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2d31" w14:paraId="e3c2d31" w:rsidRDefault="00AC4E8F" w:rsidP="008726AD" w:rsidR="008726AD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  <w:bCs/>
        </w:rPr>
        <w:t xml:space="preserve">           </w:t>
      </w:r>
      <w:r w:rsidR="008726AD" w:rsidRPr="008F7763">
        <w:rPr>
          <w:rFonts w:hAnsi="Times New Roman" w:ascii="Times New Roman"/>
          <w:b w:val="false"/>
          <w:bCs/>
        </w:rPr>
        <w:t xml:space="preserve">       </w:t>
      </w:r>
      <w:r w:rsidR="008726AD"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6AD" w:rsidP="008726AD" w:rsidR="008726AD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  <w:r w:rsidRPr="00F06C9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AC4E8F">
        <w:rPr>
          <w:rFonts w:hAnsi="Times New Roman" w:ascii="Times New Roman"/>
          <w:b w:val="false"/>
        </w:rPr>
        <w:t xml:space="preserve">           2 St-52</w:t>
      </w:r>
      <w:r w:rsidRPr="002B561F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20</w:t>
      </w:r>
      <w:r w:rsidRPr="002B561F">
        <w:rPr>
          <w:rFonts w:hAnsi="Times New Roman" w:ascii="Times New Roman"/>
          <w:b w:val="false"/>
        </w:rPr>
        <w:t>15-</w:t>
      </w:r>
      <w:r w:rsidR="00AC4E8F">
        <w:rPr>
          <w:rFonts w:hAnsi="Times New Roman" w:ascii="Times New Roman"/>
          <w:b w:val="false"/>
        </w:rPr>
        <w:t>98</w:t>
      </w:r>
    </w:p>
    <w:p w:rsidRDefault="008726AD" w:rsidP="008726AD" w:rsidR="008726AD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8726AD" w:rsidP="008726AD" w:rsidR="008726AD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>
        <w:rPr>
          <w:rFonts w:hAnsi="Times New Roman" w:ascii="Times New Roman"/>
          <w:b w:val="false"/>
        </w:rPr>
        <w:t xml:space="preserve">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8726AD" w:rsidP="008726AD" w:rsidR="008726AD">
      <w:pPr>
        <w:jc w:val="both"/>
        <w:rPr>
          <w:rFonts w:hAnsi="Times New Roman" w:ascii="Times New Roman"/>
          <w:b w:val="false"/>
        </w:rPr>
      </w:pPr>
    </w:p>
    <w:p w:rsidRDefault="008726AD" w:rsidP="008726AD" w:rsidR="008726AD" w:rsidRPr="008F7763">
      <w:pPr>
        <w:jc w:val="both"/>
        <w:rPr>
          <w:rFonts w:hAnsi="Times New Roman" w:ascii="Times New Roman"/>
          <w:b w:val="false"/>
        </w:rPr>
      </w:pPr>
    </w:p>
    <w:p w:rsidRDefault="008726AD" w:rsidP="008726AD" w:rsidR="008726AD" w:rsidRPr="00AC4E8F">
      <w:pPr>
        <w:jc w:val="both"/>
        <w:rPr>
          <w:rFonts w:hAnsi="Times New Roman" w:ascii="Times New Roman"/>
          <w:b w:val="false"/>
        </w:rPr>
      </w:pPr>
      <w:r w:rsidRPr="00AC4E8F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dužnikom </w:t>
      </w:r>
      <w:r w:rsidR="00AC4E8F" w:rsidRPr="00AC4E8F">
        <w:rPr>
          <w:rFonts w:hAnsi="Times New Roman" w:ascii="Times New Roman"/>
          <w:b w:val="false"/>
        </w:rPr>
        <w:t>PROJEKT BRAJDE d.o.o. u stečaju, Poreč, Partizanska 13, OIB: 76300059394</w:t>
      </w:r>
      <w:r w:rsidRPr="00AC4E8F">
        <w:rPr>
          <w:rFonts w:hAnsi="Times New Roman" w:ascii="Times New Roman"/>
          <w:b w:val="false"/>
        </w:rPr>
        <w:t xml:space="preserve">, </w:t>
      </w:r>
      <w:r w:rsidR="00AC4E8F">
        <w:rPr>
          <w:rFonts w:hAnsi="Times New Roman" w:ascii="Times New Roman"/>
          <w:b w:val="false"/>
        </w:rPr>
        <w:t>31. listopada</w:t>
      </w:r>
      <w:r w:rsidRPr="00AC4E8F">
        <w:rPr>
          <w:rFonts w:hAnsi="Times New Roman" w:ascii="Times New Roman"/>
          <w:b w:val="false"/>
        </w:rPr>
        <w:t xml:space="preserve"> 2017. donio je slijedeći</w:t>
      </w:r>
    </w:p>
    <w:p w:rsidRDefault="008726AD" w:rsidP="008726AD" w:rsidR="008726AD" w:rsidRPr="001E3CB0">
      <w:pPr>
        <w:jc w:val="both"/>
        <w:rPr>
          <w:rFonts w:hAnsi="Times New Roman" w:ascii="Times New Roman"/>
          <w:b w:val="false"/>
        </w:rPr>
      </w:pPr>
    </w:p>
    <w:p w:rsidRDefault="008726AD" w:rsidP="008726AD" w:rsidR="008726AD" w:rsidRPr="008F7763">
      <w:pPr>
        <w:jc w:val="center"/>
        <w:rPr>
          <w:rFonts w:hAnsi="Times New Roman" w:ascii="Times New Roman"/>
          <w:b w:val="false"/>
        </w:rPr>
      </w:pPr>
    </w:p>
    <w:p w:rsidRDefault="008726AD" w:rsidP="008726AD" w:rsidR="008726AD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8726AD" w:rsidP="008726AD" w:rsidR="008726AD" w:rsidRPr="008F7763">
      <w:pPr>
        <w:jc w:val="center"/>
        <w:rPr>
          <w:rFonts w:hAnsi="Times New Roman" w:ascii="Times New Roman"/>
          <w:b w:val="false"/>
        </w:rPr>
      </w:pPr>
    </w:p>
    <w:p w:rsidRDefault="008726AD" w:rsidP="008726AD" w:rsidR="008726AD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8726AD" w:rsidP="008726AD" w:rsidR="008726AD" w:rsidRPr="00AC4E8F">
      <w:pPr>
        <w:ind w:firstLine="708"/>
        <w:jc w:val="both"/>
        <w:rPr>
          <w:rFonts w:hAnsi="Times New Roman" w:ascii="Times New Roman"/>
          <w:b w:val="false"/>
        </w:rPr>
      </w:pPr>
      <w:r w:rsidRPr="00AC4E8F">
        <w:rPr>
          <w:rFonts w:hAnsi="Times New Roman" w:ascii="Times New Roman"/>
          <w:b w:val="false"/>
        </w:rPr>
        <w:t>I.</w:t>
      </w:r>
      <w:r w:rsidRPr="00AC4E8F">
        <w:rPr>
          <w:rFonts w:hAnsi="Times New Roman" w:ascii="Times New Roman"/>
          <w:b w:val="false"/>
        </w:rPr>
        <w:tab/>
        <w:t xml:space="preserve">Nekretnine označene kao </w:t>
      </w:r>
      <w:r w:rsidR="00AC4E8F" w:rsidRPr="00AC4E8F">
        <w:rPr>
          <w:rFonts w:hAnsi="Times New Roman" w:ascii="Times New Roman"/>
          <w:b w:val="false"/>
        </w:rPr>
        <w:t>k.č.br. 1056 i 1059 upisane u zk.ul. 1474 k.o. Kringa</w:t>
      </w:r>
      <w:r w:rsidRPr="00AC4E8F">
        <w:rPr>
          <w:rFonts w:hAnsi="Times New Roman" w:ascii="Times New Roman"/>
          <w:b w:val="false"/>
        </w:rPr>
        <w:t xml:space="preserve">, predaju se kupcu </w:t>
      </w:r>
      <w:r w:rsidR="00AC4E8F" w:rsidRPr="00AC4E8F">
        <w:rPr>
          <w:rFonts w:hAnsi="Times New Roman" w:ascii="Times New Roman"/>
          <w:b w:val="false"/>
        </w:rPr>
        <w:t>PRI MARČI d.o.o., Đure Žugaja 10, 10312 Stara Marča, Hrvatska, OIB: 63333425294</w:t>
      </w:r>
      <w:r w:rsidR="00AC4E8F">
        <w:rPr>
          <w:rFonts w:hAnsi="Times New Roman" w:ascii="Times New Roman"/>
          <w:b w:val="false"/>
        </w:rPr>
        <w:t>, te se nalaže stečajnoj</w:t>
      </w:r>
      <w:r w:rsidRPr="00AC4E8F">
        <w:rPr>
          <w:rFonts w:hAnsi="Times New Roman" w:ascii="Times New Roman"/>
          <w:b w:val="false"/>
        </w:rPr>
        <w:t xml:space="preserve"> upravitelj</w:t>
      </w:r>
      <w:r w:rsidR="00AC4E8F">
        <w:rPr>
          <w:rFonts w:hAnsi="Times New Roman" w:ascii="Times New Roman"/>
          <w:b w:val="false"/>
        </w:rPr>
        <w:t>ici</w:t>
      </w:r>
      <w:r w:rsidRPr="00AC4E8F">
        <w:rPr>
          <w:rFonts w:hAnsi="Times New Roman" w:ascii="Times New Roman"/>
          <w:b w:val="false"/>
        </w:rPr>
        <w:t xml:space="preserve"> </w:t>
      </w:r>
      <w:r w:rsidR="00AC4E8F">
        <w:rPr>
          <w:rFonts w:hAnsi="Times New Roman" w:ascii="Times New Roman"/>
          <w:b w:val="false"/>
        </w:rPr>
        <w:t>Vlasti Majstorović</w:t>
      </w:r>
      <w:r w:rsidRPr="00AC4E8F">
        <w:rPr>
          <w:rFonts w:hAnsi="Times New Roman" w:ascii="Times New Roman"/>
          <w:b w:val="false"/>
        </w:rPr>
        <w:t xml:space="preserve"> iz Pule, Koparska 37, da te nekretnine preda kupcu u posjed.</w:t>
      </w:r>
    </w:p>
    <w:p w:rsidRDefault="008726AD" w:rsidP="008726AD" w:rsidR="008726AD">
      <w:pPr>
        <w:ind w:firstLine="708"/>
        <w:jc w:val="both"/>
        <w:rPr>
          <w:rFonts w:hAnsi="Times New Roman" w:ascii="Times New Roman"/>
          <w:b w:val="false"/>
        </w:rPr>
      </w:pPr>
    </w:p>
    <w:p w:rsidRDefault="008726AD" w:rsidP="008726AD" w:rsidR="008726AD" w:rsidRPr="00CE056E">
      <w:pPr>
        <w:ind w:firstLine="708"/>
        <w:jc w:val="both"/>
        <w:rPr>
          <w:rFonts w:hAnsi="Times New Roman" w:ascii="Times New Roman"/>
          <w:b w:val="false"/>
        </w:rPr>
      </w:pPr>
      <w:r w:rsidRPr="008A4E93">
        <w:rPr>
          <w:rFonts w:hAnsi="Times New Roman" w:ascii="Times New Roman"/>
          <w:b w:val="false"/>
        </w:rPr>
        <w:t>II.</w:t>
      </w:r>
      <w:r w:rsidRPr="008A4E93">
        <w:rPr>
          <w:rFonts w:hAnsi="Times New Roman" w:ascii="Times New Roman"/>
          <w:b w:val="false"/>
        </w:rPr>
        <w:tab/>
        <w:t xml:space="preserve">Utvrđuje se </w:t>
      </w:r>
      <w:r>
        <w:rPr>
          <w:rFonts w:hAnsi="Times New Roman" w:ascii="Times New Roman"/>
          <w:b w:val="false"/>
        </w:rPr>
        <w:t xml:space="preserve">da </w:t>
      </w:r>
      <w:r w:rsidRPr="008A4E93">
        <w:rPr>
          <w:rFonts w:hAnsi="Times New Roman" w:ascii="Times New Roman"/>
          <w:b w:val="false"/>
        </w:rPr>
        <w:t xml:space="preserve">je kupac </w:t>
      </w:r>
      <w:r w:rsidR="00AC4E8F" w:rsidRPr="00AC4E8F">
        <w:rPr>
          <w:rFonts w:hAnsi="Times New Roman" w:ascii="Times New Roman"/>
          <w:b w:val="false"/>
        </w:rPr>
        <w:t>PRI MARČI d.o.o., Đure Žugaja 10, 10312 Stara Marča, Hrvatska, OIB: 63333425294</w:t>
      </w:r>
      <w:r w:rsidRPr="008A4E93">
        <w:rPr>
          <w:rFonts w:hAnsi="Times New Roman" w:ascii="Times New Roman"/>
          <w:b w:val="false"/>
        </w:rPr>
        <w:t>, u cije</w:t>
      </w:r>
      <w:r>
        <w:rPr>
          <w:rFonts w:hAnsi="Times New Roman" w:ascii="Times New Roman"/>
          <w:b w:val="false"/>
        </w:rPr>
        <w:t>losti položio</w:t>
      </w:r>
      <w:r w:rsidRPr="008A4E93">
        <w:rPr>
          <w:rFonts w:hAnsi="Times New Roman" w:ascii="Times New Roman"/>
          <w:b w:val="false"/>
        </w:rPr>
        <w:t xml:space="preserve"> kupovninu sukladno rješenju ovog suda </w:t>
      </w:r>
      <w:r w:rsidR="00AC4E8F">
        <w:rPr>
          <w:rFonts w:hAnsi="Times New Roman" w:ascii="Times New Roman"/>
          <w:b w:val="false"/>
        </w:rPr>
        <w:t>posl.br. St-52</w:t>
      </w:r>
      <w:r w:rsidRPr="008A4E93">
        <w:rPr>
          <w:rFonts w:hAnsi="Times New Roman" w:ascii="Times New Roman"/>
          <w:b w:val="false"/>
        </w:rPr>
        <w:t>/15-</w:t>
      </w:r>
      <w:r w:rsidR="00AC4E8F">
        <w:rPr>
          <w:rFonts w:hAnsi="Times New Roman" w:ascii="Times New Roman"/>
          <w:b w:val="false"/>
        </w:rPr>
        <w:t>81</w:t>
      </w:r>
      <w:r w:rsidRPr="008A4E93">
        <w:rPr>
          <w:rFonts w:hAnsi="Times New Roman" w:ascii="Times New Roman"/>
          <w:b w:val="false"/>
        </w:rPr>
        <w:t xml:space="preserve"> od </w:t>
      </w:r>
      <w:r w:rsidR="00AC4E8F">
        <w:rPr>
          <w:rFonts w:hAnsi="Times New Roman" w:ascii="Times New Roman"/>
          <w:b w:val="false"/>
        </w:rPr>
        <w:t>23</w:t>
      </w:r>
      <w:r>
        <w:rPr>
          <w:rFonts w:hAnsi="Times New Roman" w:ascii="Times New Roman"/>
          <w:b w:val="false"/>
        </w:rPr>
        <w:t>. kolovoza</w:t>
      </w:r>
      <w:r w:rsidRPr="008A4E93">
        <w:rPr>
          <w:rFonts w:hAnsi="Times New Roman" w:ascii="Times New Roman"/>
          <w:b w:val="false"/>
        </w:rPr>
        <w:t xml:space="preserve"> 2017.</w:t>
      </w:r>
      <w:r>
        <w:rPr>
          <w:rFonts w:hAnsi="Times New Roman" w:ascii="Times New Roman"/>
          <w:b w:val="false"/>
        </w:rPr>
        <w:t xml:space="preserve"> pa se nalaže Z</w:t>
      </w:r>
      <w:r w:rsidRPr="009E28FC">
        <w:rPr>
          <w:rFonts w:hAnsi="Times New Roman" w:ascii="Times New Roman"/>
          <w:b w:val="false"/>
        </w:rPr>
        <w:t>emljišnoknjižnom odjelu Općinskog suda u Puli – Pola</w:t>
      </w:r>
      <w:r w:rsidR="00AC4E8F">
        <w:rPr>
          <w:rFonts w:hAnsi="Times New Roman" w:ascii="Times New Roman"/>
          <w:b w:val="false"/>
        </w:rPr>
        <w:t>, Stalnoj službi u Pazinu</w:t>
      </w:r>
      <w:r>
        <w:rPr>
          <w:rFonts w:hAnsi="Times New Roman" w:ascii="Times New Roman"/>
          <w:b w:val="false"/>
        </w:rPr>
        <w:t xml:space="preserve">, </w:t>
      </w:r>
      <w:r w:rsidRPr="009E28FC">
        <w:rPr>
          <w:rFonts w:hAnsi="Times New Roman" w:ascii="Times New Roman"/>
          <w:b w:val="false"/>
        </w:rPr>
        <w:t xml:space="preserve"> da </w:t>
      </w:r>
      <w:r>
        <w:rPr>
          <w:rFonts w:hAnsi="Times New Roman" w:ascii="Times New Roman"/>
          <w:b w:val="false"/>
        </w:rPr>
        <w:t>postupi sukladno t</w:t>
      </w:r>
      <w:r w:rsidRPr="00CE056E">
        <w:rPr>
          <w:rFonts w:hAnsi="Times New Roman" w:ascii="Times New Roman"/>
          <w:b w:val="false"/>
        </w:rPr>
        <w:t xml:space="preserve">očki </w:t>
      </w:r>
      <w:r>
        <w:rPr>
          <w:rFonts w:hAnsi="Times New Roman" w:ascii="Times New Roman"/>
          <w:b w:val="false"/>
        </w:rPr>
        <w:t>II</w:t>
      </w:r>
      <w:r w:rsidRPr="00CE056E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.</w:t>
      </w:r>
      <w:r w:rsidRPr="00CE056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rješenja</w:t>
      </w:r>
      <w:r w:rsidRPr="009E28FC">
        <w:rPr>
          <w:rFonts w:hAnsi="Times New Roman" w:ascii="Times New Roman"/>
          <w:b w:val="false"/>
        </w:rPr>
        <w:t xml:space="preserve"> Trgovačk</w:t>
      </w:r>
      <w:r>
        <w:rPr>
          <w:rFonts w:hAnsi="Times New Roman" w:ascii="Times New Roman"/>
          <w:b w:val="false"/>
        </w:rPr>
        <w:t>og</w:t>
      </w:r>
      <w:r w:rsidRPr="009E28FC">
        <w:rPr>
          <w:rFonts w:hAnsi="Times New Roman" w:ascii="Times New Roman"/>
          <w:b w:val="false"/>
        </w:rPr>
        <w:t xml:space="preserve"> sud</w:t>
      </w:r>
      <w:r>
        <w:rPr>
          <w:rFonts w:hAnsi="Times New Roman" w:ascii="Times New Roman"/>
          <w:b w:val="false"/>
        </w:rPr>
        <w:t>a</w:t>
      </w:r>
      <w:r w:rsidRPr="009E28FC">
        <w:rPr>
          <w:rFonts w:hAnsi="Times New Roman" w:ascii="Times New Roman"/>
          <w:b w:val="false"/>
        </w:rPr>
        <w:t xml:space="preserve"> u Pazinu posl.br. </w:t>
      </w:r>
      <w:r>
        <w:rPr>
          <w:rFonts w:hAnsi="Times New Roman" w:ascii="Times New Roman"/>
          <w:b w:val="false"/>
        </w:rPr>
        <w:t>St-50</w:t>
      </w:r>
      <w:r w:rsidRPr="008A4E93">
        <w:rPr>
          <w:rFonts w:hAnsi="Times New Roman" w:ascii="Times New Roman"/>
          <w:b w:val="false"/>
        </w:rPr>
        <w:t>/15-</w:t>
      </w:r>
      <w:r w:rsidR="00AC4E8F">
        <w:rPr>
          <w:rFonts w:hAnsi="Times New Roman" w:ascii="Times New Roman"/>
          <w:b w:val="false"/>
        </w:rPr>
        <w:t>81</w:t>
      </w:r>
      <w:r w:rsidRPr="008A4E93">
        <w:rPr>
          <w:rFonts w:hAnsi="Times New Roman" w:ascii="Times New Roman"/>
          <w:b w:val="false"/>
        </w:rPr>
        <w:t xml:space="preserve"> od </w:t>
      </w:r>
      <w:r w:rsidR="00AC4E8F">
        <w:rPr>
          <w:rFonts w:hAnsi="Times New Roman" w:ascii="Times New Roman"/>
          <w:b w:val="false"/>
        </w:rPr>
        <w:t>23</w:t>
      </w:r>
      <w:r>
        <w:rPr>
          <w:rFonts w:hAnsi="Times New Roman" w:ascii="Times New Roman"/>
          <w:b w:val="false"/>
        </w:rPr>
        <w:t>. kolovoza</w:t>
      </w:r>
      <w:r w:rsidRPr="008A4E93">
        <w:rPr>
          <w:rFonts w:hAnsi="Times New Roman" w:ascii="Times New Roman"/>
          <w:b w:val="false"/>
        </w:rPr>
        <w:t xml:space="preserve"> 2017.</w:t>
      </w:r>
      <w:r>
        <w:rPr>
          <w:rFonts w:hAnsi="Times New Roman" w:ascii="Times New Roman"/>
          <w:b w:val="false"/>
        </w:rPr>
        <w:t xml:space="preserve">, koje je postalo pravomoćno </w:t>
      </w:r>
      <w:r w:rsidR="00AC4E8F">
        <w:rPr>
          <w:rFonts w:hAnsi="Times New Roman" w:ascii="Times New Roman"/>
          <w:b w:val="false"/>
        </w:rPr>
        <w:t>10. listopada</w:t>
      </w:r>
      <w:r>
        <w:rPr>
          <w:rFonts w:hAnsi="Times New Roman" w:ascii="Times New Roman"/>
          <w:b w:val="false"/>
        </w:rPr>
        <w:t xml:space="preserve"> 2017.</w:t>
      </w:r>
    </w:p>
    <w:p w:rsidRDefault="008726AD" w:rsidP="008726AD" w:rsidR="008726AD">
      <w:pPr>
        <w:jc w:val="center"/>
        <w:rPr>
          <w:rFonts w:hAnsi="Times New Roman" w:ascii="Times New Roman"/>
          <w:b w:val="false"/>
        </w:rPr>
      </w:pPr>
    </w:p>
    <w:p w:rsidRDefault="008726AD" w:rsidP="008726AD" w:rsidR="008726AD" w:rsidRPr="008F7763">
      <w:pPr>
        <w:jc w:val="center"/>
        <w:rPr>
          <w:rFonts w:hAnsi="Times New Roman" w:ascii="Times New Roman"/>
          <w:b w:val="false"/>
        </w:rPr>
      </w:pPr>
    </w:p>
    <w:p w:rsidRDefault="008726AD" w:rsidP="008726AD" w:rsidR="008726AD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 </w:t>
      </w:r>
      <w:r w:rsidR="00AC4E8F">
        <w:rPr>
          <w:rFonts w:hAnsi="Times New Roman" w:ascii="Times New Roman"/>
          <w:b w:val="false"/>
        </w:rPr>
        <w:t>31. listopada</w:t>
      </w:r>
      <w:r>
        <w:rPr>
          <w:rFonts w:hAnsi="Times New Roman" w:ascii="Times New Roman"/>
          <w:b w:val="false"/>
        </w:rPr>
        <w:t xml:space="preserve"> </w:t>
      </w:r>
      <w:r w:rsidRPr="00CF3839">
        <w:rPr>
          <w:rFonts w:hAnsi="Times New Roman" w:ascii="Times New Roman"/>
          <w:b w:val="false"/>
        </w:rPr>
        <w:t>2017.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8726AD" w:rsidP="008726AD" w:rsidR="008726AD" w:rsidRPr="008F7763">
      <w:pPr>
        <w:rPr>
          <w:rFonts w:hAnsi="Times New Roman" w:ascii="Times New Roman"/>
          <w:b w:val="false"/>
        </w:rPr>
      </w:pPr>
    </w:p>
    <w:p w:rsidRDefault="008726AD" w:rsidP="008726AD" w:rsidR="008726AD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</w:r>
      <w:r w:rsidR="00AC4E8F">
        <w:rPr>
          <w:rFonts w:hAnsi="Times New Roman" w:ascii="Times New Roman"/>
          <w:b w:val="false"/>
        </w:rPr>
        <w:t>Stečajna sutkinja</w:t>
      </w:r>
    </w:p>
    <w:p w:rsidRDefault="008726AD" w:rsidP="008726AD" w:rsidR="008726AD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Adrijana Labinjan Skok, v.r.</w:t>
      </w:r>
    </w:p>
    <w:p w:rsidRDefault="008726AD" w:rsidP="008726AD" w:rsidR="008726AD">
      <w:pPr>
        <w:jc w:val="right"/>
        <w:rPr>
          <w:rFonts w:hAnsi="Times New Roman" w:ascii="Times New Roman"/>
          <w:b w:val="false"/>
        </w:rPr>
      </w:pPr>
    </w:p>
    <w:p w:rsidRDefault="008726AD" w:rsidP="008726AD" w:rsidR="008726AD" w:rsidRPr="008F7763">
      <w:pPr>
        <w:jc w:val="right"/>
        <w:rPr>
          <w:rFonts w:hAnsi="Times New Roman" w:ascii="Times New Roman"/>
          <w:b w:val="false"/>
        </w:rPr>
      </w:pPr>
    </w:p>
    <w:p w:rsidRDefault="008726AD" w:rsidP="008726AD" w:rsidR="008726AD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8726AD" w:rsidP="008726AD" w:rsidR="008726AD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8726AD" w:rsidP="008726AD" w:rsidR="008726AD" w:rsidRPr="008F7763">
      <w:pPr>
        <w:rPr>
          <w:rFonts w:hAnsi="Times New Roman" w:ascii="Times New Roman"/>
          <w:b w:val="false"/>
        </w:rPr>
      </w:pPr>
    </w:p>
    <w:p w:rsidRDefault="008726AD" w:rsidP="008726AD" w:rsidR="008726AD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8726AD" w:rsidP="008726AD" w:rsidR="008726AD" w:rsidRPr="008A4E93">
      <w:pPr>
        <w:rPr>
          <w:rFonts w:hAnsi="Times New Roman" w:ascii="Times New Roman"/>
          <w:b w:val="false"/>
          <w:color w:themeTint="99" w:themeColor="text2" w:val="548DD4"/>
        </w:rPr>
      </w:pPr>
      <w:r w:rsidRPr="008A4E93">
        <w:rPr>
          <w:rFonts w:hAnsi="Times New Roman" w:ascii="Times New Roman"/>
          <w:b w:val="false"/>
          <w:color w:themeTint="99" w:themeColor="text2" w:val="548DD4"/>
        </w:rPr>
        <w:t xml:space="preserve">- </w:t>
      </w:r>
      <w:r w:rsidR="00AC4E8F" w:rsidRPr="00AC4E8F">
        <w:rPr>
          <w:rFonts w:hAnsi="Times New Roman" w:ascii="Times New Roman"/>
          <w:b w:val="false"/>
        </w:rPr>
        <w:t>PRI MARČI d.o.o., Đure Žugaja 10, 10312 Stara Marča</w:t>
      </w:r>
    </w:p>
    <w:p w:rsidRDefault="00AC4E8F" w:rsidP="008726AD" w:rsidR="008726AD" w:rsidRPr="005F476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stečajna</w:t>
      </w:r>
      <w:r w:rsidR="008726AD" w:rsidRPr="005F4765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>ica</w:t>
      </w:r>
      <w:r w:rsidR="008726AD" w:rsidRPr="001E3CB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Vlasta</w:t>
      </w:r>
      <w:r w:rsidR="008726AD">
        <w:rPr>
          <w:rFonts w:hAnsi="Times New Roman" w:ascii="Times New Roman"/>
          <w:b w:val="false"/>
        </w:rPr>
        <w:t xml:space="preserve"> Majstorović</w:t>
      </w:r>
      <w:r w:rsidR="008726AD" w:rsidRPr="008A4E93">
        <w:rPr>
          <w:rFonts w:hAnsi="Times New Roman" w:ascii="Times New Roman"/>
          <w:b w:val="false"/>
        </w:rPr>
        <w:t xml:space="preserve"> iz Pule, </w:t>
      </w:r>
      <w:r w:rsidR="008726AD">
        <w:rPr>
          <w:rFonts w:hAnsi="Times New Roman" w:ascii="Times New Roman"/>
          <w:b w:val="false"/>
        </w:rPr>
        <w:t>Koparska 37</w:t>
      </w:r>
    </w:p>
    <w:p w:rsidRDefault="008726AD" w:rsidP="008726AD" w:rsidR="00AC4E8F">
      <w:pPr>
        <w:rPr>
          <w:rFonts w:hAnsi="Times New Roman" w:ascii="Times New Roman"/>
          <w:b w:val="false"/>
        </w:rPr>
      </w:pPr>
      <w:r w:rsidRPr="005F4765">
        <w:rPr>
          <w:rFonts w:hAnsi="Times New Roman" w:ascii="Times New Roman"/>
          <w:b w:val="false"/>
        </w:rPr>
        <w:t xml:space="preserve">- Općinski sud u Puli-Pola, </w:t>
      </w:r>
      <w:r w:rsidR="00AC4E8F">
        <w:rPr>
          <w:rFonts w:hAnsi="Times New Roman" w:ascii="Times New Roman"/>
          <w:b w:val="false"/>
        </w:rPr>
        <w:t xml:space="preserve">Stalna služba u Pazinu, </w:t>
      </w:r>
      <w:r w:rsidRPr="005F4765">
        <w:rPr>
          <w:rFonts w:hAnsi="Times New Roman" w:ascii="Times New Roman"/>
          <w:b w:val="false"/>
        </w:rPr>
        <w:t>Zemljišnoknjižni odjel</w:t>
      </w:r>
      <w:r>
        <w:rPr>
          <w:rFonts w:hAnsi="Times New Roman" w:ascii="Times New Roman"/>
          <w:b w:val="false"/>
        </w:rPr>
        <w:t xml:space="preserve">, </w:t>
      </w:r>
      <w:r w:rsidR="00AC4E8F">
        <w:rPr>
          <w:rFonts w:hAnsi="Times New Roman" w:ascii="Times New Roman"/>
          <w:b w:val="false"/>
        </w:rPr>
        <w:t xml:space="preserve">Pazin, Franjevačke </w:t>
      </w:r>
    </w:p>
    <w:p w:rsidRDefault="00AC4E8F" w:rsidP="008726AD" w:rsidR="008726AD" w:rsidRPr="005F476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stube 2</w:t>
      </w:r>
      <w:r w:rsidR="008726AD">
        <w:rPr>
          <w:rFonts w:hAnsi="Times New Roman" w:ascii="Times New Roman"/>
          <w:b w:val="false"/>
        </w:rPr>
        <w:t xml:space="preserve">, </w:t>
      </w:r>
      <w:r w:rsidR="008726AD" w:rsidRPr="005F4765">
        <w:rPr>
          <w:rFonts w:hAnsi="Times New Roman" w:ascii="Times New Roman"/>
          <w:b w:val="false"/>
        </w:rPr>
        <w:t xml:space="preserve">sa </w:t>
      </w:r>
      <w:r w:rsidR="008726AD">
        <w:rPr>
          <w:rFonts w:hAnsi="Times New Roman" w:ascii="Times New Roman"/>
          <w:b w:val="false"/>
        </w:rPr>
        <w:t>rješenjem</w:t>
      </w:r>
      <w:r w:rsidR="008726AD" w:rsidRPr="005F4765">
        <w:rPr>
          <w:rFonts w:hAnsi="Times New Roman" w:ascii="Times New Roman"/>
          <w:b w:val="false"/>
        </w:rPr>
        <w:t xml:space="preserve"> </w:t>
      </w:r>
      <w:r w:rsidR="008726AD">
        <w:rPr>
          <w:rFonts w:hAnsi="Times New Roman" w:ascii="Times New Roman"/>
          <w:b w:val="false"/>
        </w:rPr>
        <w:t>posl.br. St-50</w:t>
      </w:r>
      <w:r w:rsidR="008726AD" w:rsidRPr="008A4E93">
        <w:rPr>
          <w:rFonts w:hAnsi="Times New Roman" w:ascii="Times New Roman"/>
          <w:b w:val="false"/>
        </w:rPr>
        <w:t>/15-</w:t>
      </w:r>
      <w:r>
        <w:rPr>
          <w:rFonts w:hAnsi="Times New Roman" w:ascii="Times New Roman"/>
          <w:b w:val="false"/>
        </w:rPr>
        <w:t>81</w:t>
      </w:r>
      <w:r w:rsidR="008726AD" w:rsidRPr="008A4E93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23</w:t>
      </w:r>
      <w:r w:rsidR="008726AD">
        <w:rPr>
          <w:rFonts w:hAnsi="Times New Roman" w:ascii="Times New Roman"/>
          <w:b w:val="false"/>
        </w:rPr>
        <w:t>.8.</w:t>
      </w:r>
      <w:r w:rsidR="008726AD" w:rsidRPr="008A4E93">
        <w:rPr>
          <w:rFonts w:hAnsi="Times New Roman" w:ascii="Times New Roman"/>
          <w:b w:val="false"/>
        </w:rPr>
        <w:t>2017.</w:t>
      </w:r>
      <w:r w:rsidR="008726AD">
        <w:rPr>
          <w:rFonts w:hAnsi="Times New Roman" w:ascii="Times New Roman"/>
          <w:b w:val="false"/>
        </w:rPr>
        <w:t xml:space="preserve"> s </w:t>
      </w:r>
      <w:r w:rsidR="008726AD" w:rsidRPr="005F4765">
        <w:rPr>
          <w:rFonts w:hAnsi="Times New Roman" w:ascii="Times New Roman"/>
          <w:b w:val="false"/>
        </w:rPr>
        <w:t>potvrdom pravomoćnosti</w:t>
      </w:r>
    </w:p>
    <w:p w:rsidRDefault="008726AD" w:rsidP="008726AD" w:rsidR="008726AD">
      <w:r w:rsidRPr="005F4765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e-O</w:t>
      </w:r>
      <w:r w:rsidRPr="005F4765">
        <w:rPr>
          <w:rFonts w:hAnsi="Times New Roman" w:ascii="Times New Roman"/>
          <w:b w:val="false"/>
        </w:rPr>
        <w:t>glasna ploča suda 8 dana</w:t>
      </w:r>
    </w:p>
    <w:p w:rsidRDefault="003878E6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8E6" w:rsidR="00000000">
      <w:r>
        <w:separator/>
      </w:r>
    </w:p>
  </w:endnote>
  <w:endnote w:id="0" w:type="continuationSeparator">
    <w:p w:rsidRDefault="003878E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E8F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78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8E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878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8E6" w:rsidR="00000000">
      <w:r>
        <w:separator/>
      </w:r>
    </w:p>
  </w:footnote>
  <w:footnote w:id="0" w:type="continuationSeparator">
    <w:p w:rsidRDefault="003878E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AC4E8F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Pr="002B561F">
          <w:rPr>
            <w:rFonts w:hAnsi="Times New Roman" w:ascii="Times New Roman"/>
            <w:b w:val="false"/>
          </w:rPr>
          <w:t>Posl.br. 1</w:t>
        </w:r>
        <w:r>
          <w:rPr>
            <w:rFonts w:hAnsi="Times New Roman" w:ascii="Times New Roman"/>
            <w:b w:val="false"/>
          </w:rPr>
          <w:t>0 St-43</w:t>
        </w:r>
        <w:r w:rsidRPr="002B561F">
          <w:rPr>
            <w:rFonts w:hAnsi="Times New Roman" w:ascii="Times New Roman"/>
            <w:b w:val="false"/>
          </w:rPr>
          <w:t>/15-</w:t>
        </w:r>
        <w:r>
          <w:rPr>
            <w:rFonts w:hAnsi="Times New Roman" w:ascii="Times New Roman"/>
            <w:b w:val="false"/>
          </w:rPr>
          <w:t>47</w:t>
        </w:r>
      </w:p>
      <w:p w:rsidRDefault="003878E6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3878E6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E8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26AD"/>
    <w:rsid w:val="003878E6"/>
    <w:rsid w:val="00554328"/>
    <w:rsid w:val="008726AD"/>
    <w:rsid w:val="00985388"/>
    <w:rsid w:val="00AC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26A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726A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8726A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726AD"/>
  </w:style>
  <w:style w:styleId="Zaglavlje" w:type="paragraph">
    <w:name w:val="header"/>
    <w:basedOn w:val="Normal"/>
    <w:link w:val="ZaglavljeChar"/>
    <w:uiPriority w:val="99"/>
    <w:rsid w:val="008726A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26A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8726A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26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26A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8E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8E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8E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8E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26A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726A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8726A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726AD"/>
  </w:style>
  <w:style w:styleId="Zaglavlje" w:type="paragraph">
    <w:name w:val="header"/>
    <w:basedOn w:val="Normal"/>
    <w:link w:val="ZaglavljeChar"/>
    <w:uiPriority w:val="99"/>
    <w:rsid w:val="008726A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26A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8726A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26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26A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8E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8E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8E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8E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1328</properties:Characters>
  <properties:Lines>42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2017-10-31T07:25:00Z</dcterms:created>
  <dc:creator>Jasmina Matika</dc:creator>
  <cp:lastModifiedBy>Jasmina Matika</cp:lastModifiedBy>
  <dcterms:modified xmlns:xsi="http://www.w3.org/2001/XMLSchema-instance" xsi:type="dcterms:W3CDTF">2017-10-31T07:42:00Z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