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7402" w14:paraId="5c1740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168</w:t>
      </w:r>
      <w:r w:rsidR="001602F9">
        <w:rPr>
          <w:rStyle w:val="Naglaeno"/>
          <w:b w:val="false"/>
        </w:rPr>
        <w:t>6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9407D7">
        <w:t xml:space="preserve">IGRALIŠTE j.d.o.o. za usluge, Zagreb, </w:t>
      </w:r>
      <w:proofErr w:type="spellStart"/>
      <w:r w:rsidR="009407D7">
        <w:t>Bukovačka</w:t>
      </w:r>
      <w:proofErr w:type="spellEnd"/>
      <w:r w:rsidR="009407D7">
        <w:t xml:space="preserve"> cesta 218 A</w:t>
      </w:r>
      <w:r w:rsidR="005B7C0B">
        <w:t xml:space="preserve">, </w:t>
      </w:r>
      <w:r w:rsidR="006152FF">
        <w:t xml:space="preserve">MBS: </w:t>
      </w:r>
      <w:r w:rsidR="009407D7">
        <w:t>080991842</w:t>
      </w:r>
      <w:r w:rsidR="006152FF">
        <w:t xml:space="preserve">, OIB: </w:t>
      </w:r>
      <w:r w:rsidR="009407D7">
        <w:t>59925987103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42DAB">
        <w:t xml:space="preserve">IGRALIŠTE j.d.o.o. za usluge, Zagreb, </w:t>
      </w:r>
      <w:proofErr w:type="spellStart"/>
      <w:r w:rsidR="00642DAB">
        <w:t>Bukovačka</w:t>
      </w:r>
      <w:proofErr w:type="spellEnd"/>
      <w:r w:rsidR="00642DAB">
        <w:t xml:space="preserve"> cesta 218 A, MBS: 080991842, OIB: 59925987103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42DAB">
        <w:t>5.494,43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167B70">
        <w:t xml:space="preserve">Vesna </w:t>
      </w:r>
      <w:proofErr w:type="spellStart"/>
      <w:r w:rsidR="00167B70">
        <w:t>Bradamante</w:t>
      </w:r>
      <w:proofErr w:type="spellEnd"/>
      <w:r w:rsidR="00167B70">
        <w:t>, Zagreb, Kneza Ljudevita Posavskog 32 C</w:t>
      </w:r>
      <w:r w:rsidR="00046C5F">
        <w:t>,</w:t>
      </w:r>
      <w:r w:rsidR="006244B4">
        <w:t xml:space="preserve"> OIB: </w:t>
      </w:r>
      <w:r w:rsidR="00167B70">
        <w:t>57833367390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510C32">
        <w:t>8</w:t>
      </w:r>
      <w:r w:rsidR="001602F9">
        <w:t>6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21C" w:rsidR="00E5421C">
      <w:r>
        <w:separator/>
      </w:r>
    </w:p>
  </w:endnote>
  <w:endnote w:id="0" w:type="continuationSeparator">
    <w:p w:rsidRDefault="00E5421C" w:rsidR="00E54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21C" w:rsidR="00E5421C">
      <w:r>
        <w:separator/>
      </w:r>
    </w:p>
  </w:footnote>
  <w:footnote w:id="0" w:type="continuationSeparator">
    <w:p w:rsidRDefault="00E5421C" w:rsidR="00E54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56B36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56B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6B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B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B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56B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6B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B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B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St-1686/2018</izvorni_sadrzaj>
    <derivirana_varijabla naziv="DomainObject.Predmet.OznakaBroj_1">St-1686/2018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IGRALIŠTE j.d.o.o. za usluge</izvorni_sadrzaj>
    <derivirana_varijabla naziv="DomainObject.Predmet.ProtustrankaFormated_1">  IGRALIŠTE j.d.o.o. za usluge</derivirana_varijabla>
  </DomainObject.Predmet.ProtustrankaFormated>
  <DomainObject.Predmet.ProtustrankaFormatedOIB>
    <izvorni_sadrzaj>  IGRALIŠTE j.d.o.o. za usluge, OIB 59925987103</izvorni_sadrzaj>
    <derivirana_varijabla naziv="DomainObject.Predmet.ProtustrankaFormatedOIB_1">  IGRALIŠTE j.d.o.o. za usluge, OIB 59925987103</derivirana_varijabla>
  </DomainObject.Predmet.ProtustrankaFormatedOIB>
  <DomainObject.Predmet.ProtustrankaFormatedWithAdress>
    <izvorni_sadrzaj> IGRALIŠTE j.d.o.o. za usluge, Bukovačka cesta 218 A, 10000 Zagreb</izvorni_sadrzaj>
    <derivirana_varijabla naziv="DomainObject.Predmet.ProtustrankaFormatedWithAdress_1"> IGRALIŠTE j.d.o.o. za usluge, Bukovačka cesta 218 A, 10000 Zagreb</derivirana_varijabla>
  </DomainObject.Predmet.ProtustrankaFormatedWithAdress>
  <DomainObject.Predmet.ProtustrankaFormatedWithAdressOIB>
    <izvorni_sadrzaj> IGRALIŠTE j.d.o.o. za usluge, OIB 59925987103, Bukovačka cesta 218 A, 10000 Zagreb</izvorni_sadrzaj>
    <derivirana_varijabla naziv="DomainObject.Predmet.ProtustrankaFormatedWithAdressOIB_1"> IGRALIŠTE j.d.o.o. za usluge, OIB 59925987103, Bukovačka cesta 218 A, 10000 Zagreb</derivirana_varijabla>
  </DomainObject.Predmet.ProtustrankaFormatedWithAdressOIB>
  <DomainObject.Predmet.ProtustrankaWithAdress>
    <izvorni_sadrzaj>IGRALIŠTE j.d.o.o. za usluge Bukovačka cesta 218 A, 10000 Zagreb</izvorni_sadrzaj>
    <derivirana_varijabla naziv="DomainObject.Predmet.ProtustrankaWithAdress_1">IGRALIŠTE j.d.o.o. za usluge Bukovačka cesta 218 A, 10000 Zagreb</derivirana_varijabla>
  </DomainObject.Predmet.ProtustrankaWithAdress>
  <DomainObject.Predmet.ProtustrankaWithAdressOIB>
    <izvorni_sadrzaj>IGRALIŠTE j.d.o.o. za usluge, OIB 59925987103, Bukovačka cesta 218 A, 10000 Zagreb</izvorni_sadrzaj>
    <derivirana_varijabla naziv="DomainObject.Predmet.ProtustrankaWithAdressOIB_1">IGRALIŠTE j.d.o.o. za usluge, OIB 59925987103, Bukovačka cesta 218 A, 10000 Zagreb</derivirana_varijabla>
  </DomainObject.Predmet.ProtustrankaWithAdressOIB>
  <DomainObject.Predmet.ProtustrankaNazivFormated>
    <izvorni_sadrzaj>IGRALIŠTE j.d.o.o. za usluge</izvorni_sadrzaj>
    <derivirana_varijabla naziv="DomainObject.Predmet.ProtustrankaNazivFormated_1">IGRALIŠTE j.d.o.o. za usluge</derivirana_varijabla>
  </DomainObject.Predmet.ProtustrankaNazivFormated>
  <DomainObject.Predmet.ProtustrankaNazivFormatedOIB>
    <izvorni_sadrzaj>IGRALIŠTE j.d.o.o. za usluge, OIB 59925987103</izvorni_sadrzaj>
    <derivirana_varijabla naziv="DomainObject.Predmet.ProtustrankaNazivFormatedOIB_1">IGRALIŠTE j.d.o.o. za usluge, OIB 59925987103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</izvorni_sadrzaj>
    <derivirana_varijabla naziv="DomainObject.Predmet.StrankaFormatedWithAdress_1"> FINA  Regionalni centar Zagreb</derivirana_varijabla>
  </DomainObject.Predmet.StrankaFormatedWithAdress>
  <DomainObject.Predmet.StrankaFormatedWithAdressOIB>
    <izvorni_sadrzaj> FINA  Regionalni centar Zagreb, OIB 85821130368</izvorni_sadrzaj>
    <derivirana_varijabla naziv="DomainObject.Predmet.StrankaFormatedWithAdressOIB_1"> FINA  Regionalni centar Zagreb, OIB 85821130368</derivirana_varijabla>
  </DomainObject.Predmet.StrankaFormatedWithAdressOIB>
  <DomainObject.Predmet.StrankaWithAdress>
    <izvorni_sadrzaj>FINA  Regionalni centar Zagreb </izvorni_sadrzaj>
    <derivirana_varijabla naziv="DomainObject.Predmet.StrankaWithAdress_1">FINA  Regionalni centar Zagreb </derivirana_varijabla>
  </DomainObject.Predmet.StrankaWithAdress>
  <DomainObject.Predmet.StrankaWithAdressOIB>
    <izvorni_sadrzaj>FINA  Regionalni centar Zagreb, OIB 85821130368</izvorni_sadrzaj>
    <derivirana_varijabla naziv="DomainObject.Predmet.StrankaWithAdressOIB_1">FINA  Regionalni centar Zagreb, OIB 85821130368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</item>
    </izvorni_sadrzaj>
    <derivirana_varijabla naziv="DomainObject.Predmet.StrankaListFormatedWithAdress_1">
      <item>FINA  Regionalni centar Zagreb</item>
    </derivirana_varijabla>
  </DomainObject.Predmet.StrankaListFormatedWithAdress>
  <DomainObject.Predmet.StrankaListFormatedWithAdressOIB>
    <izvorni_sadrzaj>
      <item>FINA  Regionalni centar Zagreb, OIB 85821130368</item>
    </izvorni_sadrzaj>
    <derivirana_varijabla naziv="DomainObject.Predmet.StrankaListFormatedWithAdressOIB_1">
      <item>FINA  Regionalni centar Zagreb, OIB 85821130368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IGRALIŠTE j.d.o.o. za usluge</item>
    </izvorni_sadrzaj>
    <derivirana_varijabla naziv="DomainObject.Predmet.ProtuStrankaListFormated_1">
      <item>IGRALIŠTE j.d.o.o. za usluge</item>
    </derivirana_varijabla>
  </DomainObject.Predmet.ProtuStrankaListFormated>
  <DomainObject.Predmet.ProtuStrankaListFormatedOIB>
    <izvorni_sadrzaj>
      <item>IGRALIŠTE j.d.o.o. za usluge, OIB 59925987103</item>
    </izvorni_sadrzaj>
    <derivirana_varijabla naziv="DomainObject.Predmet.ProtuStrankaListFormatedOIB_1">
      <item>IGRALIŠTE j.d.o.o. za usluge, OIB 59925987103</item>
    </derivirana_varijabla>
  </DomainObject.Predmet.ProtuStrankaListFormatedOIB>
  <DomainObject.Predmet.ProtuStrankaListFormatedWithAdress>
    <izvorni_sadrzaj>
      <item>IGRALIŠTE j.d.o.o. za usluge, Bukovačka cesta 218 A, 10000 Zagreb</item>
    </izvorni_sadrzaj>
    <derivirana_varijabla naziv="DomainObject.Predmet.ProtuStrankaListFormatedWithAdress_1">
      <item>IGRALIŠTE j.d.o.o. za usluge, Bukovačka cesta 218 A, 10000 Zagreb</item>
    </derivirana_varijabla>
  </DomainObject.Predmet.ProtuStrankaListFormatedWithAdress>
  <DomainObject.Predmet.ProtuStrankaListFormatedWithAdressOIB>
    <izvorni_sadrzaj>
      <item>IGRALIŠTE j.d.o.o. za usluge, OIB 59925987103, Bukovačka cesta 218 A, 10000 Zagreb</item>
    </izvorni_sadrzaj>
    <derivirana_varijabla naziv="DomainObject.Predmet.ProtuStrankaListFormatedWithAdressOIB_1">
      <item>IGRALIŠTE j.d.o.o. za usluge, OIB 59925987103, Bukovačka cesta 218 A, 10000 Zagreb</item>
    </derivirana_varijabla>
  </DomainObject.Predmet.ProtuStrankaListFormatedWithAdressOIB>
  <DomainObject.Predmet.ProtuStrankaListNazivFormated>
    <izvorni_sadrzaj>
      <item>IGRALIŠTE j.d.o.o. za usluge</item>
    </izvorni_sadrzaj>
    <derivirana_varijabla naziv="DomainObject.Predmet.ProtuStrankaListNazivFormated_1">
      <item>IGRALIŠTE j.d.o.o. za usluge</item>
    </derivirana_varijabla>
  </DomainObject.Predmet.ProtuStrankaListNazivFormated>
  <DomainObject.Predmet.ProtuStrankaListNazivFormatedOIB>
    <izvorni_sadrzaj>
      <item>IGRALIŠTE j.d.o.o. za usluge, OIB 59925987103</item>
    </izvorni_sadrzaj>
    <derivirana_varijabla naziv="DomainObject.Predmet.ProtuStrankaListNazivFormatedOIB_1">
      <item>IGRALIŠTE j.d.o.o. za usluge, OIB 59925987103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IGRALIŠTE j.d.o.o. za usluge</izvorni_sadrzaj>
    <derivirana_varijabla naziv="DomainObject.Predmet.ProtustrankaIDrugi_1">IGRALIŠTE j.d.o.o. za usluge</derivirana_varijabla>
  </DomainObject.Predmet.ProtustrankaIDrugi>
  <DomainObject.Predmet.StrankaIDrugiAdressOIB>
    <izvorni_sadrzaj>FINA  Regionalni centar Zagreb, OIB 85821130368</izvorni_sadrzaj>
    <derivirana_varijabla naziv="DomainObject.Predmet.StrankaIDrugiAdressOIB_1">FINA  Regionalni centar Zagreb, OIB 85821130368</derivirana_varijabla>
  </DomainObject.Predmet.StrankaIDrugiAdressOIB>
  <DomainObject.Predmet.ProtustrankaIDrugiAdressOIB>
    <izvorni_sadrzaj>IGRALIŠTE j.d.o.o. za usluge, OIB 59925987103, Bukovačka cesta 218 A, 10000 Zagreb</izvorni_sadrzaj>
    <derivirana_varijabla naziv="DomainObject.Predmet.ProtustrankaIDrugiAdressOIB_1">IGRALIŠTE j.d.o.o. za usluge, OIB 59925987103, Bukovačka cesta 218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IGRALIŠTE j.d.o.o. za usluge</item>
      <item>FINA  Regionalni centar Zagreb</item>
    </izvorni_sadrzaj>
    <derivirana_varijabla naziv="DomainObject.Predmet.SudioniciListNaziv_1">
      <item>IGRALIŠTE j.d.o.o. za usluge</item>
      <item>FINA  Regionalni centar Zagreb</item>
    </derivirana_varijabla>
  </DomainObject.Predmet.SudioniciListNaziv>
  <DomainObject.Predmet.SudioniciListAdressOIB>
    <izvorni_sadrzaj>
      <item>IGRALIŠTE j.d.o.o. za usluge, OIB 59925987103, Bukovačka cesta 218 A,10000 Zagreb</item>
      <item>FINA  Regionalni centar Zagreb, OIB 85821130368</item>
    </izvorni_sadrzaj>
    <derivirana_varijabla naziv="DomainObject.Predmet.SudioniciListAdressOIB_1">
      <item>IGRALIŠTE j.d.o.o. za usluge, OIB 59925987103, Bukovačka cesta 218 A,10000 Zagreb</item>
      <item>FINA 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59925987103</item>
      <item>, OIB 85821130368</item>
    </izvorni_sadrzaj>
    <derivirana_varijabla naziv="DomainObject.Predmet.SudioniciListNazivOIB_1">
      <item>, OIB 59925987103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B6DA3-A010-41DD-9F56-C915932AC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2120</properties:Characters>
  <properties:Lines>50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2019-01-14T11:10:00Z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2019-01-15T06:49:00Z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- 1686-18-ZG.docx)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