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0582" w14:paraId="b090582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057F84">
        <w:rPr>
          <w:rFonts w:hAnsi="Times New Roman" w:ascii="Times New Roman"/>
          <w:bCs/>
        </w:rPr>
        <w:t xml:space="preserve">. </w:t>
      </w:r>
      <w:r w:rsidR="00DE01DC">
        <w:rPr>
          <w:rFonts w:hAnsi="Times New Roman" w:ascii="Times New Roman"/>
          <w:bCs/>
        </w:rPr>
        <w:t xml:space="preserve">30. rujna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DE01DC" w:rsidP="00F41276" w:rsidR="00DE01DC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41078D">
        <w:rPr>
          <w:rFonts w:hAnsi="Times New Roman" w:ascii="Times New Roman"/>
          <w:b w:val="false"/>
        </w:rPr>
        <w:t>saslušanja osobe ovlaštene za zastupanje trgovačkog društva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DE01DC">
        <w:rPr>
          <w:rFonts w:hAnsi="Times New Roman" w:ascii="Times New Roman"/>
        </w:rPr>
        <w:t>SST GRUPA j.d.o.o. Kastav, Dragi 12</w:t>
      </w:r>
    </w:p>
    <w:p w:rsidRDefault="00DE01DC" w:rsidP="00F41276" w:rsidR="00DE01DC">
      <w:pPr>
        <w:jc w:val="both"/>
        <w:rPr>
          <w:rFonts w:hAnsi="Times New Roman" w:ascii="Times New Roman"/>
        </w:rPr>
      </w:pPr>
    </w:p>
    <w:p w:rsidRDefault="0041078D" w:rsidP="00F41276" w:rsidR="0041078D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DE01DC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DE01DC">
        <w:rPr>
          <w:rFonts w:hAnsi="Times New Roman" w:ascii="Times New Roman"/>
          <w:b w:val="false"/>
        </w:rPr>
        <w:t xml:space="preserve">00 </w:t>
      </w:r>
      <w:r w:rsidR="00613796" w:rsidRPr="005E1A28">
        <w:rPr>
          <w:rFonts w:hAnsi="Times New Roman" w:ascii="Times New Roman"/>
          <w:b w:val="false"/>
        </w:rPr>
        <w:t>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41078D" w:rsidP="0041078D" w:rsidR="0041078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>U</w:t>
      </w:r>
      <w:r w:rsidR="00A05945">
        <w:rPr>
          <w:rFonts w:hAnsi="Times New Roman" w:ascii="Times New Roman"/>
          <w:b w:val="false"/>
        </w:rPr>
        <w:t>tvrđuje se da je poziv zastupniku</w:t>
      </w:r>
      <w:r>
        <w:rPr>
          <w:rFonts w:hAnsi="Times New Roman" w:ascii="Times New Roman"/>
          <w:b w:val="false"/>
        </w:rPr>
        <w:t xml:space="preserve"> dužnika po zakonu izvršen putem </w:t>
      </w:r>
      <w:r w:rsidR="00057F84">
        <w:rPr>
          <w:rFonts w:hAnsi="Times New Roman" w:ascii="Times New Roman"/>
          <w:b w:val="false"/>
        </w:rPr>
        <w:t xml:space="preserve">mrežne stranice </w:t>
      </w:r>
      <w:r>
        <w:rPr>
          <w:rFonts w:hAnsi="Times New Roman" w:ascii="Times New Roman"/>
          <w:b w:val="false"/>
        </w:rPr>
        <w:t xml:space="preserve">e-Oglasna ploča suda dana </w:t>
      </w:r>
      <w:r w:rsidR="00DE01DC">
        <w:rPr>
          <w:rFonts w:hAnsi="Times New Roman" w:ascii="Times New Roman"/>
          <w:b w:val="false"/>
        </w:rPr>
        <w:t>30. kolovoza</w:t>
      </w:r>
      <w:r>
        <w:rPr>
          <w:rFonts w:hAnsi="Times New Roman" w:ascii="Times New Roman"/>
          <w:b w:val="false"/>
        </w:rPr>
        <w:t xml:space="preserve"> 2016. godine. 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665A14" w:rsidP="0041078D" w:rsidR="00F81D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osoba ovlaštena za zastupanje dužnika </w:t>
      </w:r>
      <w:r w:rsidR="00DE01DC">
        <w:rPr>
          <w:rFonts w:hAnsi="Times New Roman" w:ascii="Times New Roman"/>
          <w:b w:val="false"/>
        </w:rPr>
        <w:t>Siniša Sinčić iz Matulja, Kvarnerska cesta 15</w:t>
      </w:r>
      <w:r>
        <w:rPr>
          <w:rFonts w:hAnsi="Times New Roman" w:ascii="Times New Roman"/>
          <w:b w:val="false"/>
        </w:rPr>
        <w:t xml:space="preserve"> nije </w:t>
      </w:r>
      <w:r w:rsidR="00A05945">
        <w:rPr>
          <w:rFonts w:hAnsi="Times New Roman" w:ascii="Times New Roman"/>
          <w:b w:val="false"/>
        </w:rPr>
        <w:t>pristupio</w:t>
      </w:r>
      <w:r w:rsidR="0041078D">
        <w:rPr>
          <w:rFonts w:hAnsi="Times New Roman" w:ascii="Times New Roman"/>
          <w:b w:val="false"/>
        </w:rPr>
        <w:t xml:space="preserve"> na današnje ročište radi </w:t>
      </w:r>
      <w:r w:rsidR="00A05945">
        <w:rPr>
          <w:rFonts w:hAnsi="Times New Roman" w:ascii="Times New Roman"/>
          <w:b w:val="false"/>
        </w:rPr>
        <w:t>njegovog</w:t>
      </w:r>
      <w:r w:rsidR="0041078D">
        <w:rPr>
          <w:rFonts w:hAnsi="Times New Roman" w:ascii="Times New Roman"/>
          <w:b w:val="false"/>
        </w:rPr>
        <w:t xml:space="preserve"> saslušanja</w:t>
      </w:r>
      <w:r w:rsidR="00DE01DC">
        <w:rPr>
          <w:rFonts w:hAnsi="Times New Roman" w:ascii="Times New Roman"/>
          <w:b w:val="false"/>
        </w:rPr>
        <w:t>.</w:t>
      </w:r>
    </w:p>
    <w:p w:rsidRDefault="00DE01DC" w:rsidP="0041078D" w:rsidR="00DE01DC">
      <w:pPr>
        <w:jc w:val="both"/>
        <w:rPr>
          <w:rFonts w:hAnsi="Times New Roman" w:ascii="Times New Roman"/>
          <w:b w:val="false"/>
        </w:rPr>
      </w:pPr>
    </w:p>
    <w:p w:rsidRDefault="00DE01DC" w:rsidP="0041078D" w:rsidR="00DE01D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je zastupnik dužnika po zakonu Siniša Sinčić elektroničkom poštom od 29. rujna 2016. godine obavijestio sud da nije u mogućnosti pristupiti na zakazano ročište. </w:t>
      </w:r>
    </w:p>
    <w:p w:rsidRDefault="0041078D" w:rsidP="0041078D" w:rsidR="0041078D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39042B" w:rsid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41078D" w:rsidP="0041078D" w:rsidR="0041078D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EC7500" w:rsidP="00EC7500" w:rsidR="0041078D" w:rsidRPr="0041078D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EC7500">
        <w:rPr>
          <w:rFonts w:hAnsi="Times New Roman" w:ascii="Times New Roman"/>
          <w:b w:val="false"/>
          <w:bCs/>
        </w:rPr>
        <w:t>S</w:t>
      </w:r>
      <w:r w:rsidR="00DE01DC">
        <w:rPr>
          <w:rFonts w:hAnsi="Times New Roman" w:ascii="Times New Roman"/>
          <w:b w:val="false"/>
          <w:bCs/>
        </w:rPr>
        <w:t>lijedom navedenoga, današnje ročište se odgađa, a slijedeće ročište</w:t>
      </w:r>
      <w:r w:rsidR="0041078D" w:rsidRPr="0041078D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radi saslušanja</w:t>
      </w:r>
      <w:r w:rsidR="00DE01DC">
        <w:rPr>
          <w:rFonts w:hAnsi="Times New Roman" w:ascii="Times New Roman"/>
          <w:b w:val="false"/>
          <w:bCs/>
        </w:rPr>
        <w:t xml:space="preserve"> određuje </w:t>
      </w:r>
      <w:r w:rsidR="0041078D" w:rsidRPr="0041078D">
        <w:rPr>
          <w:rFonts w:hAnsi="Times New Roman" w:ascii="Times New Roman"/>
          <w:b w:val="false"/>
          <w:bCs/>
        </w:rPr>
        <w:t>za dan</w:t>
      </w:r>
    </w:p>
    <w:p w:rsidRDefault="00DE01DC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27. listopada</w:t>
      </w:r>
      <w:r w:rsidR="0041078D" w:rsidRPr="0041078D">
        <w:rPr>
          <w:rFonts w:hAnsi="Times New Roman" w:ascii="Times New Roman"/>
          <w:bCs/>
        </w:rPr>
        <w:t xml:space="preserve"> 2016. godine u </w:t>
      </w:r>
      <w:r>
        <w:rPr>
          <w:rFonts w:hAnsi="Times New Roman" w:ascii="Times New Roman"/>
          <w:bCs/>
        </w:rPr>
        <w:t>09:0</w:t>
      </w:r>
      <w:r w:rsidR="00A05945">
        <w:rPr>
          <w:rFonts w:hAnsi="Times New Roman" w:ascii="Times New Roman"/>
          <w:bCs/>
        </w:rPr>
        <w:t>0</w:t>
      </w:r>
      <w:r w:rsidR="0041078D" w:rsidRPr="0041078D">
        <w:rPr>
          <w:rFonts w:hAnsi="Times New Roman" w:ascii="Times New Roman"/>
          <w:bCs/>
        </w:rPr>
        <w:t xml:space="preserve"> sati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kod Trgovačkog suda u Rijeci,</w:t>
      </w:r>
    </w:p>
    <w:p w:rsidRDefault="0041078D" w:rsidP="0041078D" w:rsidR="0041078D" w:rsidRP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Zadarska 1 i 3</w:t>
      </w:r>
    </w:p>
    <w:p w:rsidRDefault="0041078D" w:rsidP="0041078D" w:rsidR="0041078D">
      <w:pPr>
        <w:pStyle w:val="Odlomakpopisa"/>
        <w:ind w:left="1440"/>
        <w:jc w:val="center"/>
        <w:rPr>
          <w:rFonts w:hAnsi="Times New Roman" w:ascii="Times New Roman"/>
          <w:bCs/>
        </w:rPr>
      </w:pPr>
      <w:r w:rsidRPr="0041078D">
        <w:rPr>
          <w:rFonts w:hAnsi="Times New Roman" w:ascii="Times New Roman"/>
          <w:bCs/>
        </w:rPr>
        <w:t>sudnica 2, I. kat</w:t>
      </w:r>
    </w:p>
    <w:p w:rsidRDefault="00DE01DC" w:rsidP="0041078D" w:rsidR="00DE01DC">
      <w:pPr>
        <w:pStyle w:val="Odlomakpopisa"/>
        <w:ind w:left="1440"/>
        <w:jc w:val="center"/>
        <w:rPr>
          <w:rFonts w:hAnsi="Times New Roman" w:ascii="Times New Roman"/>
          <w:bCs/>
        </w:rPr>
      </w:pPr>
    </w:p>
    <w:p w:rsidRDefault="00EC7500" w:rsidP="00F25F7C" w:rsidR="00665A14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DE01DC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 </w:t>
      </w:r>
      <w:r w:rsidR="00DE01DC">
        <w:rPr>
          <w:rFonts w:hAnsi="Times New Roman" w:ascii="Times New Roman"/>
          <w:b w:val="false"/>
          <w:bCs/>
        </w:rPr>
        <w:t xml:space="preserve"> na koje se prijepisom zapisnika poziva zastupnik dužnika po zakonu Siniša Sinčić i predlagatelj.</w:t>
      </w:r>
    </w:p>
    <w:p w:rsidRDefault="0041078D" w:rsidP="00F25F7C" w:rsidR="0041078D" w:rsidRP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DE01DC">
        <w:rPr>
          <w:rFonts w:hAnsi="Times New Roman" w:ascii="Times New Roman"/>
          <w:b w:val="false"/>
        </w:rPr>
        <w:t xml:space="preserve">10,05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p w:rsidRDefault="00DE01DC" w:rsidP="00DE01DC" w:rsidR="00DE01DC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objaviti na e-Oglasnoj ploči </w:t>
      </w:r>
    </w:p>
    <w:sectPr w:rsidSect="00613796" w:rsidR="00DE01DC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2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DE01DC">
      <w:rPr>
        <w:rFonts w:hAnsi="Times New Roman" w:ascii="Times New Roman"/>
        <w:b w:val="false"/>
      </w:rPr>
      <w:t>612</w:t>
    </w:r>
    <w:r w:rsidR="00665A14">
      <w:rPr>
        <w:rFonts w:hAnsi="Times New Roman" w:ascii="Times New Roman"/>
        <w:b w:val="false"/>
      </w:rPr>
      <w:t>/2016-</w:t>
    </w:r>
    <w:r w:rsidR="00DE01DC">
      <w:rPr>
        <w:rFonts w:hAnsi="Times New Roman" w:ascii="Times New Roman"/>
        <w:b w:val="false"/>
      </w:rPr>
      <w:t xml:space="preserve">11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0"/>
  </w:num>
  <w:num w:numId="12">
    <w:abstractNumId w:val="13"/>
  </w:num>
  <w:num w:numId="13">
    <w:abstractNumId w:val="29"/>
  </w:num>
  <w:num w:numId="14">
    <w:abstractNumId w:val="15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6"/>
  </w:num>
  <w:num w:numId="3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57F84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833C3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5945"/>
    <w:rsid w:val="00A067C3"/>
    <w:rsid w:val="00A0708D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295A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3249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1DC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500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2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2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30. rujna 2016.</izvorni_sadrzaj>
    <derivirana_varijabla naziv="DomainObject.StvarniPocetakDatum_1">30. rujna 2016.</derivirana_varijabla>
  </DomainObject.StvarniPocetakDatum>
  <DomainObject.StvarniZavrsetakDatum>
    <izvorni_sadrzaj>30. rujna 2016.</izvorni_sadrzaj>
    <derivirana_varijabla naziv="DomainObject.StvarniZavrsetakDatum_1">30. rujna 2016.</derivirana_varijabla>
  </DomainObject.StvarniZavrsetakDatum>
  <DomainObject.PlaniraniZavrsetakDatum>
    <izvorni_sadrzaj>30. rujna 2016.</izvorni_sadrzaj>
    <derivirana_varijabla naziv="DomainObject.PlaniraniZavrsetakDatum_1">30. rujna 2016.</derivirana_varijabla>
  </DomainObject.PlaniraniZavrsetakDatum>
  <DomainObject.PlaniraniPocetakDatum>
    <izvorni_sadrzaj>30. rujna 2016.</izvorni_sadrzaj>
    <derivirana_varijabla naziv="DomainObject.PlaniraniPocetakDatum_1">30.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Siniša Sinčić</item>
    </izvorni_sadrzaj>
    <derivirana_varijabla naziv="DomainObject.UcesnikSudskeRadnjeListNaziv_1">
      <item>Siniša Sinčić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SST GRUPA j.d.o.o.</izvorni_sadrzaj>
    <derivirana_varijabla naziv="DomainObject.Predmet.ProtustrankaFormated_1">  SST GRUPA j.d.o.o.</derivirana_varijabla>
  </DomainObject.Predmet.ProtustrankaFormated>
  <DomainObject.Predmet.ProtustrankaFormatedOIB>
    <izvorni_sadrzaj>  SST GRUPA j.d.o.o., OIB 05428456281</izvorni_sadrzaj>
    <derivirana_varijabla naziv="DomainObject.Predmet.ProtustrankaFormatedOIB_1">  SST GRUPA j.d.o.o., OIB 05428456281</derivirana_varijabla>
  </DomainObject.Predmet.ProtustrankaFormatedOIB>
  <DomainObject.Predmet.ProtustrankaFormatedWithAdress>
    <izvorni_sadrzaj> SST GRUPA j.d.o.o., Dragi 12, 51215 Kastav</izvorni_sadrzaj>
    <derivirana_varijabla naziv="DomainObject.Predmet.ProtustrankaFormatedWithAdress_1"> SST GRUPA j.d.o.o., Dragi 12, 51215 Kastav</derivirana_varijabla>
  </DomainObject.Predmet.ProtustrankaFormatedWithAdress>
  <DomainObject.Predmet.ProtustrankaFormatedWithAdressOIB>
    <izvorni_sadrzaj> SST GRUPA j.d.o.o., OIB 05428456281, Dragi 12, 51215 Kastav</izvorni_sadrzaj>
    <derivirana_varijabla naziv="DomainObject.Predmet.ProtustrankaFormatedWithAdressOIB_1"> SST GRUPA j.d.o.o., OIB 05428456281, Dragi 12, 51215 Kastav</derivirana_varijabla>
  </DomainObject.Predmet.ProtustrankaFormatedWithAdressOIB>
  <DomainObject.Predmet.ProtustrankaWithAdress>
    <izvorni_sadrzaj>SST GRUPA j.d.o.o. Dragi 12, 51215 Kastav</izvorni_sadrzaj>
    <derivirana_varijabla naziv="DomainObject.Predmet.ProtustrankaWithAdress_1">SST GRUPA j.d.o.o. Dragi 12, 51215 Kastav</derivirana_varijabla>
  </DomainObject.Predmet.ProtustrankaWithAdress>
  <DomainObject.Predmet.ProtustrankaWithAdressOIB>
    <izvorni_sadrzaj>SST GRUPA j.d.o.o., OIB 05428456281, Dragi 12, 51215 Kastav</izvorni_sadrzaj>
    <derivirana_varijabla naziv="DomainObject.Predmet.ProtustrankaWithAdressOIB_1">SST GRUPA j.d.o.o., OIB 05428456281, Dragi 12, 51215 Kastav</derivirana_varijabla>
  </DomainObject.Predmet.ProtustrankaWithAdressOIB>
  <DomainObject.Predmet.ProtustrankaNazivFormated>
    <izvorni_sadrzaj>SST GRUPA j.d.o.o.</izvorni_sadrzaj>
    <derivirana_varijabla naziv="DomainObject.Predmet.ProtustrankaNazivFormated_1">SST GRUPA j.d.o.o.</derivirana_varijabla>
  </DomainObject.Predmet.ProtustrankaNazivFormated>
  <DomainObject.Predmet.ProtustrankaNazivFormatedOIB>
    <izvorni_sadrzaj>SST GRUPA j.d.o.o., OIB 05428456281</izvorni_sadrzaj>
    <derivirana_varijabla naziv="DomainObject.Predmet.ProtustrankaNazivFormatedOIB_1">SST GRUPA j.d.o.o., OIB 05428456281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SST GRUPA j.d.o.o.</item>
    </izvorni_sadrzaj>
    <derivirana_varijabla naziv="DomainObject.Predmet.ProtuStrankaListFormated_1">
      <item>SST GRUPA j.d.o.o.</item>
    </derivirana_varijabla>
  </DomainObject.Predmet.ProtuStrankaListFormated>
  <DomainObject.Predmet.ProtuStrankaListFormatedOIB>
    <izvorni_sadrzaj>
      <item>SST GRUPA j.d.o.o., OIB 05428456281</item>
    </izvorni_sadrzaj>
    <derivirana_varijabla naziv="DomainObject.Predmet.ProtuStrankaListFormatedOIB_1">
      <item>SST GRUPA j.d.o.o., OIB 05428456281</item>
    </derivirana_varijabla>
  </DomainObject.Predmet.ProtuStrankaListFormatedOIB>
  <DomainObject.Predmet.ProtuStrankaListFormatedWithAdress>
    <izvorni_sadrzaj>
      <item>SST GRUPA j.d.o.o., Dragi 12, 51215 Kastav</item>
    </izvorni_sadrzaj>
    <derivirana_varijabla naziv="DomainObject.Predmet.ProtuStrankaListFormatedWithAdress_1">
      <item>SST GRUPA j.d.o.o., Dragi 12, 51215 Kastav</item>
    </derivirana_varijabla>
  </DomainObject.Predmet.ProtuStrankaListFormatedWithAdress>
  <DomainObject.Predmet.ProtuStrankaListFormatedWithAdressOIB>
    <izvorni_sadrzaj>
      <item>SST GRUPA j.d.o.o., OIB 05428456281, Dragi 12, 51215 Kastav</item>
    </izvorni_sadrzaj>
    <derivirana_varijabla naziv="DomainObject.Predmet.ProtuStrankaListFormatedWithAdressOIB_1">
      <item>SST GRUPA j.d.o.o., OIB 05428456281, Dragi 12, 51215 Kastav</item>
    </derivirana_varijabla>
  </DomainObject.Predmet.ProtuStrankaListFormatedWithAdressOIB>
  <DomainObject.Predmet.ProtuStrankaListNazivFormated>
    <izvorni_sadrzaj>
      <item>SST GRUPA j.d.o.o.</item>
    </izvorni_sadrzaj>
    <derivirana_varijabla naziv="DomainObject.Predmet.ProtuStrankaListNazivFormated_1">
      <item>SST GRUPA j.d.o.o.</item>
    </derivirana_varijabla>
  </DomainObject.Predmet.ProtuStrankaListNazivFormated>
  <DomainObject.Predmet.ProtuStrankaListNazivFormatedOIB>
    <izvorni_sadrzaj>
      <item>SST GRUPA j.d.o.o., OIB 05428456281</item>
    </izvorni_sadrzaj>
    <derivirana_varijabla naziv="DomainObject.Predmet.ProtuStrankaListNazivFormatedOIB_1">
      <item>SST GRUPA j.d.o.o., OIB 05428456281</item>
    </derivirana_varijabla>
  </DomainObject.Predmet.ProtuStrankaListNazivFormatedOIB>
  <DomainObject.Predmet.OstaliListFormated>
    <izvorni_sadrzaj>
      <item>Siniša Sinčić</item>
    </izvorni_sadrzaj>
    <derivirana_varijabla naziv="DomainObject.Predmet.OstaliListFormated_1">
      <item>Siniša Sinčić</item>
    </derivirana_varijabla>
  </DomainObject.Predmet.OstaliListFormated>
  <DomainObject.Predmet.OstaliListFormatedOIB>
    <izvorni_sadrzaj>
      <item>Siniša Sinčić, OIB 79254131804</item>
    </izvorni_sadrzaj>
    <derivirana_varijabla naziv="DomainObject.Predmet.OstaliListFormatedOIB_1">
      <item>Siniša Sinčić, OIB 79254131804</item>
    </derivirana_varijabla>
  </DomainObject.Predmet.OstaliListFormatedOIB>
  <DomainObject.Predmet.OstaliListFormatedWithAdress>
    <izvorni_sadrzaj>
      <item>Siniša Sinčić, Kvarnerska Cesta 15, 51211 Matulji</item>
    </izvorni_sadrzaj>
    <derivirana_varijabla naziv="DomainObject.Predmet.OstaliListFormatedWithAdress_1">
      <item>Siniša Sinčić, Kvarnerska Cesta 15, 51211 Matulji</item>
    </derivirana_varijabla>
  </DomainObject.Predmet.OstaliListFormatedWithAdress>
  <DomainObject.Predmet.OstaliListFormatedWithAdressOIB>
    <izvorni_sadrzaj>
      <item>Siniša Sinčić, OIB 79254131804, Kvarnerska Cesta 15, 51211 Matulji</item>
    </izvorni_sadrzaj>
    <derivirana_varijabla naziv="DomainObject.Predmet.OstaliListFormatedWithAdressOIB_1">
      <item>Siniša Sinčić, OIB 79254131804, Kvarnerska Cesta 15, 51211 Matulji</item>
    </derivirana_varijabla>
  </DomainObject.Predmet.OstaliListFormatedWithAdressOIB>
  <DomainObject.Predmet.OstaliListNazivFormated>
    <izvorni_sadrzaj>
      <item>Siniša Sinčić</item>
    </izvorni_sadrzaj>
    <derivirana_varijabla naziv="DomainObject.Predmet.OstaliListNazivFormated_1">
      <item>Siniša Sinčić</item>
    </derivirana_varijabla>
  </DomainObject.Predmet.OstaliListNazivFormated>
  <DomainObject.Predmet.OstaliListNazivFormatedOIB>
    <izvorni_sadrzaj>
      <item>Siniša Sinčić, OIB 79254131804</item>
    </izvorni_sadrzaj>
    <derivirana_varijabla naziv="DomainObject.Predmet.OstaliListNazivFormatedOIB_1">
      <item>Siniša Sinčić, OIB 79254131804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SST GRUPA j.d.o.o.</izvorni_sadrzaj>
    <derivirana_varijabla naziv="DomainObject.Predmet.ProtustrankaIDrugi_1">SST GRUPA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SST GRUPA j.d.o.o., OIB 05428456281, Dragi 12, 51215 Kastav</izvorni_sadrzaj>
    <derivirana_varijabla naziv="DomainObject.Predmet.ProtustrankaIDrugiAdressOIB_1">SST GRUPA j.d.o.o., OIB 05428456281, Dragi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SST GRUPA j.d.o.o.</item>
      <item>Siniša Sinčić</item>
    </izvorni_sadrzaj>
    <derivirana_varijabla naziv="DomainObject.Predmet.SudioniciListNaziv_1">
      <item>FINA Rijeka</item>
      <item>SST GRUPA j.d.o.o.</item>
      <item>Siniša Sinčić</item>
    </derivirana_varijabla>
  </DomainObject.Predmet.SudioniciListNaziv>
  <DomainObject.Predmet.SudioniciListAdressOIB>
    <izvorni_sadrzaj>
      <item>FINA Rijeka, OIB 85821130368, Frana Kurelca 8,51000 Rijeka</item>
      <item>SST GRUPA j.d.o.o., OIB 05428456281, Dragi 12,51215 Kastav</item>
      <item>Siniša Sinčić, OIB 79254131804, Kvarnerska Cesta 15,51211 Matulji</item>
    </izvorni_sadrzaj>
    <derivirana_varijabla naziv="DomainObject.Predmet.SudioniciListAdressOIB_1">
      <item>FINA Rijeka, OIB 85821130368, Frana Kurelca 8,51000 Rijeka</item>
      <item>SST GRUPA j.d.o.o., OIB 05428456281, Dragi 12,51215 Kastav</item>
      <item>Siniša Sinčić, OIB 79254131804, Kvarnerska Cesta 15,51211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05428456281</item>
      <item>, OIB 79254131804</item>
    </izvorni_sadrzaj>
    <derivirana_varijabla naziv="DomainObject.Predmet.SudioniciListNazivOIB_1">
      <item>, OIB 85821130368</item>
      <item>, OIB 05428456281</item>
      <item>, OIB 79254131804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E8A64-0ED8-4E58-A5EC-BF245737C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189</properties:Words>
  <properties:Characters>973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2016-09-30T12:08:00Z</dcterms:created>
  <dc:creator>rcerneka</dc:creator>
  <cp:lastModifiedBy>Jasna Radulović</cp:lastModifiedBy>
  <cp:lastPrinted>2016-09-30T12:08:00Z</cp:lastPrinted>
  <dcterms:modified xmlns:xsi="http://www.w3.org/2001/XMLSchema-instance" xsi:type="dcterms:W3CDTF">2016-09-30T12:09:00Z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