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0918" w14:paraId="68c0918" w:rsidRDefault="00DA5BD1" w:rsidP="00DA5BD1" w:rsidR="00DA5BD1" w:rsidRPr="001435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43535">
        <w:rPr>
          <w:rFonts w:hAnsi="Times New Roman" w:ascii="Times New Roman"/>
          <w:b w:val="false"/>
          <w:bCs/>
        </w:rPr>
        <w:t xml:space="preserve">       </w:t>
      </w:r>
      <w:r w:rsidR="003771B6" w:rsidRPr="00143535">
        <w:rPr>
          <w:rFonts w:hAnsi="Times New Roman" w:ascii="Times New Roman"/>
          <w:b w:val="false"/>
          <w:bCs/>
        </w:rPr>
        <w:t xml:space="preserve">  </w:t>
      </w:r>
      <w:r w:rsidR="00873052" w:rsidRPr="00143535">
        <w:rPr>
          <w:rFonts w:hAnsi="Times New Roman" w:ascii="Times New Roman"/>
          <w:b w:val="false"/>
          <w:bCs/>
        </w:rPr>
        <w:t xml:space="preserve">     </w:t>
      </w:r>
      <w:r w:rsidRPr="00143535">
        <w:rPr>
          <w:rFonts w:hAnsi="Times New Roman" w:ascii="Times New Roman"/>
          <w:b w:val="false"/>
          <w:bCs/>
        </w:rPr>
        <w:t xml:space="preserve">    </w:t>
      </w:r>
      <w:r w:rsidRPr="001435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</w:t>
      </w:r>
      <w:r w:rsidR="00873052" w:rsidRPr="00143535">
        <w:rPr>
          <w:rFonts w:hAnsi="Times New Roman" w:ascii="Times New Roman"/>
          <w:b w:val="false"/>
        </w:rPr>
        <w:t xml:space="preserve">   </w:t>
      </w:r>
      <w:r w:rsidRPr="00143535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TRGOVAČKI SUD U PAZINU</w:t>
      </w:r>
    </w:p>
    <w:p w:rsidRDefault="00873052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</w:t>
      </w:r>
      <w:r w:rsidR="00DA5BD1" w:rsidRPr="00143535">
        <w:rPr>
          <w:rFonts w:hAnsi="Times New Roman" w:ascii="Times New Roman"/>
          <w:b w:val="false"/>
        </w:rPr>
        <w:t xml:space="preserve"> 52000 PAZIN, Dršćevka 1</w:t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  <w:t xml:space="preserve">             </w:t>
      </w:r>
      <w:r w:rsidR="00DA5BD1" w:rsidRPr="00143535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F12369" w:rsidRPr="00143535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873052" w:rsidRPr="00143535">
        <w:rPr>
          <w:rFonts w:hAnsi="Times New Roman" w:ascii="Times New Roman"/>
          <w:b w:val="false"/>
        </w:rPr>
        <w:t>Stečajnom masom iza VALDEBEK d.o.o. u stečaju Rijeka, Trg sv. Barbare 1, OIB 74053864314</w:t>
      </w:r>
      <w:r w:rsidR="00F12369" w:rsidRPr="00143535">
        <w:rPr>
          <w:rFonts w:hAnsi="Times New Roman" w:ascii="Times New Roman"/>
          <w:b w:val="false"/>
        </w:rPr>
        <w:t xml:space="preserve">, </w:t>
      </w:r>
      <w:r w:rsidR="00334E10">
        <w:rPr>
          <w:rFonts w:hAnsi="Times New Roman" w:ascii="Times New Roman"/>
          <w:b w:val="false"/>
        </w:rPr>
        <w:t>17</w:t>
      </w:r>
      <w:r w:rsidR="00F12369" w:rsidRPr="00143535">
        <w:rPr>
          <w:rFonts w:hAnsi="Times New Roman" w:ascii="Times New Roman"/>
          <w:b w:val="false"/>
        </w:rPr>
        <w:t xml:space="preserve">. </w:t>
      </w:r>
      <w:r w:rsidR="00334E10">
        <w:rPr>
          <w:rFonts w:hAnsi="Times New Roman" w:ascii="Times New Roman"/>
          <w:b w:val="false"/>
        </w:rPr>
        <w:t xml:space="preserve">rujna </w:t>
      </w:r>
      <w:r w:rsidR="00F12369" w:rsidRPr="00143535">
        <w:rPr>
          <w:rFonts w:hAnsi="Times New Roman" w:ascii="Times New Roman"/>
          <w:b w:val="false"/>
        </w:rPr>
        <w:t>2018.</w:t>
      </w:r>
      <w:r w:rsidRPr="00143535">
        <w:rPr>
          <w:rFonts w:hAnsi="Times New Roman" w:ascii="Times New Roman"/>
          <w:b w:val="false"/>
        </w:rPr>
        <w:t xml:space="preserve"> donio je slijedeći</w:t>
      </w:r>
    </w:p>
    <w:p w:rsidRDefault="00873052" w:rsidP="00661BC8" w:rsidR="00873052" w:rsidRPr="00143535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143535">
      <w:pPr>
        <w:jc w:val="center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143535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2D0090" w:rsidRPr="00143535">
        <w:rPr>
          <w:rFonts w:hAnsi="Times New Roman" w:ascii="Times New Roman"/>
          <w:b w:val="false"/>
        </w:rPr>
        <w:t>Nalaže se Financijskoj agenciji da sa računa broj HR3323900011300028779 izvrši povrat jamčevine</w:t>
      </w:r>
      <w:r w:rsidR="00F12369" w:rsidRPr="00143535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2D0090" w:rsidRPr="00143535">
        <w:rPr>
          <w:rFonts w:hAnsi="Times New Roman" w:ascii="Times New Roman"/>
          <w:b w:val="false"/>
        </w:rPr>
        <w:t xml:space="preserve"> </w:t>
      </w:r>
      <w:r w:rsidRPr="00143535">
        <w:rPr>
          <w:rFonts w:hAnsi="Times New Roman" w:ascii="Times New Roman"/>
          <w:b w:val="false"/>
        </w:rPr>
        <w:t xml:space="preserve">- </w:t>
      </w:r>
      <w:r w:rsidR="00334E10">
        <w:rPr>
          <w:rFonts w:hAnsi="Times New Roman" w:ascii="Times New Roman"/>
          <w:b w:val="false"/>
        </w:rPr>
        <w:t>ABSOLUTE ASSETS AND PROMOTIONS d.o.o. Umag, O. Zakinja 4, OIB: 65370373061</w:t>
      </w:r>
      <w:r w:rsidRPr="00143535">
        <w:rPr>
          <w:rFonts w:hAnsi="Times New Roman" w:ascii="Times New Roman"/>
          <w:b w:val="false"/>
        </w:rPr>
        <w:t xml:space="preserve">, </w:t>
      </w:r>
      <w:r w:rsidR="002D0090" w:rsidRPr="00143535">
        <w:rPr>
          <w:rFonts w:hAnsi="Times New Roman" w:ascii="Times New Roman"/>
          <w:b w:val="false"/>
        </w:rPr>
        <w:t>na račun  HR</w:t>
      </w:r>
      <w:r w:rsidR="00334E10">
        <w:rPr>
          <w:rFonts w:hAnsi="Times New Roman" w:ascii="Times New Roman"/>
          <w:b w:val="false"/>
        </w:rPr>
        <w:t>8725000093206370354</w:t>
      </w:r>
      <w:r w:rsidR="002D0090" w:rsidRPr="00143535">
        <w:rPr>
          <w:rFonts w:hAnsi="Times New Roman" w:ascii="Times New Roman"/>
          <w:b w:val="false"/>
        </w:rPr>
        <w:t xml:space="preserve">, u iznosu od </w:t>
      </w:r>
      <w:r w:rsidR="00716019" w:rsidRPr="00143535">
        <w:rPr>
          <w:rFonts w:hAnsi="Times New Roman" w:ascii="Times New Roman"/>
          <w:b w:val="false"/>
        </w:rPr>
        <w:t>198.742,50</w:t>
      </w:r>
      <w:r w:rsidR="002D0090" w:rsidRPr="00143535">
        <w:rPr>
          <w:rFonts w:hAnsi="Times New Roman" w:ascii="Times New Roman"/>
          <w:b w:val="false"/>
        </w:rPr>
        <w:t xml:space="preserve"> kuna</w:t>
      </w:r>
      <w:r w:rsidRPr="00143535">
        <w:rPr>
          <w:rFonts w:hAnsi="Times New Roman" w:ascii="Times New Roman"/>
          <w:b w:val="false"/>
        </w:rPr>
        <w:t>,</w:t>
      </w:r>
      <w:r w:rsidR="002D0090" w:rsidRPr="00143535">
        <w:rPr>
          <w:rFonts w:hAnsi="Times New Roman" w:ascii="Times New Roman"/>
          <w:b w:val="false"/>
        </w:rPr>
        <w:t xml:space="preserve"> identifikator nadmetanja </w:t>
      </w:r>
      <w:r w:rsidR="00716019" w:rsidRPr="00143535">
        <w:rPr>
          <w:rFonts w:hAnsi="Times New Roman" w:ascii="Times New Roman"/>
          <w:b w:val="false"/>
        </w:rPr>
        <w:t>9481</w:t>
      </w:r>
      <w:r w:rsidR="00334E10">
        <w:rPr>
          <w:rFonts w:hAnsi="Times New Roman" w:ascii="Times New Roman"/>
          <w:b w:val="false"/>
        </w:rPr>
        <w:t>,</w:t>
      </w:r>
    </w:p>
    <w:p w:rsidRDefault="00334E10" w:rsidP="00334E10" w:rsidR="00334E10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  <w:t xml:space="preserve"> - </w:t>
      </w:r>
      <w:r>
        <w:rPr>
          <w:rFonts w:hAnsi="Times New Roman" w:ascii="Times New Roman"/>
          <w:b w:val="false"/>
        </w:rPr>
        <w:t>PLUVIA d.o.o. Umag, Ulica Vladimira Nazora, OIB: 18438575891</w:t>
      </w:r>
      <w:r w:rsidRPr="00143535">
        <w:rPr>
          <w:rFonts w:hAnsi="Times New Roman" w:ascii="Times New Roman"/>
          <w:b w:val="false"/>
        </w:rPr>
        <w:t>, na račun  HR</w:t>
      </w:r>
      <w:r>
        <w:rPr>
          <w:rFonts w:hAnsi="Times New Roman" w:ascii="Times New Roman"/>
          <w:b w:val="false"/>
        </w:rPr>
        <w:t>17248400</w:t>
      </w:r>
      <w:r w:rsidR="001F52A0">
        <w:rPr>
          <w:rFonts w:hAnsi="Times New Roman" w:ascii="Times New Roman"/>
          <w:b w:val="false"/>
        </w:rPr>
        <w:t>83236014036</w:t>
      </w:r>
      <w:r w:rsidRPr="00143535">
        <w:rPr>
          <w:rFonts w:hAnsi="Times New Roman" w:ascii="Times New Roman"/>
          <w:b w:val="false"/>
        </w:rPr>
        <w:t>, u iznosu od 198.742,50 kuna, identifikator nadmetanja 9481</w:t>
      </w:r>
      <w:r w:rsidR="001F52A0">
        <w:rPr>
          <w:rFonts w:hAnsi="Times New Roman" w:ascii="Times New Roman"/>
          <w:b w:val="false"/>
        </w:rPr>
        <w:t>.</w:t>
      </w:r>
    </w:p>
    <w:p w:rsidRDefault="00334E10" w:rsidP="00F12369" w:rsidR="00334E10">
      <w:pPr>
        <w:jc w:val="both"/>
        <w:rPr>
          <w:rFonts w:hAnsi="Times New Roman" w:ascii="Times New Roman"/>
          <w:b w:val="false"/>
        </w:rPr>
      </w:pPr>
    </w:p>
    <w:p w:rsidRDefault="00334E10" w:rsidP="00F12369" w:rsidR="00334E10" w:rsidRPr="00143535">
      <w:pPr>
        <w:jc w:val="both"/>
        <w:rPr>
          <w:rFonts w:hAnsi="Times New Roman" w:ascii="Times New Roman"/>
          <w:b w:val="false"/>
        </w:rPr>
      </w:pPr>
    </w:p>
    <w:p w:rsidRDefault="00585438" w:rsidP="00C6009E" w:rsidR="00585438" w:rsidRPr="00143535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U Pazinu, </w:t>
      </w:r>
      <w:r w:rsidR="00334E10">
        <w:rPr>
          <w:rFonts w:hAnsi="Times New Roman" w:ascii="Times New Roman"/>
          <w:b w:val="false"/>
        </w:rPr>
        <w:t>17</w:t>
      </w:r>
      <w:r w:rsidR="00CF3839" w:rsidRPr="00143535">
        <w:rPr>
          <w:rFonts w:hAnsi="Times New Roman" w:ascii="Times New Roman"/>
          <w:b w:val="false"/>
        </w:rPr>
        <w:t xml:space="preserve">. </w:t>
      </w:r>
      <w:r w:rsidR="00334E10">
        <w:rPr>
          <w:rFonts w:hAnsi="Times New Roman" w:ascii="Times New Roman"/>
          <w:b w:val="false"/>
        </w:rPr>
        <w:t xml:space="preserve">rujna </w:t>
      </w:r>
      <w:r w:rsidR="00CF3839" w:rsidRPr="00143535">
        <w:rPr>
          <w:rFonts w:hAnsi="Times New Roman" w:ascii="Times New Roman"/>
          <w:b w:val="false"/>
        </w:rPr>
        <w:t>201</w:t>
      </w:r>
      <w:r w:rsidR="004E3D3F" w:rsidRPr="00143535">
        <w:rPr>
          <w:rFonts w:hAnsi="Times New Roman" w:ascii="Times New Roman"/>
          <w:b w:val="false"/>
        </w:rPr>
        <w:t>8</w:t>
      </w:r>
      <w:r w:rsidR="00CF3839" w:rsidRPr="00143535">
        <w:rPr>
          <w:rFonts w:hAnsi="Times New Roman" w:ascii="Times New Roman"/>
          <w:b w:val="false"/>
        </w:rPr>
        <w:t>.</w:t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ind w:firstLine="708" w:left="4956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</w:t>
      </w:r>
      <w:r w:rsidRPr="00143535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  </w:t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               </w:t>
      </w:r>
      <w:r w:rsidRPr="00143535">
        <w:rPr>
          <w:rFonts w:hAnsi="Times New Roman" w:ascii="Times New Roman"/>
          <w:b w:val="false"/>
        </w:rPr>
        <w:tab/>
      </w:r>
      <w:r w:rsidR="00601649" w:rsidRPr="00143535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            Ivan Dujić</w:t>
      </w:r>
      <w:r w:rsidR="00212147">
        <w:rPr>
          <w:rFonts w:hAnsi="Times New Roman" w:ascii="Times New Roman"/>
          <w:b w:val="false"/>
        </w:rPr>
        <w:t>, v.r.</w:t>
      </w:r>
    </w:p>
    <w:p w:rsidRDefault="00DA5BD1" w:rsidP="00DA5BD1" w:rsidR="00DA5BD1" w:rsidRPr="00143535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143535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 w:rsidRPr="00143535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143535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pStyle w:val="Bezproreda"/>
        <w:rPr>
          <w:szCs w:val="24"/>
        </w:rPr>
      </w:pPr>
      <w:r w:rsidRPr="00143535">
        <w:rPr>
          <w:szCs w:val="24"/>
        </w:rPr>
        <w:t>DNA:</w:t>
      </w:r>
    </w:p>
    <w:p w:rsidRDefault="009E28FC" w:rsidP="009E28FC" w:rsidR="009E28FC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- </w:t>
      </w:r>
      <w:r w:rsidR="00733755" w:rsidRPr="00143535">
        <w:rPr>
          <w:rFonts w:hAnsi="Times New Roman" w:ascii="Times New Roman"/>
          <w:b w:val="false"/>
        </w:rPr>
        <w:t>e-</w:t>
      </w:r>
      <w:r w:rsidRPr="00143535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- Financijska </w:t>
      </w:r>
      <w:r w:rsidR="00845B24" w:rsidRPr="00143535">
        <w:rPr>
          <w:rFonts w:hAnsi="Times New Roman" w:ascii="Times New Roman"/>
          <w:b w:val="false"/>
        </w:rPr>
        <w:t>agencija Rijeka, Frana Kurelca 8</w:t>
      </w:r>
    </w:p>
    <w:sectPr w:rsidSect="00744CD8" w:rsidR="00C6009E" w:rsidRPr="0014353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0C4" w:rsidP="00DA5BD1" w:rsidR="008340C4">
      <w:r>
        <w:separator/>
      </w:r>
    </w:p>
  </w:endnote>
  <w:endnote w:id="0" w:type="continuationSeparator">
    <w:p w:rsidRDefault="008340C4" w:rsidP="00DA5BD1" w:rsidR="00834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214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14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1214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0C4" w:rsidP="00DA5BD1" w:rsidR="008340C4">
      <w:r>
        <w:separator/>
      </w:r>
    </w:p>
  </w:footnote>
  <w:footnote w:id="0" w:type="continuationSeparator">
    <w:p w:rsidRDefault="008340C4" w:rsidP="00DA5BD1" w:rsidR="00834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21214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21214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873052" w:rsidR="002B561F" w:rsidRPr="002B561F">
    <w:pPr>
      <w:pStyle w:val="Zaglavlje"/>
      <w:tabs>
        <w:tab w:pos="4320" w:val="clear"/>
        <w:tab w:pos="8640" w:val="clear"/>
      </w:tabs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873052">
      <w:rPr>
        <w:rFonts w:hAnsi="Times New Roman" w:ascii="Times New Roman"/>
        <w:b w:val="false"/>
      </w:rPr>
      <w:t>370</w:t>
    </w:r>
    <w:r>
      <w:rPr>
        <w:rFonts w:hAnsi="Times New Roman" w:ascii="Times New Roman"/>
        <w:b w:val="false"/>
      </w:rPr>
      <w:t>/201</w:t>
    </w:r>
    <w:r w:rsidR="00873052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334E10">
      <w:rPr>
        <w:rFonts w:hAnsi="Times New Roman" w:ascii="Times New Roman"/>
        <w:b w:val="false"/>
      </w:rPr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43535"/>
    <w:rsid w:val="0016197B"/>
    <w:rsid w:val="001949E9"/>
    <w:rsid w:val="001B6D87"/>
    <w:rsid w:val="001B7C33"/>
    <w:rsid w:val="001C65C2"/>
    <w:rsid w:val="001D0D59"/>
    <w:rsid w:val="001E58BA"/>
    <w:rsid w:val="001F52A0"/>
    <w:rsid w:val="00212147"/>
    <w:rsid w:val="00213C46"/>
    <w:rsid w:val="00224E4E"/>
    <w:rsid w:val="002B561F"/>
    <w:rsid w:val="002D0090"/>
    <w:rsid w:val="002D7040"/>
    <w:rsid w:val="003053A8"/>
    <w:rsid w:val="00334E10"/>
    <w:rsid w:val="003441C8"/>
    <w:rsid w:val="00361F4E"/>
    <w:rsid w:val="003771B6"/>
    <w:rsid w:val="00382FF5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019"/>
    <w:rsid w:val="00716DC5"/>
    <w:rsid w:val="00721D15"/>
    <w:rsid w:val="00733755"/>
    <w:rsid w:val="00740611"/>
    <w:rsid w:val="00742E43"/>
    <w:rsid w:val="00773F03"/>
    <w:rsid w:val="007B071B"/>
    <w:rsid w:val="007F14E1"/>
    <w:rsid w:val="00822DFE"/>
    <w:rsid w:val="008340C4"/>
    <w:rsid w:val="00845B24"/>
    <w:rsid w:val="00873052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A7B82"/>
    <w:rsid w:val="00AB4A25"/>
    <w:rsid w:val="00B507CB"/>
    <w:rsid w:val="00B63ECA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14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14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14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14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14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14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14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14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</izvorni_sadrzaj>
    <derivirana_varijabla naziv="DomainObject.Predmet.OstaliListFormated_1">
      <item>Odvj.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</izvorni_sadrzaj>
    <derivirana_varijabla naziv="DomainObject.Predmet.OstaliListFormatedOIB_1">
      <item>Odvj.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</izvorni_sadrzaj>
    <derivirana_varijabla naziv="DomainObject.Predmet.SudioniciListNazivOIB_1">
      <item>, OIB 74053864314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795</properties:Characters>
  <properties:Lines>38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2018-09-17T07:25:00Z</dcterms:created>
  <dc:creator>Jasmina Matika</dc:creator>
  <cp:lastModifiedBy>Sanja Lakošeljac</cp:lastModifiedBy>
  <dcterms:modified xmlns:xsi="http://www.w3.org/2001/XMLSchema-instance" xsi:type="dcterms:W3CDTF">2018-09-17T11:40:00Z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(St-370-17- zaključak o povratu jamčevine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