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fe9fe" w14:paraId="8efe9fe" w:rsidRDefault="007D65B8" w:rsidP="00F0523F" w:rsidR="00DC2A67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90E2B">
        <w:t>7 St-</w:t>
      </w:r>
      <w:r w:rsidR="00FA3E0F">
        <w:t>1653</w:t>
      </w:r>
      <w:r w:rsidR="00190E2B">
        <w:t>/17-</w:t>
      </w:r>
      <w:proofErr w:type="spellStart"/>
      <w:r w:rsidR="00FA3E0F">
        <w:t>17</w:t>
      </w:r>
      <w:proofErr w:type="spellEnd"/>
    </w:p>
    <w:p w:rsidRDefault="00A16660" w:rsidP="00A16660" w:rsidR="00A16660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300189" w:rsidR="00390B09" w:rsidRPr="0030018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602664" w:rsidP="00AC3604" w:rsidR="00AC360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REPUBLIKA HRVATSKA, </w:t>
      </w:r>
      <w:r>
        <w:t xml:space="preserve">Ministarstvo financija, OIB: </w:t>
      </w:r>
      <w:r>
        <w:rPr>
          <w:rStyle w:val="st1"/>
        </w:rPr>
        <w:t>52634238587</w:t>
      </w:r>
      <w:r>
        <w:t xml:space="preserve">, koju zastupa Županijsko državno odvjetništvo u Osijeku, za otvaranje stečajnog postupka nad dužnikom CONEXIO d.o.o., Beli Manastir, </w:t>
      </w:r>
      <w:proofErr w:type="spellStart"/>
      <w:r>
        <w:t>Imre</w:t>
      </w:r>
      <w:proofErr w:type="spellEnd"/>
      <w:r>
        <w:t xml:space="preserve"> </w:t>
      </w:r>
      <w:proofErr w:type="spellStart"/>
      <w:r>
        <w:t>Nagya</w:t>
      </w:r>
      <w:proofErr w:type="spellEnd"/>
      <w:r>
        <w:t xml:space="preserve"> 6, MBS: 030150833, OIB: 74310984744</w:t>
      </w:r>
      <w:r w:rsidR="00AC3604">
        <w:t xml:space="preserve">, dana </w:t>
      </w:r>
      <w:r>
        <w:t>4</w:t>
      </w:r>
      <w:r w:rsidR="005E1BF7">
        <w:t xml:space="preserve">. </w:t>
      </w:r>
      <w:r>
        <w:t>travnja</w:t>
      </w:r>
      <w:r w:rsidR="005E1BF7">
        <w:t xml:space="preserve"> 2018</w:t>
      </w:r>
      <w:r w:rsidR="00AC3604">
        <w:t>. godine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AC3604" w:rsidP="00AC3604" w:rsidR="00AC3604">
      <w:pPr>
        <w:jc w:val="center"/>
      </w:pPr>
      <w:r>
        <w:t>r i j e š i o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1C0559" w:rsidP="001C0559" w:rsidR="001C0559">
      <w:pPr>
        <w:ind w:firstLine="708"/>
        <w:jc w:val="both"/>
      </w:pPr>
      <w:r>
        <w:t xml:space="preserve">1. Zakazuje se ročište radi očitovanja o prijedlogu za otvaranje stečajnoga postupka i rasprave o pretpostavkama za ispitivanje uvjeta za otvaranje </w:t>
      </w:r>
      <w:r w:rsidR="0007068F">
        <w:t>stečajnog postupka nad dužnikom</w:t>
      </w:r>
      <w:r>
        <w:t xml:space="preserve"> </w:t>
      </w:r>
      <w:r w:rsidR="0007068F">
        <w:t xml:space="preserve">CONEXIO d.o.o., Beli Manastir, </w:t>
      </w:r>
      <w:proofErr w:type="spellStart"/>
      <w:r w:rsidR="0007068F">
        <w:t>Imre</w:t>
      </w:r>
      <w:proofErr w:type="spellEnd"/>
      <w:r w:rsidR="0007068F">
        <w:t xml:space="preserve"> </w:t>
      </w:r>
      <w:proofErr w:type="spellStart"/>
      <w:r w:rsidR="0007068F">
        <w:t>Nagya</w:t>
      </w:r>
      <w:proofErr w:type="spellEnd"/>
      <w:r w:rsidR="0007068F">
        <w:t xml:space="preserve"> 6, MBS: 030150833, OIB: 74310984744</w:t>
      </w:r>
      <w:r w:rsidR="00A34ADA">
        <w:t xml:space="preserve">, </w:t>
      </w:r>
      <w:r>
        <w:t>za dan</w:t>
      </w:r>
    </w:p>
    <w:p w:rsidRDefault="001C0559" w:rsidP="001C0559" w:rsidR="001C0559">
      <w:pPr>
        <w:ind w:firstLine="708"/>
        <w:jc w:val="both"/>
      </w:pPr>
    </w:p>
    <w:p w:rsidRDefault="00D55CBD" w:rsidP="001C0559" w:rsidR="00D55CBD">
      <w:pPr>
        <w:ind w:firstLine="708"/>
        <w:jc w:val="both"/>
      </w:pPr>
    </w:p>
    <w:p w:rsidRDefault="0007068F" w:rsidP="00300189" w:rsidR="00D07BCA" w:rsidRPr="00300189">
      <w:pPr>
        <w:jc w:val="center"/>
        <w:rPr>
          <w:b/>
          <w:u w:val="single"/>
        </w:rPr>
      </w:pPr>
      <w:r>
        <w:rPr>
          <w:b/>
          <w:u w:val="single"/>
        </w:rPr>
        <w:t>24. svibanj</w:t>
      </w:r>
      <w:r w:rsidR="00D07BCA" w:rsidRPr="00BA1E1E">
        <w:rPr>
          <w:b/>
          <w:u w:val="single"/>
        </w:rPr>
        <w:t xml:space="preserve"> 2018. godine u </w:t>
      </w:r>
      <w:r>
        <w:rPr>
          <w:b/>
          <w:u w:val="single"/>
        </w:rPr>
        <w:t>9</w:t>
      </w:r>
      <w:r w:rsidR="00D07BCA" w:rsidRPr="00BA1E1E">
        <w:rPr>
          <w:b/>
          <w:u w:val="single"/>
        </w:rPr>
        <w:t>,</w:t>
      </w:r>
      <w:r>
        <w:rPr>
          <w:b/>
          <w:u w:val="single"/>
        </w:rPr>
        <w:t>3</w:t>
      </w:r>
      <w:r w:rsidR="00D07BCA" w:rsidRPr="00BA1E1E">
        <w:rPr>
          <w:b/>
          <w:u w:val="single"/>
        </w:rPr>
        <w:t>0 sati</w:t>
      </w: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700607" w:rsidP="001C0559" w:rsidR="00700607"/>
    <w:p w:rsidRDefault="00D55CBD" w:rsidP="001C0559" w:rsidR="00D55CBD"/>
    <w:p w:rsidRDefault="00700607" w:rsidP="001C0559" w:rsidR="00700607">
      <w:r>
        <w:t>Na ročište se pozivaju:</w:t>
      </w:r>
    </w:p>
    <w:p w:rsidRDefault="00115125" w:rsidP="00115125" w:rsidR="00115125" w:rsidRPr="007935A7">
      <w:pPr>
        <w:pStyle w:val="Odlomakpopisa"/>
        <w:numPr>
          <w:ilvl w:val="0"/>
          <w:numId w:val="10"/>
        </w:numPr>
        <w:jc w:val="both"/>
      </w:pPr>
      <w:r w:rsidRPr="007935A7">
        <w:rPr>
          <w:color w:val="000000"/>
        </w:rPr>
        <w:t>zakonski zastupnik dužnika</w:t>
      </w:r>
      <w:r w:rsidR="00700607" w:rsidRPr="007935A7">
        <w:tab/>
      </w:r>
      <w:proofErr w:type="spellStart"/>
      <w:r w:rsidR="00171B15">
        <w:t>Arpád</w:t>
      </w:r>
      <w:proofErr w:type="spellEnd"/>
      <w:r w:rsidR="00171B15">
        <w:t xml:space="preserve"> </w:t>
      </w:r>
      <w:proofErr w:type="spellStart"/>
      <w:r w:rsidR="00171B15">
        <w:t>Kaszab</w:t>
      </w:r>
      <w:proofErr w:type="spellEnd"/>
      <w:r w:rsidR="00171B15">
        <w:t xml:space="preserve">, OIB: 62498372442, Mađarska, </w:t>
      </w:r>
      <w:proofErr w:type="spellStart"/>
      <w:r w:rsidR="00171B15">
        <w:t>Kisnemedi</w:t>
      </w:r>
      <w:proofErr w:type="spellEnd"/>
      <w:r w:rsidR="00171B15">
        <w:t xml:space="preserve">, </w:t>
      </w:r>
      <w:proofErr w:type="spellStart"/>
      <w:r w:rsidR="00171B15">
        <w:t>Nyár</w:t>
      </w:r>
      <w:proofErr w:type="spellEnd"/>
      <w:r w:rsidR="00171B15">
        <w:t xml:space="preserve"> </w:t>
      </w:r>
      <w:proofErr w:type="spellStart"/>
      <w:r w:rsidR="00171B15">
        <w:t>utca</w:t>
      </w:r>
      <w:proofErr w:type="spellEnd"/>
      <w:r w:rsidR="00171B15">
        <w:t xml:space="preserve"> 26</w:t>
      </w:r>
    </w:p>
    <w:p w:rsidRDefault="00DC2A67" w:rsidR="00DC2A67">
      <w:pPr>
        <w:jc w:val="both"/>
      </w:pPr>
    </w:p>
    <w:p w:rsidRDefault="00687A19" w:rsidR="00687A19">
      <w:pPr>
        <w:jc w:val="both"/>
      </w:pPr>
    </w:p>
    <w:p w:rsidRDefault="00293017" w:rsidP="005257DA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171B15">
        <w:t>4. travnja</w:t>
      </w:r>
      <w:r w:rsidR="00D07BCA">
        <w:t xml:space="preserve"> 2018.</w:t>
      </w:r>
      <w:r w:rsidR="00DC2A67" w:rsidRPr="002722A7">
        <w:t xml:space="preserve"> </w:t>
      </w: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687A19" w:rsidR="00687A19">
      <w:pPr>
        <w:jc w:val="both"/>
      </w:pPr>
    </w:p>
    <w:p w:rsidRDefault="00D55CBD" w:rsidR="00D55CBD">
      <w:pPr>
        <w:jc w:val="both"/>
      </w:pPr>
    </w:p>
    <w:p w:rsidRDefault="00D55CBD" w:rsidR="00D55CBD">
      <w:pPr>
        <w:jc w:val="both"/>
      </w:pPr>
    </w:p>
    <w:p w:rsidRDefault="00D55CBD" w:rsidR="00D55CBD">
      <w:pPr>
        <w:jc w:val="both"/>
      </w:pPr>
    </w:p>
    <w:p w:rsidRDefault="00D55CBD" w:rsidR="00D55CBD">
      <w:pPr>
        <w:jc w:val="both"/>
      </w:pPr>
    </w:p>
    <w:p w:rsidRDefault="008D1D1B" w:rsidR="00041092">
      <w:pPr>
        <w:jc w:val="both"/>
      </w:pPr>
      <w:r>
        <w:t>Zapisničar: Danijela Špeletić</w:t>
      </w:r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D55CBD" w:rsidR="00D55CBD">
      <w:pPr>
        <w:jc w:val="both"/>
      </w:pPr>
    </w:p>
    <w:p w:rsidRDefault="00D55CBD" w:rsidR="00D55CBD">
      <w:pPr>
        <w:jc w:val="both"/>
      </w:pPr>
    </w:p>
    <w:p w:rsidRDefault="00687A19" w:rsidR="00687A19">
      <w:pPr>
        <w:jc w:val="both"/>
      </w:pPr>
    </w:p>
    <w:p w:rsidRDefault="00687A19" w:rsidR="00687A19">
      <w:pPr>
        <w:jc w:val="both"/>
      </w:pPr>
      <w:r>
        <w:t>DNA:</w:t>
      </w:r>
    </w:p>
    <w:p w:rsidRDefault="00687A19" w:rsidP="008B20DC" w:rsidR="00687A19">
      <w:pPr>
        <w:pStyle w:val="Odlomakpopisa"/>
        <w:numPr>
          <w:ilvl w:val="0"/>
          <w:numId w:val="10"/>
        </w:numPr>
        <w:jc w:val="both"/>
      </w:pPr>
      <w:r w:rsidRPr="00687A19">
        <w:rPr>
          <w:color w:val="000000"/>
        </w:rPr>
        <w:t xml:space="preserve">zakonski zastupnik dužnika </w:t>
      </w:r>
      <w:proofErr w:type="spellStart"/>
      <w:r w:rsidR="00A02E0E">
        <w:t>Arpád</w:t>
      </w:r>
      <w:proofErr w:type="spellEnd"/>
      <w:r w:rsidR="00A02E0E">
        <w:t xml:space="preserve"> </w:t>
      </w:r>
      <w:proofErr w:type="spellStart"/>
      <w:r w:rsidR="00A02E0E">
        <w:t>Kaszab</w:t>
      </w:r>
      <w:proofErr w:type="spellEnd"/>
      <w:r w:rsidR="00A02E0E">
        <w:t xml:space="preserve">, Mađarska, </w:t>
      </w:r>
      <w:proofErr w:type="spellStart"/>
      <w:r w:rsidR="00A02E0E">
        <w:t>Kisnemedi</w:t>
      </w:r>
      <w:proofErr w:type="spellEnd"/>
      <w:r w:rsidR="00A02E0E">
        <w:t xml:space="preserve">, </w:t>
      </w:r>
      <w:proofErr w:type="spellStart"/>
      <w:r w:rsidR="00A02E0E">
        <w:t>Nyár</w:t>
      </w:r>
      <w:proofErr w:type="spellEnd"/>
      <w:r w:rsidR="00A02E0E">
        <w:t xml:space="preserve"> </w:t>
      </w:r>
      <w:proofErr w:type="spellStart"/>
      <w:r w:rsidR="00A02E0E">
        <w:t>utca</w:t>
      </w:r>
      <w:proofErr w:type="spellEnd"/>
      <w:r w:rsidR="00A02E0E">
        <w:t xml:space="preserve"> 26</w:t>
      </w:r>
    </w:p>
    <w:p w:rsidRDefault="00687A19" w:rsidP="00687A19" w:rsidR="00687A19">
      <w:pPr>
        <w:pStyle w:val="Odlomakpopisa"/>
        <w:numPr>
          <w:ilvl w:val="0"/>
          <w:numId w:val="10"/>
        </w:numPr>
        <w:jc w:val="both"/>
      </w:pPr>
      <w:r>
        <w:t xml:space="preserve">e-Oglasna </w:t>
      </w:r>
      <w:r w:rsidR="000F2208">
        <w:t>p</w:t>
      </w:r>
      <w:r>
        <w:t>loča</w:t>
      </w:r>
    </w:p>
    <w:p w:rsidRDefault="00687A19" w:rsidP="00687A19" w:rsidR="00687A19">
      <w:pPr>
        <w:pStyle w:val="Odlomakpopisa"/>
        <w:numPr>
          <w:ilvl w:val="0"/>
          <w:numId w:val="10"/>
        </w:numPr>
        <w:jc w:val="both"/>
      </w:pPr>
      <w:r>
        <w:t xml:space="preserve">R </w:t>
      </w:r>
      <w:r w:rsidR="00A02E0E">
        <w:t>24.05</w:t>
      </w:r>
      <w:r w:rsidR="008B20DC">
        <w:t>.2018.</w:t>
      </w:r>
    </w:p>
    <w:sectPr w:rsidR="00687A19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942" w:rsidR="00E42942">
      <w:r>
        <w:separator/>
      </w:r>
    </w:p>
  </w:endnote>
  <w:endnote w:id="0" w:type="continuationSeparator">
    <w:p w:rsidRDefault="00E42942" w:rsidR="00E429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942" w:rsidR="00E42942">
      <w:r>
        <w:separator/>
      </w:r>
    </w:p>
  </w:footnote>
  <w:footnote w:id="0" w:type="continuationSeparator">
    <w:p w:rsidRDefault="00E42942" w:rsidR="00E429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7B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FA3E0F" w:rsidR="00FA3E0F">
    <w:pPr>
      <w:jc w:val="right"/>
    </w:pPr>
    <w:r>
      <w:tab/>
    </w:r>
    <w:r>
      <w:tab/>
    </w:r>
    <w:r w:rsidR="00FA3E0F">
      <w:t>7 St-1653/17-</w:t>
    </w:r>
    <w:proofErr w:type="spellStart"/>
    <w:r w:rsidR="00FA3E0F">
      <w:t>17</w:t>
    </w:r>
    <w:proofErr w:type="spellEnd"/>
  </w:p>
  <w:p w:rsidRDefault="00700607" w:rsidP="00700607" w:rsidR="00700607">
    <w:pPr>
      <w:jc w:val="right"/>
    </w:pPr>
  </w:p>
  <w:p w:rsidRDefault="004F62DE" w:rsidR="004F62DE">
    <w:pPr>
      <w:pStyle w:val="Zaglavlje"/>
    </w:pP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068F"/>
    <w:rsid w:val="000711EC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1B15"/>
    <w:rsid w:val="00175C3F"/>
    <w:rsid w:val="00177860"/>
    <w:rsid w:val="00180796"/>
    <w:rsid w:val="00182309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E1BF7"/>
    <w:rsid w:val="005F5782"/>
    <w:rsid w:val="00600614"/>
    <w:rsid w:val="0060079E"/>
    <w:rsid w:val="00601CEB"/>
    <w:rsid w:val="00602664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5488"/>
    <w:rsid w:val="008027DC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27BF3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1E3A"/>
    <w:rsid w:val="00A02E0E"/>
    <w:rsid w:val="00A04AC0"/>
    <w:rsid w:val="00A056F6"/>
    <w:rsid w:val="00A06F64"/>
    <w:rsid w:val="00A16660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2833"/>
    <w:rsid w:val="00BB6472"/>
    <w:rsid w:val="00BD0DFD"/>
    <w:rsid w:val="00BD34A3"/>
    <w:rsid w:val="00BD4A0F"/>
    <w:rsid w:val="00BD4E50"/>
    <w:rsid w:val="00BD6DD3"/>
    <w:rsid w:val="00BE30E0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07BCA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55CBD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2942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A3E0F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7B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7B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B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B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B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7B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7B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B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B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B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1653</izvorni_sadrzaj>
    <derivirana_varijabla naziv="DomainObject.Predmet.Broj_1">1653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St-1653/2017</izvorni_sadrzaj>
    <derivirana_varijabla naziv="DomainObject.Predmet.OznakaBroj_1">St-1653/2017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CONEXIO d.o.o. za usluge</izvorni_sadrzaj>
    <derivirana_varijabla naziv="DomainObject.Predmet.ProtustrankaFormated_1">  CONEXIO d.o.o. za usluge</derivirana_varijabla>
  </DomainObject.Predmet.ProtustrankaFormated>
  <DomainObject.Predmet.ProtustrankaFormatedOIB>
    <izvorni_sadrzaj>  CONEXIO d.o.o. za usluge, OIB 74310984744</izvorni_sadrzaj>
    <derivirana_varijabla naziv="DomainObject.Predmet.ProtustrankaFormatedOIB_1">  CONEXIO d.o.o. za usluge, OIB 74310984744</derivirana_varijabla>
  </DomainObject.Predmet.ProtustrankaFormatedOIB>
  <DomainObject.Predmet.ProtustrankaFormatedWithAdress>
    <izvorni_sadrzaj> CONEXIO d.o.o. za usluge, Imre Nagya 6, 31300 Beli Manastir</izvorni_sadrzaj>
    <derivirana_varijabla naziv="DomainObject.Predmet.ProtustrankaFormatedWithAdress_1"> CONEXIO d.o.o. za usluge, Imre Nagya 6, 31300 Beli Manastir</derivirana_varijabla>
  </DomainObject.Predmet.ProtustrankaFormatedWithAdress>
  <DomainObject.Predmet.ProtustrankaFormatedWithAdressOIB>
    <izvorni_sadrzaj> CONEXIO d.o.o. za usluge, OIB 74310984744, Imre Nagya 6, 31300 Beli Manastir</izvorni_sadrzaj>
    <derivirana_varijabla naziv="DomainObject.Predmet.ProtustrankaFormatedWithAdressOIB_1"> CONEXIO d.o.o. za usluge, OIB 74310984744, Imre Nagya 6, 31300 Beli Manastir</derivirana_varijabla>
  </DomainObject.Predmet.ProtustrankaFormatedWithAdressOIB>
  <DomainObject.Predmet.ProtustrankaWithAdress>
    <izvorni_sadrzaj>CONEXIO d.o.o. za usluge Imre Nagya 6, 31300 Beli Manastir</izvorni_sadrzaj>
    <derivirana_varijabla naziv="DomainObject.Predmet.ProtustrankaWithAdress_1">CONEXIO d.o.o. za usluge Imre Nagya 6, 31300 Beli Manastir</derivirana_varijabla>
  </DomainObject.Predmet.ProtustrankaWithAdress>
  <DomainObject.Predmet.ProtustrankaWithAdressOIB>
    <izvorni_sadrzaj>CONEXIO d.o.o. za usluge, OIB 74310984744, Imre Nagya 6, 31300 Beli Manastir</izvorni_sadrzaj>
    <derivirana_varijabla naziv="DomainObject.Predmet.ProtustrankaWithAdressOIB_1">CONEXIO d.o.o. za usluge, OIB 74310984744, Imre Nagya 6, 31300 Beli Manastir</derivirana_varijabla>
  </DomainObject.Predmet.ProtustrankaWithAdressOIB>
  <DomainObject.Predmet.ProtustrankaNazivFormated>
    <izvorni_sadrzaj>CONEXIO d.o.o. za usluge</izvorni_sadrzaj>
    <derivirana_varijabla naziv="DomainObject.Predmet.ProtustrankaNazivFormated_1">CONEXIO d.o.o. za usluge</derivirana_varijabla>
  </DomainObject.Predmet.ProtustrankaNazivFormated>
  <DomainObject.Predmet.ProtustrankaNazivFormatedOIB>
    <izvorni_sadrzaj>CONEXIO d.o.o. za usluge, OIB 74310984744</izvorni_sadrzaj>
    <derivirana_varijabla naziv="DomainObject.Predmet.ProtustrankaNazivFormatedOIB_1">CONEXIO d.o.o. za usluge, OIB 74310984744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Osijeku</izvorni_sadrzaj>
    <derivirana_varijabla naziv="DomainObject.Predmet.StrankaFormated_1">  REPUBLIKA HRVATSKA MINISTARSTVO FINANCIJA zastupanog po punomoćniku Županijsko državno odvjetništvo u Osijeku</derivirana_varijabla>
  </DomainObject.Predmet.StrankaFormated>
  <DomainObject.Predmet.StrankaFormatedOIB>
    <izvorni_sadrzaj>  REPUBLIKA HRVATSKA MINISTARSTVO FINANCIJA, OIB 52634238587 zastupanog po punomoćniku Županijsko državno odvjetništvo u Osijeku</izvorni_sadrzaj>
    <derivirana_varijabla naziv="DomainObject.Predmet.StrankaFormatedOIB_1">  REPUBLIKA HRVATSKA MINISTARSTVO FINANCIJA, OIB 52634238587 zastupanog po punomoćniku Županijsko državno odvjetništvo u Osijeku</derivirana_varijabla>
  </DomainObject.Predmet.StrankaFormatedOIB>
  <DomainObject.Predmet.StrankaFormatedWithAdress>
    <izvorni_sadrzaj> REPUBLIKA HRVATSKA MINISTARSTVO FINANCIJA zastupanog po punomoćniku Županijsko državno odvjetništvo u Osijeku</izvorni_sadrzaj>
    <derivirana_varijabla naziv="DomainObject.Predmet.StrankaFormatedWithAdress_1"> REPUBLIKA HRVATSKA MINISTARSTVO FINANCIJA zastupanog po punomoćniku Županijsko državno odvjetništvo u Osijeku</derivirana_varijabla>
  </DomainObject.Predmet.StrankaFormatedWithAdress>
  <DomainObject.Predmet.StrankaFormatedWithAdressOIB>
    <izvorni_sadrzaj> REPUBLIKA HRVATSKA MINISTARSTVO FINANCIJA, OIB 52634238587 zastupanog po punomoćniku Županijsko državno odvjetništvo u Osijeku</izvorni_sadrzaj>
    <derivirana_varijabla naziv="DomainObject.Predmet.StrankaFormatedWithAdressOIB_1"> REPUBLIKA HRVATSKA MINISTARSTVO FINANCIJA, OIB 52634238587 zastupanog po punomoćniku Županijsko državno odvjetništvo u Osijeku</derivirana_varijabla>
  </DomainObject.Predmet.StrankaFormatedWithAdressOIB>
  <DomainObject.Predmet.StrankaWithAdress>
    <izvorni_sadrzaj>REPUBLIKA HRVATSKA MINISTARSTVO FINANCIJA </izvorni_sadrzaj>
    <derivirana_varijabla naziv="DomainObject.Predmet.StrankaWithAdress_1">REPUBLIKA HRVATSKA MINISTARSTVO FINANCIJA </derivirana_varijabla>
  </DomainObject.Predmet.StrankaWithAdress>
  <DomainObject.Predmet.StrankaWithAdressOIB>
    <izvorni_sadrzaj>REPUBLIKA HRVATSKA MINISTARSTVO FINANCIJA, OIB 52634238587</izvorni_sadrzaj>
    <derivirana_varijabla naziv="DomainObject.Predmet.StrankaWithAdressOIB_1">REPUBLIKA HRVATSKA MINISTARSTVO FINANCIJA, OIB 52634238587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52634238587</izvorni_sadrzaj>
    <derivirana_varijabla naziv="DomainObject.Predmet.StrankaNazivFormatedOIB_1">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REPUBLIKA HRVATSKA MINISTARSTVO FINANCIJA zastupanog po punomoćniku Županijsko državno odvjetništvo u Osijeku</item>
    </izvorni_sadrzaj>
    <derivirana_varijabla naziv="DomainObject.Predmet.StrankaListFormated_1">
      <item>REPUBLIKA HRVATSKA MINISTARSTVO FINANCIJA zastupanog po punomoćniku Županijsko državno odvjetništvo u Osijeku</item>
    </derivirana_varijabla>
  </DomainObject.Predmet.StrankaListFormated>
  <DomainObject.Predmet.StrankaListFormatedOIB>
    <izvorni_sadrzaj>
      <item>REPUBLIKA HRVATSKA MINISTARSTVO FINANCIJA, OIB 52634238587 zastupanog po punomoćniku Županijsko državno odvjetništvo u Osijeku</item>
    </izvorni_sadrzaj>
    <derivirana_varijabla naziv="DomainObject.Predmet.StrankaListFormatedOIB_1">
      <item>REPUBLIKA HRVATSKA MINISTARSTVO FINANCIJA, OIB 52634238587 zastupanog po punomoćniku Županijsko državno odvjetništvo u Osijeku</item>
    </derivirana_varijabla>
  </DomainObject.Predmet.StrankaListFormatedOIB>
  <DomainObject.Predmet.StrankaListFormatedWithAdress>
    <izvorni_sadrzaj>
      <item>REPUBLIKA HRVATSKA MINISTARSTVO FINANCIJA zastupanog po punomoćniku Županijsko državno odvjetništvo u Osijeku</item>
    </izvorni_sadrzaj>
    <derivirana_varijabla naziv="DomainObject.Predmet.StrankaListFormatedWithAdress_1">
      <item>REPUBLIKA HRVATSKA MINISTARSTVO FINANCIJA zastupanog po punomoćniku Županijsko državno odvjetništvo u Osijeku</item>
    </derivirana_varijabla>
  </DomainObject.Predmet.StrankaListFormatedWithAdress>
  <DomainObject.Predmet.StrankaListFormatedWithAdressOIB>
    <izvorni_sadrzaj>
      <item>REPUBLIKA HRVATSKA MINISTARSTVO FINANCIJA, OIB 52634238587 zastupanog po punomoćniku Županijsko državno odvjetništvo u Osijeku</item>
    </izvorni_sadrzaj>
    <derivirana_varijabla naziv="DomainObject.Predmet.StrankaListFormatedWithAdressOIB_1">
      <item>REPUBLIKA HRVATSKA MINISTARSTVO FINANCIJA, OIB 52634238587 zastupanog po punomoćniku Županijsko državno odvjetništvo u Osijeku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52634238587</item>
    </izvorni_sadrzaj>
    <derivirana_varijabla naziv="DomainObject.Predmet.StrankaListNazivFormatedOIB_1">
      <item>REPUBLIKA HRVATSKA MINISTARSTVO FINANCIJA, OIB 52634238587</item>
    </derivirana_varijabla>
  </DomainObject.Predmet.StrankaListNazivFormatedOIB>
  <DomainObject.Predmet.ProtuStrankaListFormated>
    <izvorni_sadrzaj>
      <item>CONEXIO d.o.o. za usluge</item>
    </izvorni_sadrzaj>
    <derivirana_varijabla naziv="DomainObject.Predmet.ProtuStrankaListFormated_1">
      <item>CONEXIO d.o.o. za usluge</item>
    </derivirana_varijabla>
  </DomainObject.Predmet.ProtuStrankaListFormated>
  <DomainObject.Predmet.ProtuStrankaListFormatedOIB>
    <izvorni_sadrzaj>
      <item>CONEXIO d.o.o. za usluge, OIB 74310984744</item>
    </izvorni_sadrzaj>
    <derivirana_varijabla naziv="DomainObject.Predmet.ProtuStrankaListFormatedOIB_1">
      <item>CONEXIO d.o.o. za usluge, OIB 74310984744</item>
    </derivirana_varijabla>
  </DomainObject.Predmet.ProtuStrankaListFormatedOIB>
  <DomainObject.Predmet.ProtuStrankaListFormatedWithAdress>
    <izvorni_sadrzaj>
      <item>CONEXIO d.o.o. za usluge, Imre Nagya 6, 31300 Beli Manastir</item>
    </izvorni_sadrzaj>
    <derivirana_varijabla naziv="DomainObject.Predmet.ProtuStrankaListFormatedWithAdress_1">
      <item>CONEXIO d.o.o. za usluge, Imre Nagya 6, 31300 Beli Manastir</item>
    </derivirana_varijabla>
  </DomainObject.Predmet.ProtuStrankaListFormatedWithAdress>
  <DomainObject.Predmet.ProtuStrankaListFormatedWithAdressOIB>
    <izvorni_sadrzaj>
      <item>CONEXIO d.o.o. za usluge, OIB 74310984744, Imre Nagya 6, 31300 Beli Manastir</item>
    </izvorni_sadrzaj>
    <derivirana_varijabla naziv="DomainObject.Predmet.ProtuStrankaListFormatedWithAdressOIB_1">
      <item>CONEXIO d.o.o. za usluge, OIB 74310984744, Imre Nagya 6, 31300 Beli Manastir</item>
    </derivirana_varijabla>
  </DomainObject.Predmet.ProtuStrankaListFormatedWithAdressOIB>
  <DomainObject.Predmet.ProtuStrankaListNazivFormated>
    <izvorni_sadrzaj>
      <item>CONEXIO d.o.o. za usluge</item>
    </izvorni_sadrzaj>
    <derivirana_varijabla naziv="DomainObject.Predmet.ProtuStrankaListNazivFormated_1">
      <item>CONEXIO d.o.o. za usluge</item>
    </derivirana_varijabla>
  </DomainObject.Predmet.ProtuStrankaListNazivFormated>
  <DomainObject.Predmet.ProtuStrankaListNazivFormatedOIB>
    <izvorni_sadrzaj>
      <item>CONEXIO d.o.o. za usluge, OIB 74310984744</item>
    </izvorni_sadrzaj>
    <derivirana_varijabla naziv="DomainObject.Predmet.ProtuStrankaListNazivFormatedOIB_1">
      <item>CONEXIO d.o.o. za usluge, OIB 74310984744</item>
    </derivirana_varijabla>
  </DomainObject.Predmet.ProtuStrankaListNazivFormatedOIB>
  <DomainObject.Predmet.OstaliListFormated>
    <izvorni_sadrzaj>
      <item>Županijsko državno odvjetništvo u Osijeku punomoćnik sudionika u postupku REPUBLIKA HRVATSKA MINISTARSTVO FINANCIJA</item>
    </izvorni_sadrzaj>
    <derivirana_varijabla naziv="DomainObject.Predmet.OstaliListFormated_1">
      <item>Županijsko državno odvjetništvo u Osijeku punomoćnik sudionika u postupku REPUBLIKA HRVATSKA MINISTARSTVO FINANCIJA</item>
    </derivirana_varijabla>
  </DomainObject.Predmet.OstaliListFormated>
  <DomainObject.Predmet.OstaliListFormatedOIB>
    <izvorni_sadrzaj>
      <item>Županijsko državno odvjetništvo u Osijeku, OIB 61379160880 punomoćnik sudionika u postupku REPUBLIKA HRVATSKA MINISTARSTVO FINANCIJA</item>
    </izvorni_sadrzaj>
    <derivirana_varijabla naziv="DomainObject.Predmet.OstaliListFormatedOIB_1">
      <item>Županijsko državno odvjetništvo u Osijeku, OIB 61379160880 punomoćnik sudionika u postupku REPUBLIKA HRVATSKA MINISTARSTVO FINANCIJA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REPUBLIKA HRVATSKA MINISTARSTVO FINANCIJA</item>
    </izvorni_sadrzaj>
    <derivirana_varijabla naziv="DomainObject.Predmet.OstaliListFormatedWithAdress_1">
      <item>Županijsko državno odvjetništvo u Osijeku, Kapucinska 21, 31000 Osijek punomoćnik sudionika u postupku REPUBLIKA HRVATSKA MINISTARSTVO FINANCIJA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REPUBLIKA HRVATSKA MINISTARSTVO FINANCIJA</item>
    </izvorni_sadrzaj>
    <derivirana_varijabla naziv="DomainObject.Predmet.OstaliListFormatedWithAdressOIB_1">
      <item>Županijsko državno odvjetništvo u Osijeku, OIB 61379160880, Kapucinska 21, 31000 Osijek punomoćnik sudionika u postupku REPUBLIKA HRVATSKA MINISTARSTVO FINANCIJA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CONEXIO d.o.o. za usluge</izvorni_sadrzaj>
    <derivirana_varijabla naziv="DomainObject.Predmet.ProtustrankaIDrugi_1">CONEXIO d.o.o. za usluge</derivirana_varijabla>
  </DomainObject.Predmet.ProtustrankaIDrugi>
  <DomainObject.Predmet.StrankaIDrugiAdressOIB>
    <izvorni_sadrzaj>REPUBLIKA HRVATSKA MINISTARSTVO FINANCIJA, OIB 52634238587</izvorni_sadrzaj>
    <derivirana_varijabla naziv="DomainObject.Predmet.StrankaIDrugiAdressOIB_1">REPUBLIKA HRVATSKA MINISTARSTVO FINANCIJA, OIB 52634238587</derivirana_varijabla>
  </DomainObject.Predmet.StrankaIDrugiAdressOIB>
  <DomainObject.Predmet.ProtustrankaIDrugiAdressOIB>
    <izvorni_sadrzaj>CONEXIO d.o.o. za usluge, OIB 74310984744, Imre Nagya 6, 31300 Beli Manastir</izvorni_sadrzaj>
    <derivirana_varijabla naziv="DomainObject.Predmet.ProtustrankaIDrugiAdressOIB_1">CONEXIO d.o.o. za usluge, OIB 74310984744, Imre Nagya 6,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CONEXIO d.o.o. za usluge</item>
      <item>REPUBLIKA HRVATSKA MINISTARSTVO FINANCIJA</item>
      <item>Županijsko državno odvjetništvo u Osijeku</item>
    </izvorni_sadrzaj>
    <derivirana_varijabla naziv="DomainObject.Predmet.SudioniciListNaziv_1">
      <item>CONEXIO d.o.o. za usluge</item>
      <item>REPUBLIKA HRVATSKA MINISTARSTVO FINANCIJA</item>
      <item>Županijsko državno odvjetništvo u Osijeku</item>
    </derivirana_varijabla>
  </DomainObject.Predmet.SudioniciListNaziv>
  <DomainObject.Predmet.SudioniciListAdressOIB>
    <izvorni_sadrzaj>
      <item>CONEXIO d.o.o. za usluge, OIB 74310984744, Imre Nagya 6,31300 Beli Manastir</item>
      <item>REPUBLIKA HRVATSKA MINISTARSTVO FINANCIJA, OIB 52634238587</item>
      <item>Županijsko državno odvjetništvo u Osijeku, OIB 61379160880, Kapucinska 21,31000 Osijek</item>
    </izvorni_sadrzaj>
    <derivirana_varijabla naziv="DomainObject.Predmet.SudioniciListAdressOIB_1">
      <item>CONEXIO d.o.o. za usluge, OIB 74310984744, Imre Nagya 6,31300 Beli Manastir</item>
      <item>REPUBLIKA HRVATSKA MINISTARSTVO FINANCIJA, OIB 52634238587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74310984744</item>
      <item>, OIB 52634238587</item>
      <item>, OIB 61379160880</item>
    </izvorni_sadrzaj>
    <derivirana_varijabla naziv="DomainObject.Predmet.SudioniciListNazivOIB_1">
      <item>, OIB 74310984744</item>
      <item>, OIB 52634238587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180</properties:Words>
  <properties:Characters>995</properties:Characters>
  <properties:Lines>53</properties:Lines>
  <properties:Paragraphs>20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2018-04-04T11:37:00Z</cp:lastPrinted>
  <dcterms:modified xmlns:xsi="http://www.w3.org/2001/XMLSchema-instance" xsi:type="dcterms:W3CDTF">2018-04-04T11:39:00Z</dcterms:modified>
  <cp:revision>69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(1653-17 CONEXIO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