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10452" w14:paraId="6310452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854EAB">
        <w:rPr>
          <w:rFonts w:cs="Times New Roman" w:eastAsia="Times New Roman"/>
          <w:szCs w:val="20"/>
          <w:lang w:eastAsia="hr-HR"/>
        </w:rPr>
        <w:t>5964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854EAB">
        <w:rPr>
          <w:rFonts w:cs="Times New Roman" w:eastAsia="Times New Roman"/>
          <w:szCs w:val="24"/>
          <w:lang w:eastAsia="hr-HR"/>
        </w:rPr>
        <w:t>MAGMA-CENTAR j.d.o.o., Zagreb, Kornatska 32 A, MBS:080860939, OIB:16227911386</w:t>
      </w:r>
      <w:r w:rsidR="003B435E">
        <w:rPr>
          <w:rFonts w:cs="Times New Roman" w:eastAsia="Times New Roman"/>
          <w:szCs w:val="24"/>
          <w:lang w:eastAsia="hr-HR"/>
        </w:rPr>
        <w:t xml:space="preserve">,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BD6971">
        <w:rPr>
          <w:rFonts w:cs="Times New Roman" w:eastAsia="Times New Roman"/>
          <w:szCs w:val="24"/>
          <w:lang w:eastAsia="hr-HR"/>
        </w:rPr>
        <w:t>6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854EAB" w:rsidRPr="00854EAB">
        <w:t>MAGMA-CENTAR j.d.o.o., Zagreb, Kornatska 32 A, MBS:080860939, OIB:16227911386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854EAB" w:rsidRPr="00854EAB">
        <w:rPr>
          <w:rFonts w:cs="Times New Roman" w:eastAsia="Times New Roman"/>
          <w:szCs w:val="24"/>
          <w:lang w:eastAsia="hr-HR" w:val="en-GB"/>
        </w:rPr>
        <w:t>MAGMA-CENTAR j.d.o.o., Zagreb, Kornatska 32 A, MBS:080860939, OIB:16227911386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BD6971">
        <w:rPr>
          <w:rFonts w:cs="Times New Roman" w:eastAsia="Times New Roman"/>
          <w:szCs w:val="24"/>
          <w:lang w:eastAsia="hr-HR"/>
        </w:rPr>
        <w:t>6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C3F4B"/>
    <w:rsid w:val="000F20FD"/>
    <w:rsid w:val="000F5559"/>
    <w:rsid w:val="00107809"/>
    <w:rsid w:val="00121F78"/>
    <w:rsid w:val="001270CD"/>
    <w:rsid w:val="0015297F"/>
    <w:rsid w:val="00157A99"/>
    <w:rsid w:val="001976ED"/>
    <w:rsid w:val="001D7D2D"/>
    <w:rsid w:val="001F6477"/>
    <w:rsid w:val="00235F9A"/>
    <w:rsid w:val="00272800"/>
    <w:rsid w:val="002F6140"/>
    <w:rsid w:val="003031C4"/>
    <w:rsid w:val="0031546B"/>
    <w:rsid w:val="00322435"/>
    <w:rsid w:val="00351CA9"/>
    <w:rsid w:val="00365F43"/>
    <w:rsid w:val="00370AB6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C3E3B"/>
    <w:rsid w:val="004F2CDA"/>
    <w:rsid w:val="00555972"/>
    <w:rsid w:val="005827FD"/>
    <w:rsid w:val="005C6B1D"/>
    <w:rsid w:val="005F3B1D"/>
    <w:rsid w:val="005F523B"/>
    <w:rsid w:val="005F794C"/>
    <w:rsid w:val="00615E85"/>
    <w:rsid w:val="00683E78"/>
    <w:rsid w:val="00684C2B"/>
    <w:rsid w:val="006C40E9"/>
    <w:rsid w:val="006D650C"/>
    <w:rsid w:val="007119CF"/>
    <w:rsid w:val="0073085E"/>
    <w:rsid w:val="007723F9"/>
    <w:rsid w:val="007A6112"/>
    <w:rsid w:val="007B44C1"/>
    <w:rsid w:val="007F71FE"/>
    <w:rsid w:val="0080266B"/>
    <w:rsid w:val="00803517"/>
    <w:rsid w:val="00814782"/>
    <w:rsid w:val="00822B5E"/>
    <w:rsid w:val="008237AF"/>
    <w:rsid w:val="00854EAB"/>
    <w:rsid w:val="008A2ED8"/>
    <w:rsid w:val="008C6437"/>
    <w:rsid w:val="008F0DC4"/>
    <w:rsid w:val="00920779"/>
    <w:rsid w:val="00927789"/>
    <w:rsid w:val="009304A1"/>
    <w:rsid w:val="009311E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AF647A"/>
    <w:rsid w:val="00B0631E"/>
    <w:rsid w:val="00B94E71"/>
    <w:rsid w:val="00BD6971"/>
    <w:rsid w:val="00C0133F"/>
    <w:rsid w:val="00C2469E"/>
    <w:rsid w:val="00CD264A"/>
    <w:rsid w:val="00CE59DC"/>
    <w:rsid w:val="00CE5D7E"/>
    <w:rsid w:val="00CF65E8"/>
    <w:rsid w:val="00D04DF8"/>
    <w:rsid w:val="00D05E8D"/>
    <w:rsid w:val="00D5410A"/>
    <w:rsid w:val="00D55656"/>
    <w:rsid w:val="00DA6B11"/>
    <w:rsid w:val="00DC47B5"/>
    <w:rsid w:val="00DF2C9A"/>
    <w:rsid w:val="00DF73BC"/>
    <w:rsid w:val="00E128F9"/>
    <w:rsid w:val="00E17949"/>
    <w:rsid w:val="00E56084"/>
    <w:rsid w:val="00E66F27"/>
    <w:rsid w:val="00E77CF4"/>
    <w:rsid w:val="00EF1B18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6F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F27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66F27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66F27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66F27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6F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F27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66F27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66F27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66F27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5964</izvorni_sadrzaj>
    <derivirana_varijabla naziv="DomainObject.Predmet.Broj_1">5964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St-5964/2015</izvorni_sadrzaj>
    <derivirana_varijabla naziv="DomainObject.Predmet.OznakaBroj_1">St-5964/2015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MAGMA-CENTAR j.d.o.o.</izvorni_sadrzaj>
    <derivirana_varijabla naziv="DomainObject.Predmet.ProtustrankaFormated_1">  MAGMA-CENTAR j.d.o.o.</derivirana_varijabla>
  </DomainObject.Predmet.ProtustrankaFormated>
  <DomainObject.Predmet.ProtustrankaFormatedOIB>
    <izvorni_sadrzaj>  MAGMA-CENTAR j.d.o.o., OIB 16227911386</izvorni_sadrzaj>
    <derivirana_varijabla naziv="DomainObject.Predmet.ProtustrankaFormatedOIB_1">  MAGMA-CENTAR j.d.o.o., OIB 16227911386</derivirana_varijabla>
  </DomainObject.Predmet.ProtustrankaFormatedOIB>
  <DomainObject.Predmet.ProtustrankaFormatedWithAdress>
    <izvorni_sadrzaj> MAGMA-CENTAR j.d.o.o., Kornatska 32 A, 10000 Zagreb</izvorni_sadrzaj>
    <derivirana_varijabla naziv="DomainObject.Predmet.ProtustrankaFormatedWithAdress_1"> MAGMA-CENTAR j.d.o.o., Kornatska 32 A, 10000 Zagreb</derivirana_varijabla>
  </DomainObject.Predmet.ProtustrankaFormatedWithAdress>
  <DomainObject.Predmet.ProtustrankaFormatedWithAdressOIB>
    <izvorni_sadrzaj> MAGMA-CENTAR j.d.o.o., OIB 16227911386, Kornatska 32 A, 10000 Zagreb</izvorni_sadrzaj>
    <derivirana_varijabla naziv="DomainObject.Predmet.ProtustrankaFormatedWithAdressOIB_1"> MAGMA-CENTAR j.d.o.o., OIB 16227911386, Kornatska 32 A, 10000 Zagreb</derivirana_varijabla>
  </DomainObject.Predmet.ProtustrankaFormatedWithAdressOIB>
  <DomainObject.Predmet.ProtustrankaWithAdress>
    <izvorni_sadrzaj>MAGMA-CENTAR j.d.o.o. Kornatska 32 A, 10000 Zagreb</izvorni_sadrzaj>
    <derivirana_varijabla naziv="DomainObject.Predmet.ProtustrankaWithAdress_1">MAGMA-CENTAR j.d.o.o. Kornatska 32 A, 10000 Zagreb</derivirana_varijabla>
  </DomainObject.Predmet.ProtustrankaWithAdress>
  <DomainObject.Predmet.ProtustrankaWithAdressOIB>
    <izvorni_sadrzaj>MAGMA-CENTAR j.d.o.o., OIB 16227911386, Kornatska 32 A, 10000 Zagreb</izvorni_sadrzaj>
    <derivirana_varijabla naziv="DomainObject.Predmet.ProtustrankaWithAdressOIB_1">MAGMA-CENTAR j.d.o.o., OIB 16227911386, Kornatska 32 A, 10000 Zagreb</derivirana_varijabla>
  </DomainObject.Predmet.ProtustrankaWithAdressOIB>
  <DomainObject.Predmet.ProtustrankaNazivFormated>
    <izvorni_sadrzaj>MAGMA-CENTAR j.d.o.o.</izvorni_sadrzaj>
    <derivirana_varijabla naziv="DomainObject.Predmet.ProtustrankaNazivFormated_1">MAGMA-CENTAR j.d.o.o.</derivirana_varijabla>
  </DomainObject.Predmet.ProtustrankaNazivFormated>
  <DomainObject.Predmet.ProtustrankaNazivFormatedOIB>
    <izvorni_sadrzaj>MAGMA-CENTAR j.d.o.o., OIB 16227911386</izvorni_sadrzaj>
    <derivirana_varijabla naziv="DomainObject.Predmet.ProtustrankaNazivFormatedOIB_1">MAGMA-CENTAR j.d.o.o., OIB 16227911386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MAGMA-CENTAR j.d.o.o.</item>
    </izvorni_sadrzaj>
    <derivirana_varijabla naziv="DomainObject.Predmet.ProtuStrankaListFormated_1">
      <item>MAGMA-CENTAR j.d.o.o.</item>
    </derivirana_varijabla>
  </DomainObject.Predmet.ProtuStrankaListFormated>
  <DomainObject.Predmet.ProtuStrankaListFormatedOIB>
    <izvorni_sadrzaj>
      <item>MAGMA-CENTAR j.d.o.o., OIB 16227911386</item>
    </izvorni_sadrzaj>
    <derivirana_varijabla naziv="DomainObject.Predmet.ProtuStrankaListFormatedOIB_1">
      <item>MAGMA-CENTAR j.d.o.o., OIB 16227911386</item>
    </derivirana_varijabla>
  </DomainObject.Predmet.ProtuStrankaListFormatedOIB>
  <DomainObject.Predmet.ProtuStrankaListFormatedWithAdress>
    <izvorni_sadrzaj>
      <item>MAGMA-CENTAR j.d.o.o., Kornatska 32 A, 10000 Zagreb</item>
    </izvorni_sadrzaj>
    <derivirana_varijabla naziv="DomainObject.Predmet.ProtuStrankaListFormatedWithAdress_1">
      <item>MAGMA-CENTAR j.d.o.o., Kornatska 32 A, 10000 Zagreb</item>
    </derivirana_varijabla>
  </DomainObject.Predmet.ProtuStrankaListFormatedWithAdress>
  <DomainObject.Predmet.ProtuStrankaListFormatedWithAdressOIB>
    <izvorni_sadrzaj>
      <item>MAGMA-CENTAR j.d.o.o., OIB 16227911386, Kornatska 32 A, 10000 Zagreb</item>
    </izvorni_sadrzaj>
    <derivirana_varijabla naziv="DomainObject.Predmet.ProtuStrankaListFormatedWithAdressOIB_1">
      <item>MAGMA-CENTAR j.d.o.o., OIB 16227911386, Kornatska 32 A, 10000 Zagreb</item>
    </derivirana_varijabla>
  </DomainObject.Predmet.ProtuStrankaListFormatedWithAdressOIB>
  <DomainObject.Predmet.ProtuStrankaListNazivFormated>
    <izvorni_sadrzaj>
      <item>MAGMA-CENTAR j.d.o.o.</item>
    </izvorni_sadrzaj>
    <derivirana_varijabla naziv="DomainObject.Predmet.ProtuStrankaListNazivFormated_1">
      <item>MAGMA-CENTAR j.d.o.o.</item>
    </derivirana_varijabla>
  </DomainObject.Predmet.ProtuStrankaListNazivFormated>
  <DomainObject.Predmet.ProtuStrankaListNazivFormatedOIB>
    <izvorni_sadrzaj>
      <item>MAGMA-CENTAR j.d.o.o., OIB 16227911386</item>
    </izvorni_sadrzaj>
    <derivirana_varijabla naziv="DomainObject.Predmet.ProtuStrankaListNazivFormatedOIB_1">
      <item>MAGMA-CENTAR j.d.o.o., OIB 16227911386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MAGMA-CENTAR j.d.o.o.</izvorni_sadrzaj>
    <derivirana_varijabla naziv="DomainObject.Predmet.ProtustrankaIDrugi_1">MAGMA-CENTAR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MAGMA-CENTAR j.d.o.o., OIB 16227911386, Kornatska 32 A, 10000 Zagreb</izvorni_sadrzaj>
    <derivirana_varijabla naziv="DomainObject.Predmet.ProtustrankaIDrugiAdressOIB_1">MAGMA-CENTAR j.d.o.o., OIB 16227911386, Kornatska 32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MAGMA-CENTAR j.d.o.o.</item>
    </izvorni_sadrzaj>
    <derivirana_varijabla naziv="DomainObject.Predmet.SudioniciListNaziv_1">
      <item>FINA Regionalni centar Zagreb</item>
      <item>MAGMA-CENTAR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MAGMA-CENTAR j.d.o.o., OIB 16227911386, Kornatska 32 A,10000 Zagreb</item>
    </izvorni_sadrzaj>
    <derivirana_varijabla naziv="DomainObject.Predmet.SudioniciListAdressOIB_1">
      <item>FINA Regionalni centar Zagreb, OIB 85821130368, Trg svibanjskih žrtava 1995. 1,10000 Zagreb</item>
      <item>MAGMA-CENTAR j.d.o.o., OIB 16227911386, Kornatska 32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16227911386</item>
    </izvorni_sadrzaj>
    <derivirana_varijabla naziv="DomainObject.Predmet.SudioniciListNazivOIB_1">
      <item>, OIB 85821130368</item>
      <item>, OIB 16227911386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1809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2015-11-26T13:16:00Z</dcterms:created>
  <dc:creator>Mario Žišković</dc:creator>
  <cp:lastModifiedBy>Marijan Marković</cp:lastModifiedBy>
  <cp:lastPrinted>2015-11-26T13:16:00Z</cp:lastPrinted>
  <dcterms:modified xmlns:xsi="http://www.w3.org/2001/XMLSchema-instance" xsi:type="dcterms:W3CDTF">2015-11-26T13:17:00Z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