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9d7f" w14:paraId="d569d7f" w:rsidRDefault="00A8576A" w:rsidP="001949FF" w:rsidR="00AE649C" w:rsidRPr="00B76F3C">
      <w:pPr>
        <w:pStyle w:val="Naslov3"/>
        <w:spacing w:after="0"/>
        <w15:collapsed w:val="false"/>
      </w:pPr>
      <w:bookmarkStart w:name="_GoBack" w:id="0"/>
      <w:bookmarkEnd w:id="0"/>
      <w:r>
        <w:t xml:space="preserve">  </w:t>
      </w:r>
    </w:p>
    <w:p w:rsidRDefault="00F81BC4" w:rsidP="001949FF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949FF">
        <w:t>REPUBLIKA HRVATSKA</w:t>
      </w:r>
    </w:p>
    <w:p w:rsidRDefault="001949FF" w:rsidP="00A8576A" w:rsidR="00A8576A">
      <w:pPr>
        <w:pStyle w:val="SudNaziv"/>
      </w:pPr>
      <w:r>
        <w:t>TRGOVAČKI SUD U VARAŽDINU</w:t>
      </w:r>
    </w:p>
    <w:p w:rsidRDefault="00A8576A" w:rsidP="00A8576A" w:rsidR="001949FF">
      <w:pPr>
        <w:pStyle w:val="SudNaziv"/>
        <w:rPr>
          <w:bCs/>
        </w:rPr>
      </w:pPr>
      <w:r>
        <w:t>Braće Radića 2</w:t>
      </w:r>
      <w:r w:rsidR="00EA1C6D">
        <w:tab/>
      </w:r>
      <w:r w:rsidR="001949FF">
        <w:rPr>
          <w:bCs/>
        </w:rPr>
        <w:t xml:space="preserve"> 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>REPUBLIKA HRVATSKA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 xml:space="preserve">R J E Š E N J E </w:t>
      </w:r>
    </w:p>
    <w:p w:rsidRDefault="001949FF" w:rsidP="001949FF" w:rsidR="001949FF">
      <w:pPr>
        <w:spacing w:after="0"/>
        <w:jc w:val="center"/>
        <w:rPr>
          <w:b/>
        </w:rPr>
      </w:pPr>
    </w:p>
    <w:p w:rsidRDefault="001949FF" w:rsidP="00A8576A" w:rsidR="00A8576A">
      <w:pPr>
        <w:ind w:hanging="709"/>
        <w:jc w:val="both"/>
      </w:pPr>
      <w:r>
        <w:tab/>
      </w:r>
      <w:r w:rsidR="00A8576A">
        <w:tab/>
      </w:r>
      <w:r w:rsidR="00A8576A">
        <w:rPr>
          <w:color w:themeColor="text1" w:val="000000"/>
        </w:rPr>
        <w:t xml:space="preserve">Trgovački sud u Varaždinu po </w:t>
      </w:r>
      <w:r w:rsidR="00A8576A">
        <w:t>sutkinji toga suda Meliti Poljanec Bubaš</w:t>
      </w:r>
      <w:r w:rsidR="00A8576A">
        <w:rPr>
          <w:color w:themeColor="text1" w:val="000000"/>
        </w:rPr>
        <w:t xml:space="preserve">, kao stečajnoj sutkinji, u stečajnom predmetu </w:t>
      </w:r>
      <w:r w:rsidR="00A8576A">
        <w:t xml:space="preserve">povodom prijedloga predlagatelja/dužnika LINEA COD d.o.o., Čakovec, </w:t>
      </w:r>
      <w:proofErr w:type="spellStart"/>
      <w:r w:rsidR="00A8576A">
        <w:t>Zavnoh</w:t>
      </w:r>
      <w:proofErr w:type="spellEnd"/>
      <w:r w:rsidR="00A8576A">
        <w:t>-a 1, OIB: 86730846809 za otvaranje stečajnog postupka nad dužnikom, dana 12. listopada 2016. godine</w:t>
      </w:r>
    </w:p>
    <w:p w:rsidRDefault="001F39BE" w:rsidP="001F39BE" w:rsidR="001F39BE">
      <w:pPr>
        <w:ind w:firstLine="708"/>
        <w:jc w:val="both"/>
      </w:pP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  <w:r>
        <w:t xml:space="preserve">r i j e š i o  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1949FF" w:rsidP="001949FF" w:rsidR="001949FF">
      <w:pPr>
        <w:spacing w:after="0"/>
        <w:ind w:hanging="705" w:left="705"/>
        <w:jc w:val="both"/>
      </w:pPr>
      <w:r>
        <w:t>I</w:t>
      </w:r>
      <w:r>
        <w:tab/>
        <w:t>Određuje se</w:t>
      </w:r>
      <w:r w:rsidR="00A8576A">
        <w:t xml:space="preserve"> ispitno i izvještajno ročište</w:t>
      </w:r>
      <w:r>
        <w:t>, kod ovog suda u Varaždin</w:t>
      </w:r>
      <w:r w:rsidR="001F39BE">
        <w:t>u, Ulica Braće Radić 2, soba 224</w:t>
      </w:r>
      <w:r>
        <w:t xml:space="preserve">/II kat, za dan </w:t>
      </w:r>
    </w:p>
    <w:p w:rsidRDefault="001949FF" w:rsidP="001949FF" w:rsidR="001949FF">
      <w:pPr>
        <w:spacing w:after="0"/>
        <w:jc w:val="both"/>
      </w:pPr>
    </w:p>
    <w:p w:rsidRDefault="00A8576A" w:rsidP="001949FF" w:rsidR="001949FF">
      <w:pPr>
        <w:spacing w:after="0"/>
        <w:jc w:val="center"/>
      </w:pPr>
      <w:r>
        <w:t>20</w:t>
      </w:r>
      <w:r w:rsidR="001949FF">
        <w:t xml:space="preserve">. </w:t>
      </w:r>
      <w:r>
        <w:t>prosinca 2016. godine u 13</w:t>
      </w:r>
      <w:r w:rsidR="001949FF">
        <w:t>,00 sati.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A8576A" w:rsidP="00A8576A" w:rsidR="001949FF">
      <w:pPr>
        <w:spacing w:after="0"/>
      </w:pPr>
      <w:r>
        <w:tab/>
        <w:t>- dužnik</w:t>
      </w:r>
      <w:r w:rsidRPr="00A8576A">
        <w:t xml:space="preserve"> </w:t>
      </w:r>
      <w:r>
        <w:t xml:space="preserve">LINEA COD d.o.o., Čakovec, </w:t>
      </w:r>
      <w:proofErr w:type="spellStart"/>
      <w:r>
        <w:t>Zavnoh</w:t>
      </w:r>
      <w:proofErr w:type="spellEnd"/>
      <w:r>
        <w:t>-a 1</w:t>
      </w:r>
    </w:p>
    <w:p w:rsidRDefault="001949FF" w:rsidP="00A8576A" w:rsidR="001949FF">
      <w:pPr>
        <w:spacing w:after="0"/>
        <w:jc w:val="both"/>
      </w:pPr>
      <w:r>
        <w:tab/>
        <w:t xml:space="preserve">- </w:t>
      </w:r>
      <w:r w:rsidR="00A8576A">
        <w:t xml:space="preserve">stečajna upraviteljica Sanja </w:t>
      </w:r>
      <w:proofErr w:type="spellStart"/>
      <w:r w:rsidR="00A8576A">
        <w:t>Kraljek</w:t>
      </w:r>
      <w:proofErr w:type="spellEnd"/>
      <w:r w:rsidR="00A8576A">
        <w:t>, Čakovec, Kralja Tomislava 14</w:t>
      </w:r>
    </w:p>
    <w:p w:rsidRDefault="00A8576A" w:rsidP="00A8576A" w:rsidR="001949FF">
      <w:pPr>
        <w:spacing w:after="0"/>
        <w:jc w:val="both"/>
      </w:pPr>
      <w:r>
        <w:tab/>
        <w:t>- vjerovnici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A8576A" w:rsidP="001949FF" w:rsidR="001949FF">
      <w:pPr>
        <w:spacing w:after="0"/>
        <w:jc w:val="center"/>
      </w:pPr>
      <w:r>
        <w:t>U Varaždinu 12</w:t>
      </w:r>
      <w:r w:rsidR="001949FF">
        <w:t xml:space="preserve">. </w:t>
      </w:r>
      <w:r>
        <w:t>listopada</w:t>
      </w:r>
      <w:r w:rsidR="001949FF">
        <w:t xml:space="preserve"> 2016. godine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both"/>
      </w:pPr>
      <w:r>
        <w:t xml:space="preserve">                                                                                                  </w:t>
      </w:r>
      <w:r w:rsidR="00A8576A">
        <w:t>Sutkinja:</w:t>
      </w:r>
      <w:r>
        <w:t xml:space="preserve"> </w:t>
      </w:r>
    </w:p>
    <w:p w:rsidRDefault="001949FF" w:rsidP="001949FF" w:rsidR="001949FF">
      <w:pPr>
        <w:spacing w:after="0"/>
        <w:jc w:val="both"/>
      </w:pPr>
      <w:r>
        <w:tab/>
        <w:t xml:space="preserve">        </w:t>
      </w:r>
    </w:p>
    <w:p w:rsidRDefault="001949FF" w:rsidP="001949FF" w:rsidR="001949FF">
      <w:pPr>
        <w:spacing w:after="0"/>
      </w:pPr>
      <w:r>
        <w:t xml:space="preserve">                                                                                          </w:t>
      </w:r>
      <w:r w:rsidR="001F39BE">
        <w:t>Melita Poljanec Bubaš, v.r.</w:t>
      </w: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949FF" w:rsidP="001949FF" w:rsidR="001949FF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1949FF" w:rsidP="001949FF" w:rsidR="001949FF">
      <w:pPr>
        <w:spacing w:after="0"/>
        <w:ind w:left="720"/>
        <w:jc w:val="both"/>
      </w:pPr>
    </w:p>
    <w:p w:rsidRDefault="00AE649C" w:rsidP="001949FF" w:rsidR="00AE649C" w:rsidRPr="00B76F3C">
      <w:pPr>
        <w:pStyle w:val="SudSjedit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692" w:rsidP="00537B78" w:rsidR="00C31692">
      <w:r>
        <w:separator/>
      </w:r>
    </w:p>
  </w:endnote>
  <w:endnote w:id="0" w:type="continuationSeparator">
    <w:p w:rsidRDefault="00C31692" w:rsidP="00537B78" w:rsidR="00C3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692" w:rsidP="00537B78" w:rsidR="00C31692">
      <w:r>
        <w:separator/>
      </w:r>
    </w:p>
  </w:footnote>
  <w:footnote w:id="0" w:type="continuationSeparator">
    <w:p w:rsidRDefault="00C31692" w:rsidP="00537B78" w:rsidR="00C3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9BE" w:rsidR="008333A9">
    <w:pPr>
      <w:pStyle w:val="Zaglavlje"/>
    </w:pPr>
    <w:r>
      <w:rPr>
        <w:rStyle w:val="PozadinaSvijetloCrvena"/>
        <w:shd w:fill="auto" w:color="auto" w:val="clear"/>
      </w:rPr>
      <w:t xml:space="preserve">Poslovni broj. </w:t>
    </w:r>
    <w:r>
      <w:rPr>
        <w:rStyle w:val="PozadinaSvijetloCrvena"/>
        <w:shd w:fill="auto" w:color="auto" w:val="clear"/>
      </w:rPr>
      <w:t>2 St-</w:t>
    </w:r>
    <w:r w:rsidR="00A8576A">
      <w:rPr>
        <w:rStyle w:val="PozadinaSvijetloCrvena"/>
        <w:shd w:fill="auto" w:color="auto" w:val="clear"/>
      </w:rPr>
      <w:t>114</w:t>
    </w:r>
    <w:r w:rsidR="00F81BC4">
      <w:rPr>
        <w:rStyle w:val="PozadinaSvijetloCrvena"/>
        <w:shd w:fill="auto" w:color="auto" w:val="clear"/>
      </w:rPr>
      <w:t>3</w:t>
    </w:r>
    <w:r w:rsidR="00A8576A">
      <w:rPr>
        <w:rStyle w:val="PozadinaSvijetloCrvena"/>
        <w:shd w:fill="auto" w:color="auto" w:val="clear"/>
      </w:rPr>
      <w:t>/15-20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25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BE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76A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92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C54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BC4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82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452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St-1143/2015-20</izvorni_sadrzaj>
    <derivirana_varijabla naziv="DomainObject.Oznaka_1">St-1143/2015-20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26.4.2016</izvorni_sadrzaj>
    <derivirana_varijabla naziv="DomainObject.Predmet.PrimjedbaSuca_1">ŽALBA 26.4.2016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LINEA COD društvo s ograničenom odgovornošću za opremanje objekata</izvorni_sadrzaj>
    <derivirana_varijabla naziv="DomainObject.Predmet.StrankaFormated_1">  LINEA COD društvo s ograničenom odgovornošću za opremanje objekata</derivirana_varijabla>
  </DomainObject.Predmet.StrankaFormated>
  <DomainObject.Predmet.StrankaFormatedOIB>
    <izvorni_sadrzaj>  LINEA COD društvo s ograničenom odgovornošću za opremanje objekata, OIB 86730846809</izvorni_sadrzaj>
    <derivirana_varijabla naziv="DomainObject.Predmet.StrankaFormatedOIB_1">  LINEA COD društvo s ograničenom odgovornošću za opremanje objekata, OIB 86730846809</derivirana_varijabla>
  </DomainObject.Predmet.StrankaFormatedOIB>
  <DomainObject.Predmet.StrankaFormatedWithAdress>
    <izvorni_sadrzaj> LINEA COD društvo s ograničenom odgovornošću za opremanje objekata, Zavnoh-A 1, 40000 Čakovec</izvorni_sadrzaj>
    <derivirana_varijabla naziv="DomainObject.Predmet.StrankaFormatedWithAdress_1"> LINEA COD društvo s ograničenom odgovornošću za opremanje objekata, Zavnoh-A 1, 40000 Čakovec</derivirana_varijabla>
  </DomainObject.Predmet.StrankaFormatedWithAdress>
  <DomainObject.Predmet.StrankaFormatedWithAdressOIB>
    <izvorni_sadrzaj> LINEA COD društvo s ograničenom odgovornošću za opremanje objekata, OIB 86730846809, Zavnoh-A 1, 40000 Čakovec</izvorni_sadrzaj>
    <derivirana_varijabla naziv="DomainObject.Predmet.StrankaFormatedWithAdressOIB_1"> LINEA COD društvo s ograničenom odgovornošću za opremanje objekata, OIB 86730846809, Zavnoh-A 1, 40000 Čakovec</derivirana_varijabla>
  </DomainObject.Predmet.StrankaFormatedWithAdressOIB>
  <DomainObject.Predmet.StrankaWithAdress>
    <izvorni_sadrzaj>LINEA COD društvo s ograničenom odgovornošću za opremanje objekata Zavnoh-A 1,40000 Čakovec</izvorni_sadrzaj>
    <derivirana_varijabla naziv="DomainObject.Predmet.StrankaWithAdress_1">LINEA COD društvo s ograničenom odgovornošću za opremanje objekata Zavnoh-A 1,40000 Čakovec</derivirana_varijabla>
  </DomainObject.Predmet.StrankaWithAdress>
  <DomainObject.Predmet.StrankaWithAdressOIB>
    <izvorni_sadrzaj>LINEA COD društvo s ograničenom odgovornošću za opremanje objekata, OIB 86730846809, Zavnoh-A 1,40000 Čakovec</izvorni_sadrzaj>
    <derivirana_varijabla naziv="DomainObject.Predmet.StrankaWithAdressOIB_1">LINEA COD društvo s ograničenom odgovornošću za opremanje objekata, OIB 86730846809, Zavnoh-A 1,40000 Čakovec</derivirana_varijabla>
  </DomainObject.Predmet.StrankaWithAdressOIB>
  <DomainObject.Predmet.StrankaNazivFormated>
    <izvorni_sadrzaj>LINEA COD društvo s ograničenom odgovornošću za opremanje objekata</izvorni_sadrzaj>
    <derivirana_varijabla naziv="DomainObject.Predmet.StrankaNazivFormated_1">LINEA COD društvo s ograničenom odgovornošću za opremanje objekata</derivirana_varijabla>
  </DomainObject.Predmet.StrankaNazivFormated>
  <DomainObject.Predmet.StrankaNazivFormatedOIB>
    <izvorni_sadrzaj>LINEA COD društvo s ograničenom odgovornošću za opremanje objekata, OIB 86730846809</izvorni_sadrzaj>
    <derivirana_varijabla naziv="DomainObject.Predmet.StrankaNazivFormatedOIB_1">LINEA COD društvo s ograničenom odgovornošću za opremanje objekata, OIB 86730846809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151475.50</izvorni_sadrzaj>
    <derivirana_varijabla naziv="DomainObject.Predmet.TrenutnaVrijednost_1">151475.50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LINEA COD društvo s ograničenom odgovornošću za opremanje objekata</item>
    </izvorni_sadrzaj>
    <derivirana_varijabla naziv="DomainObject.Predmet.StrankaListFormated_1">
      <item>LINEA COD društvo s ograničenom odgovornošću za opremanje objekata</item>
    </derivirana_varijabla>
  </DomainObject.Predmet.StrankaListFormated>
  <DomainObject.Predmet.StrankaListFormatedOIB>
    <izvorni_sadrzaj>
      <item>LINEA COD društvo s ograničenom odgovornošću za opremanje objekata, OIB 86730846809</item>
    </izvorni_sadrzaj>
    <derivirana_varijabla naziv="DomainObject.Predmet.StrankaListFormatedOIB_1">
      <item>LINEA COD društvo s ograničenom odgovornošću za opremanje objekata, OIB 86730846809</item>
    </derivirana_varijabla>
  </DomainObject.Predmet.StrankaListFormatedOIB>
  <DomainObject.Predmet.StrankaListFormatedWithAdress>
    <izvorni_sadrzaj>
      <item>LINEA COD društvo s ograničenom odgovornošću za opremanje objekata, Zavnoh-A 1, 40000 Čakovec</item>
    </izvorni_sadrzaj>
    <derivirana_varijabla naziv="DomainObject.Predmet.StrankaListFormatedWithAdress_1">
      <item>LINEA COD društvo s ograničenom odgovornošću za opremanje objekata, Zavnoh-A 1, 40000 Čakovec</item>
    </derivirana_varijabla>
  </DomainObject.Predmet.StrankaListFormatedWithAdress>
  <DomainObject.Predmet.StrankaListFormatedWithAdressOIB>
    <izvorni_sadrzaj>
      <item>LINEA COD društvo s ograničenom odgovornošću za opremanje objekata, OIB 86730846809, Zavnoh-A 1, 40000 Čakovec</item>
    </izvorni_sadrzaj>
    <derivirana_varijabla naziv="DomainObject.Predmet.StrankaListFormatedWithAdressOIB_1">
      <item>LINEA COD društvo s ograničenom odgovornošću za opremanje objekata, OIB 86730846809, Zavnoh-A 1, 40000 Čakovec</item>
    </derivirana_varijabla>
  </DomainObject.Predmet.StrankaListFormatedWithAdressOIB>
  <DomainObject.Predmet.StrankaListNazivFormated>
    <izvorni_sadrzaj>
      <item>LINEA COD društvo s ograničenom odgovornošću za opremanje objekata</item>
    </izvorni_sadrzaj>
    <derivirana_varijabla naziv="DomainObject.Predmet.StrankaListNazivFormated_1">
      <item>LINEA COD društvo s ograničenom odgovornošću za opremanje objekata</item>
    </derivirana_varijabla>
  </DomainObject.Predmet.StrankaListNazivFormated>
  <DomainObject.Predmet.StrankaListNazivFormatedOIB>
    <izvorni_sadrzaj>
      <item>LINEA COD društvo s ograničenom odgovornošću za opremanje objekata, OIB 86730846809</item>
    </izvorni_sadrzaj>
    <derivirana_varijabla naziv="DomainObject.Predmet.StrankaListNazivFormatedOIB_1">
      <item>LINEA COD društvo s ograničenom odgovornošću za opremanje objekata, OIB 86730846809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</izvorni_sadrzaj>
    <derivirana_varijabla naziv="DomainObject.Predmet.OstaliListFormated_1"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</derivirana_varijabla>
  </DomainObject.Predmet.OstaliListFormated>
  <DomainObject.Predmet.OstaliListFormatedOIB>
    <izvorni_sadrzaj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</izvorni_sadrzaj>
    <derivirana_varijabla naziv="DomainObject.Predmet.OstaliListFormatedOIB_1"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</derivirana_varijabla>
  </DomainObject.Predmet.OstaliListFormatedOIB>
  <DomainObject.Predmet.OstaliListFormatedWithAdress>
    <izvorni_sadrzaj>
      <item>Sudski registar</item>
      <item>Branko Habuš,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  <item>Robert Izidor Majić, Ulica Marka Marulića 11, 23000 Zadar</item>
    </izvorni_sadrzaj>
    <derivirana_varijabla naziv="DomainObject.Predmet.OstaliListFormatedWithAdress_1">
      <item>Sudski registar</item>
      <item>Branko Habuš,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  <item>Robert Izidor Majić, Ulica Marka Marulića 11, 23000 Zadar</item>
    </derivirana_varijabla>
  </DomainObject.Predmet.OstaliListFormatedWithAdress>
  <DomainObject.Predmet.OstaliListFormatedWithAdressOIB>
    <izvorni_sadrzaj>
      <item>Sudski registar</item>
      <item>Branko Habuš, OIB 11928770946,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  <item>Robert Izidor Majić, Ulica Marka Marulića 11, 23000 Zadar</item>
    </izvorni_sadrzaj>
    <derivirana_varijabla naziv="DomainObject.Predmet.OstaliListFormatedWithAdressOIB_1">
      <item>Sudski registar</item>
      <item>Branko Habuš, OIB 11928770946, Antuna Augustinčića 8, 40000 Čakovec</item>
      <item>Županijsko državno odvjetništvo</item>
      <item>FINANCIJSKA AGENCIJA Zagreb, Vrtni put 3, 10000 Zagreb</item>
      <item>Porezna uprava - Ispostava Čakovec, O. Keršovanija 11, 40000 Čakovec</item>
      <item>Općinski građanski sud u Zagrebu- ZK odjel, Hrvatske bratske zajednice bb, 10000 Zagreb</item>
      <item>Općinski sud u Zadru  - ZK odjel, Ulica Borelli 9, 23000 Zadar</item>
      <item>Općinski sud u Čakovcu - ZK odjel, Ruđera Boškovića 18, 40000 Čakovec</item>
      <item>Robert Izidor Majić, Ulica Marka Marulića 11, 23000 Zadar</item>
    </derivirana_varijabla>
  </DomainObject.Predmet.OstaliListFormatedWithAdressOIB>
  <DomainObject.Predmet.OstaliListNazivFormated>
    <izvorni_sadrzaj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</izvorni_sadrzaj>
    <derivirana_varijabla naziv="DomainObject.Predmet.OstaliListNazivFormated_1"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</derivirana_varijabla>
  </DomainObject.Predmet.OstaliListNazivFormated>
  <DomainObject.Predmet.OstaliListNazivFormatedOIB>
    <izvorni_sadrzaj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</izvorni_sadrzaj>
    <derivirana_varijabla naziv="DomainObject.Predmet.OstaliListNazivFormatedOIB_1">
      <item>Sudski registar</item>
      <item>Branko Habuš, OIB 11928770946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St-1143/2015-20</izvorni_sadrzaj>
    <derivirana_varijabla naziv="DomainObject.PoslovniBrojDokumenta_1">St-1143/2015-20</derivirana_varijabla>
  </DomainObject.PoslovniBrojDokumenta>
  <DomainObject.Predmet.StrankaIDrugi>
    <izvorni_sadrzaj>LINEA COD društvo s ograničenom odgovornošću za opremanje objekata</izvorni_sadrzaj>
    <derivirana_varijabla naziv="DomainObject.Predmet.StrankaIDrugi_1">LINEA COD društvo s ograničenom odgovornošću za opremanje objekata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LINEA COD društvo s ograničenom odgovornošću za opremanje objekata, OIB 86730846809, Zavnoh-A 1, 40000 Čakovec</izvorni_sadrzaj>
    <derivirana_varijabla naziv="DomainObject.Predmet.StrankaIDrugiAdressOIB_1">LINEA COD društvo s ograničenom odgovornošću za opremanje objekata, OIB 86730846809, Zavnoh-A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LINEA COD društvo s ograničenom odgovornošću za opremanje objekata</item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</izvorni_sadrzaj>
    <derivirana_varijabla naziv="DomainObject.Predmet.SudioniciListNaziv_1">
      <item>LINEA COD društvo s ograničenom odgovornošću za opremanje objekata</item>
      <item>Sudski registar</item>
      <item>Branko Habuš</item>
      <item>Županijsko državno odvjetništvo</item>
      <item>FINANCIJSKA AGENCIJA Zagreb</item>
      <item>Porezna uprava - Ispostava Čakovec</item>
      <item>Općinski građanski sud u Zagrebu- ZK odjel</item>
      <item>Općinski sud u Zadru  - ZK odjel</item>
      <item>Općinski sud u Čakovcu - ZK odjel</item>
      <item>Robert Izidor Majić</item>
    </derivirana_varijabla>
  </DomainObject.Predmet.SudioniciListNaziv>
  <DomainObject.Predmet.SudioniciListAdressOIB>
    <izvorni_sadrzaj>
      <item>LINEA COD društvo s ograničenom odgovornošću za opremanje objekata, OIB 86730846809, Zavnoh-A 1,40000 Čakovec</item>
      <item>Sudski registar</item>
      <item>Branko Habuš, OIB 11928770946, Antuna Augustinčića 8,40000 Čakovec</item>
      <item>Županijsko državno odvjetništvo</item>
      <item>FINANCIJSKA AGENCIJA Zagreb, Vrtni put 3,10000 Zagreb</item>
      <item>Porezna uprava - Ispostava Čakovec, O. Keršovanija 11,40000 Čakovec</item>
      <item>Općinski građanski sud u Zagrebu- ZK odjel, Hrvatske bratske zajednice bb,10000 Zagreb</item>
      <item>Općinski sud u Zadru  - ZK odjel, Ulica Borelli 9,23000 Zadar</item>
      <item>Općinski sud u Čakovcu - ZK odjel, Ruđera Boškovića 18,40000 Čakovec</item>
      <item>Robert Izidor Majić, Ulica Marka Marulića 11,23000 Zadar</item>
    </izvorni_sadrzaj>
    <derivirana_varijabla naziv="DomainObject.Predmet.SudioniciListAdressOIB_1">
      <item>LINEA COD društvo s ograničenom odgovornošću za opremanje objekata, OIB 86730846809, Zavnoh-A 1,40000 Čakovec</item>
      <item>Sudski registar</item>
      <item>Branko Habuš, OIB 11928770946, Antuna Augustinčića 8,40000 Čakovec</item>
      <item>Županijsko državno odvjetništvo</item>
      <item>FINANCIJSKA AGENCIJA Zagreb, Vrtni put 3,10000 Zagreb</item>
      <item>Porezna uprava - Ispostava Čakovec, O. Keršovanija 11,40000 Čakovec</item>
      <item>Općinski građanski sud u Zagrebu- ZK odjel, Hrvatske bratske zajednice bb,10000 Zagreb</item>
      <item>Općinski sud u Zadru  - ZK odjel, Ulica Borelli 9,23000 Zadar</item>
      <item>Općinski sud u Čakovcu - ZK odjel, Ruđera Boškovića 18,40000 Čakovec</item>
      <item>Robert Izidor Majić, Ulica Marka Marulića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7F5FE-B378-4335-9AEF-EDDA5A7C5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732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2016-10-12T07:22:00Z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2016-10-12T07:29:00Z</cp:lastPrinted>
  <dcterms:modified xmlns:xsi="http://www.w3.org/2001/XMLSchema-instance" xsi:type="dcterms:W3CDTF">2016-10-12T07:29:00Z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St-1143/2015-20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