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c36f" w14:paraId="a42c36f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173391">
        <w:rPr>
          <w:rFonts w:hAnsi="Times New Roman" w:ascii="Times New Roman"/>
          <w:szCs w:val="24"/>
        </w:rPr>
        <w:t>3910</w:t>
      </w:r>
      <w:r w:rsidR="00694BD5">
        <w:rPr>
          <w:rFonts w:hAnsi="Times New Roman" w:ascii="Times New Roman"/>
          <w:szCs w:val="24"/>
        </w:rPr>
        <w:t>/16</w:t>
      </w:r>
      <w:r w:rsidR="000D1B6F">
        <w:rPr>
          <w:rFonts w:hAnsi="Times New Roman" w:ascii="Times New Roman"/>
          <w:szCs w:val="24"/>
        </w:rPr>
        <w:t>-36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</w:t>
      </w:r>
      <w:r w:rsidR="00561E7C">
        <w:rPr>
          <w:szCs w:val="24"/>
        </w:rPr>
        <w:t xml:space="preserve">stečajnim </w:t>
      </w:r>
      <w:r>
        <w:rPr>
          <w:szCs w:val="24"/>
        </w:rPr>
        <w:t xml:space="preserve">dužnikom  </w:t>
      </w:r>
      <w:r w:rsidR="00173391" w:rsidRPr="00173391">
        <w:rPr>
          <w:szCs w:val="24"/>
          <w:lang w:val="pt-BR"/>
        </w:rPr>
        <w:t>TOMI-TRANSPORTI društvo s ograničenom odgovornošću za prijevoz i graditeljstvo u stečaju, Zagreb (Grad Zagreb), Lo</w:t>
      </w:r>
      <w:r w:rsidR="00173391">
        <w:rPr>
          <w:szCs w:val="24"/>
          <w:lang w:val="pt-BR"/>
        </w:rPr>
        <w:t>jenov prilaz 8, OIB 83411616518</w:t>
      </w:r>
      <w:r w:rsidR="00B22D6E">
        <w:rPr>
          <w:szCs w:val="24"/>
        </w:rPr>
        <w:t xml:space="preserve">, </w:t>
      </w:r>
      <w:r>
        <w:rPr>
          <w:szCs w:val="24"/>
        </w:rPr>
        <w:t xml:space="preserve">dana </w:t>
      </w:r>
      <w:r w:rsidR="00C71B27">
        <w:rPr>
          <w:szCs w:val="24"/>
        </w:rPr>
        <w:t>27</w:t>
      </w:r>
      <w:r w:rsidRPr="003A7F0A">
        <w:rPr>
          <w:szCs w:val="24"/>
        </w:rPr>
        <w:t xml:space="preserve">. </w:t>
      </w:r>
      <w:r w:rsidR="00C71B27">
        <w:rPr>
          <w:szCs w:val="24"/>
        </w:rPr>
        <w:t>studenog</w:t>
      </w:r>
      <w:r w:rsidRPr="003A7F0A">
        <w:rPr>
          <w:szCs w:val="24"/>
        </w:rPr>
        <w:t xml:space="preserve"> 2018.</w:t>
      </w:r>
      <w:r w:rsidR="001B4FB0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B939D7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173391">
        <w:rPr>
          <w:rFonts w:hAnsi="Times New Roman" w:ascii="Times New Roman"/>
          <w:szCs w:val="24"/>
        </w:rPr>
        <w:t>3910</w:t>
      </w:r>
      <w:r w:rsidR="00C71B27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stečajnim </w:t>
      </w:r>
      <w:r>
        <w:rPr>
          <w:rFonts w:hAnsi="Times New Roman" w:ascii="Times New Roman"/>
          <w:szCs w:val="24"/>
        </w:rPr>
        <w:t xml:space="preserve">dužnikom </w:t>
      </w:r>
      <w:r w:rsidR="00173391" w:rsidRPr="00FF2662">
        <w:rPr>
          <w:rFonts w:hAnsi="Times New Roman" w:ascii="Times New Roman"/>
          <w:szCs w:val="24"/>
          <w:lang w:val="pt-BR"/>
        </w:rPr>
        <w:t>TOMI-TRANSPORTI društvo s ograničenom odgovornošću za prijevoz i graditeljstvo</w:t>
      </w:r>
      <w:r w:rsidR="00173391">
        <w:rPr>
          <w:rFonts w:hAnsi="Times New Roman" w:ascii="Times New Roman"/>
          <w:szCs w:val="24"/>
          <w:lang w:val="pt-BR"/>
        </w:rPr>
        <w:t xml:space="preserve"> u stečaju</w:t>
      </w:r>
      <w:r w:rsidR="00173391" w:rsidRPr="00FF2662">
        <w:rPr>
          <w:rFonts w:hAnsi="Times New Roman" w:ascii="Times New Roman"/>
          <w:szCs w:val="24"/>
          <w:lang w:val="pt-BR"/>
        </w:rPr>
        <w:t>, Zagreb (Grad Zagreb), Lo</w:t>
      </w:r>
      <w:r w:rsidR="00173391">
        <w:rPr>
          <w:rFonts w:hAnsi="Times New Roman" w:ascii="Times New Roman"/>
          <w:szCs w:val="24"/>
          <w:lang w:val="pt-BR"/>
        </w:rPr>
        <w:t>jenov prilaz 8, OIB 83411616518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495B2E">
        <w:rPr>
          <w:rFonts w:hAnsi="Times New Roman" w:ascii="Times New Roman"/>
          <w:szCs w:val="24"/>
        </w:rPr>
        <w:t xml:space="preserve"> </w:t>
      </w:r>
      <w:r w:rsidR="00173391" w:rsidRPr="00173391">
        <w:rPr>
          <w:rFonts w:hAnsi="Times New Roman" w:ascii="Times New Roman"/>
          <w:szCs w:val="24"/>
        </w:rPr>
        <w:t xml:space="preserve">Goran Jedličko, Zagreb, </w:t>
      </w:r>
      <w:r w:rsidR="00173391">
        <w:rPr>
          <w:rFonts w:hAnsi="Times New Roman" w:ascii="Times New Roman"/>
          <w:szCs w:val="24"/>
        </w:rPr>
        <w:t>Maksimirska 18, OIB 03491070415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16785" w:rsidR="00B1678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9B2C51" w:rsidRPr="009B2C51">
        <w:rPr>
          <w:rFonts w:hAnsi="Times New Roman" w:ascii="Times New Roman"/>
          <w:szCs w:val="24"/>
        </w:rPr>
        <w:tab/>
      </w:r>
      <w:r w:rsidR="00173391" w:rsidRPr="00173391">
        <w:rPr>
          <w:rFonts w:hAnsi="Times New Roman" w:ascii="Times New Roman"/>
          <w:szCs w:val="24"/>
        </w:rPr>
        <w:t xml:space="preserve">Goran Jedličko, Zagreb, </w:t>
      </w:r>
      <w:r w:rsidR="00173391">
        <w:rPr>
          <w:rFonts w:hAnsi="Times New Roman" w:ascii="Times New Roman"/>
          <w:szCs w:val="24"/>
        </w:rPr>
        <w:t>Maksimirska 18, OIB 03491070415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B16785">
        <w:rPr>
          <w:rFonts w:hAnsi="Times New Roman" w:ascii="Times New Roman"/>
          <w:szCs w:val="24"/>
        </w:rPr>
        <w:t>HR</w:t>
      </w:r>
      <w:r w:rsidR="00173391">
        <w:rPr>
          <w:rFonts w:hAnsi="Times New Roman" w:ascii="Times New Roman"/>
          <w:szCs w:val="24"/>
        </w:rPr>
        <w:t>8723600003116003718.</w:t>
      </w:r>
    </w:p>
    <w:p w:rsidRDefault="00C04849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160FF2">
        <w:rPr>
          <w:rFonts w:hAnsi="Times New Roman" w:ascii="Times New Roman"/>
          <w:szCs w:val="24"/>
        </w:rPr>
        <w:t xml:space="preserve">stečajnim </w:t>
      </w:r>
      <w:r w:rsidR="00324F83">
        <w:rPr>
          <w:rFonts w:hAnsi="Times New Roman" w:ascii="Times New Roman"/>
          <w:szCs w:val="24"/>
        </w:rPr>
        <w:t>dužnikom</w:t>
      </w:r>
      <w:r w:rsidR="000B05B5">
        <w:rPr>
          <w:rFonts w:hAnsi="Times New Roman" w:ascii="Times New Roman"/>
          <w:szCs w:val="24"/>
        </w:rPr>
        <w:t xml:space="preserve"> </w:t>
      </w:r>
      <w:r w:rsidR="00173391" w:rsidRPr="00FF2662">
        <w:rPr>
          <w:rFonts w:hAnsi="Times New Roman" w:ascii="Times New Roman"/>
          <w:szCs w:val="24"/>
          <w:lang w:val="pt-BR"/>
        </w:rPr>
        <w:t>TOMI-TRANSPORTI društvo s ograničenom odgovornošću za prijevoz i graditeljstvo</w:t>
      </w:r>
      <w:r w:rsidR="00173391">
        <w:rPr>
          <w:rFonts w:hAnsi="Times New Roman" w:ascii="Times New Roman"/>
          <w:szCs w:val="24"/>
          <w:lang w:val="pt-BR"/>
        </w:rPr>
        <w:t xml:space="preserve"> u stečaju</w:t>
      </w:r>
      <w:r w:rsidR="00173391" w:rsidRPr="00FF2662">
        <w:rPr>
          <w:rFonts w:hAnsi="Times New Roman" w:ascii="Times New Roman"/>
          <w:szCs w:val="24"/>
          <w:lang w:val="pt-BR"/>
        </w:rPr>
        <w:t>, Zagreb (Grad Zagreb), Lo</w:t>
      </w:r>
      <w:r w:rsidR="00173391">
        <w:rPr>
          <w:rFonts w:hAnsi="Times New Roman" w:ascii="Times New Roman"/>
          <w:szCs w:val="24"/>
          <w:lang w:val="pt-BR"/>
        </w:rPr>
        <w:t>jenov prilaz 8, OIB 83411616518</w:t>
      </w:r>
      <w:r w:rsidR="009C24DA">
        <w:rPr>
          <w:rFonts w:hAnsi="Times New Roman" w:ascii="Times New Roman"/>
          <w:szCs w:val="24"/>
        </w:rPr>
        <w:t>, Rješenjem ovog suda br. St-</w:t>
      </w:r>
      <w:r w:rsidR="00173391">
        <w:rPr>
          <w:rFonts w:hAnsi="Times New Roman" w:ascii="Times New Roman"/>
          <w:szCs w:val="24"/>
        </w:rPr>
        <w:t>3910</w:t>
      </w:r>
      <w:r w:rsidR="00E407E0">
        <w:rPr>
          <w:rFonts w:hAnsi="Times New Roman" w:ascii="Times New Roman"/>
          <w:szCs w:val="24"/>
        </w:rPr>
        <w:t>/16</w:t>
      </w:r>
      <w:r w:rsidR="00F73E44">
        <w:rPr>
          <w:rFonts w:hAnsi="Times New Roman" w:ascii="Times New Roman"/>
          <w:szCs w:val="24"/>
        </w:rPr>
        <w:t xml:space="preserve"> od </w:t>
      </w:r>
      <w:r w:rsidR="00173391">
        <w:rPr>
          <w:rFonts w:hAnsi="Times New Roman" w:ascii="Times New Roman"/>
          <w:szCs w:val="24"/>
        </w:rPr>
        <w:t>15</w:t>
      </w:r>
      <w:r w:rsidRPr="003A7F0A">
        <w:rPr>
          <w:rFonts w:hAnsi="Times New Roman" w:ascii="Times New Roman"/>
          <w:szCs w:val="24"/>
        </w:rPr>
        <w:t xml:space="preserve">. </w:t>
      </w:r>
      <w:r w:rsidR="00173391">
        <w:rPr>
          <w:rFonts w:hAnsi="Times New Roman" w:ascii="Times New Roman"/>
          <w:szCs w:val="24"/>
        </w:rPr>
        <w:t>veljače</w:t>
      </w:r>
      <w:r w:rsidR="00324F83">
        <w:rPr>
          <w:rFonts w:hAnsi="Times New Roman" w:ascii="Times New Roman"/>
          <w:szCs w:val="24"/>
        </w:rPr>
        <w:t xml:space="preserve"> 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 </w:t>
      </w:r>
      <w:r w:rsidR="00173391" w:rsidRPr="00173391">
        <w:rPr>
          <w:rFonts w:hAnsi="Times New Roman" w:ascii="Times New Roman"/>
          <w:szCs w:val="24"/>
        </w:rPr>
        <w:t xml:space="preserve">Goran Jedličko, Zagreb, </w:t>
      </w:r>
      <w:r w:rsidR="00173391">
        <w:rPr>
          <w:rFonts w:hAnsi="Times New Roman" w:ascii="Times New Roman"/>
          <w:szCs w:val="24"/>
        </w:rPr>
        <w:t>Maksimirska 18, OIB 03491070415</w:t>
      </w:r>
      <w:r w:rsidR="00E407E0">
        <w:rPr>
          <w:rFonts w:hAnsi="Times New Roman" w:ascii="Times New Roman"/>
          <w:szCs w:val="24"/>
        </w:rPr>
        <w:t>.</w:t>
      </w:r>
    </w:p>
    <w:p w:rsidRDefault="00E407E0" w:rsidP="00E41DA8" w:rsidR="00E407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Člankom 94 st. 1. i 2. Stečajnog zakona (NN 71/15,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470051">
        <w:rPr>
          <w:rFonts w:hAnsi="Times New Roman" w:ascii="Times New Roman"/>
          <w:szCs w:val="24"/>
        </w:rPr>
        <w:t>27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470051">
        <w:rPr>
          <w:rFonts w:hAnsi="Times New Roman" w:ascii="Times New Roman"/>
          <w:szCs w:val="24"/>
        </w:rPr>
        <w:t>studenog</w:t>
      </w:r>
      <w:r w:rsidRPr="003A7F0A">
        <w:rPr>
          <w:rFonts w:hAnsi="Times New Roman" w:ascii="Times New Roman"/>
          <w:szCs w:val="24"/>
        </w:rPr>
        <w:t xml:space="preserve"> 2018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0D1B6F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0D1B6F" w:rsidP="00692346" w:rsidR="000D1B6F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0D1B6F" w:rsidP="00C662EE" w:rsidR="000D1B6F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0D1B6F" w:rsidP="000D1B6F" w:rsidR="000D1B6F">
      <w:pPr>
        <w:rPr>
          <w:rFonts w:hAnsi="Times New Roman" w:ascii="Times New Roman"/>
        </w:rPr>
      </w:pP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D1B6F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173391">
      <w:rPr>
        <w:rFonts w:hAnsi="Times New Roman" w:ascii="Times New Roman"/>
        <w:szCs w:val="24"/>
      </w:rPr>
      <w:t>3910</w:t>
    </w:r>
    <w:r w:rsidR="00470051">
      <w:rPr>
        <w:rFonts w:hAnsi="Times New Roman" w:ascii="Times New Roman"/>
        <w:szCs w:val="24"/>
      </w:rPr>
      <w:t>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34146"/>
    <w:rsid w:val="0004369C"/>
    <w:rsid w:val="0004439D"/>
    <w:rsid w:val="000446C9"/>
    <w:rsid w:val="0005275A"/>
    <w:rsid w:val="000B05B5"/>
    <w:rsid w:val="000D1B6F"/>
    <w:rsid w:val="000E76A5"/>
    <w:rsid w:val="000F1B16"/>
    <w:rsid w:val="000F527E"/>
    <w:rsid w:val="000F5B99"/>
    <w:rsid w:val="0011238A"/>
    <w:rsid w:val="00160FF2"/>
    <w:rsid w:val="00173391"/>
    <w:rsid w:val="00187F07"/>
    <w:rsid w:val="001B4FB0"/>
    <w:rsid w:val="001F5EE9"/>
    <w:rsid w:val="001F6333"/>
    <w:rsid w:val="00210BFB"/>
    <w:rsid w:val="00222E37"/>
    <w:rsid w:val="002564EF"/>
    <w:rsid w:val="002A0D6F"/>
    <w:rsid w:val="002C146D"/>
    <w:rsid w:val="002E6445"/>
    <w:rsid w:val="00324F83"/>
    <w:rsid w:val="00331AD6"/>
    <w:rsid w:val="00340F9E"/>
    <w:rsid w:val="00351A89"/>
    <w:rsid w:val="003A0251"/>
    <w:rsid w:val="003A409E"/>
    <w:rsid w:val="003A7F0A"/>
    <w:rsid w:val="003F240D"/>
    <w:rsid w:val="003F378E"/>
    <w:rsid w:val="004132CA"/>
    <w:rsid w:val="00420178"/>
    <w:rsid w:val="00430525"/>
    <w:rsid w:val="004612AB"/>
    <w:rsid w:val="00462C50"/>
    <w:rsid w:val="00470051"/>
    <w:rsid w:val="00472D3F"/>
    <w:rsid w:val="00495B2E"/>
    <w:rsid w:val="004D1F4D"/>
    <w:rsid w:val="004D6D49"/>
    <w:rsid w:val="00516C8F"/>
    <w:rsid w:val="0055686E"/>
    <w:rsid w:val="00561E7C"/>
    <w:rsid w:val="00585A5E"/>
    <w:rsid w:val="005C6417"/>
    <w:rsid w:val="00627D4C"/>
    <w:rsid w:val="00632BDD"/>
    <w:rsid w:val="0064618D"/>
    <w:rsid w:val="00694BD5"/>
    <w:rsid w:val="006977E0"/>
    <w:rsid w:val="006A6154"/>
    <w:rsid w:val="006B61A1"/>
    <w:rsid w:val="006C3EA5"/>
    <w:rsid w:val="006F5397"/>
    <w:rsid w:val="00745A37"/>
    <w:rsid w:val="0077118F"/>
    <w:rsid w:val="00814C39"/>
    <w:rsid w:val="008402D9"/>
    <w:rsid w:val="008630B4"/>
    <w:rsid w:val="00873610"/>
    <w:rsid w:val="00893C73"/>
    <w:rsid w:val="008D0921"/>
    <w:rsid w:val="008E459A"/>
    <w:rsid w:val="009830EE"/>
    <w:rsid w:val="00994798"/>
    <w:rsid w:val="009A745E"/>
    <w:rsid w:val="009B2C51"/>
    <w:rsid w:val="009C24DA"/>
    <w:rsid w:val="009F466E"/>
    <w:rsid w:val="00A05170"/>
    <w:rsid w:val="00A82CC7"/>
    <w:rsid w:val="00AB2D53"/>
    <w:rsid w:val="00AB4468"/>
    <w:rsid w:val="00AC1C53"/>
    <w:rsid w:val="00AC20F5"/>
    <w:rsid w:val="00AE7E6B"/>
    <w:rsid w:val="00AF0414"/>
    <w:rsid w:val="00B16785"/>
    <w:rsid w:val="00B201B6"/>
    <w:rsid w:val="00B22D6E"/>
    <w:rsid w:val="00B66B0C"/>
    <w:rsid w:val="00B73A2E"/>
    <w:rsid w:val="00B86001"/>
    <w:rsid w:val="00B939D7"/>
    <w:rsid w:val="00BB3BB9"/>
    <w:rsid w:val="00BB4D90"/>
    <w:rsid w:val="00BE3772"/>
    <w:rsid w:val="00C03F33"/>
    <w:rsid w:val="00C04849"/>
    <w:rsid w:val="00C04EC9"/>
    <w:rsid w:val="00C05C8D"/>
    <w:rsid w:val="00C71B27"/>
    <w:rsid w:val="00C97F07"/>
    <w:rsid w:val="00CE1771"/>
    <w:rsid w:val="00CF26DA"/>
    <w:rsid w:val="00D0226F"/>
    <w:rsid w:val="00D175D7"/>
    <w:rsid w:val="00D83D69"/>
    <w:rsid w:val="00D84DB7"/>
    <w:rsid w:val="00DB207C"/>
    <w:rsid w:val="00DD6304"/>
    <w:rsid w:val="00DE05C9"/>
    <w:rsid w:val="00E0187B"/>
    <w:rsid w:val="00E22D62"/>
    <w:rsid w:val="00E33188"/>
    <w:rsid w:val="00E407E0"/>
    <w:rsid w:val="00E41DA8"/>
    <w:rsid w:val="00E422CB"/>
    <w:rsid w:val="00E72A46"/>
    <w:rsid w:val="00E83261"/>
    <w:rsid w:val="00E90754"/>
    <w:rsid w:val="00EB6674"/>
    <w:rsid w:val="00EE10DE"/>
    <w:rsid w:val="00EE2CB2"/>
    <w:rsid w:val="00EF351C"/>
    <w:rsid w:val="00EF71A4"/>
    <w:rsid w:val="00F01D65"/>
    <w:rsid w:val="00F62920"/>
    <w:rsid w:val="00F73E44"/>
    <w:rsid w:val="00FC1007"/>
    <w:rsid w:val="00FC7A3B"/>
    <w:rsid w:val="00FD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1B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B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B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B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B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1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B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B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B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B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520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92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St-3910/2016-36</izvorni_sadrzaj>
    <derivirana_varijabla naziv="DomainObject.Oznaka_1">St-3910/2016-36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3910</izvorni_sadrzaj>
    <derivirana_varijabla naziv="DomainObject.Predmet.Broj_1">3910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St-3910/2016</izvorni_sadrzaj>
    <derivirana_varijabla naziv="DomainObject.Predmet.OznakaBroj_1">St-3910/2016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TOMI-TRANSPORTI d.o.o. zastupanog po punomoćniku Zoran Bošnjak</izvorni_sadrzaj>
    <derivirana_varijabla naziv="DomainObject.Predmet.ProtustrankaFormated_1">  TOMI-TRANSPORTI d.o.o. zastupanog po punomoćniku Zoran Bošnjak</derivirana_varijabla>
  </DomainObject.Predmet.ProtustrankaFormated>
  <DomainObject.Predmet.ProtustrankaFormatedOIB>
    <izvorni_sadrzaj>  TOMI-TRANSPORTI d.o.o., OIB 83411616518 zastupanog po punomoćniku Zoran Bošnjak</izvorni_sadrzaj>
    <derivirana_varijabla naziv="DomainObject.Predmet.ProtustrankaFormatedOIB_1">  TOMI-TRANSPORTI d.o.o., OIB 83411616518 zastupanog po punomoćniku Zoran Bošnjak</derivirana_varijabla>
  </DomainObject.Predmet.ProtustrankaFormatedOIB>
  <DomainObject.Predmet.ProtustrankaFormatedWithAdress>
    <izvorni_sadrzaj> TOMI-TRANSPORTI d.o.o., Lojenov prilaz 8, 10000 Zagreb zastupanog po punomoćniku Zoran Bošnjak</izvorni_sadrzaj>
    <derivirana_varijabla naziv="DomainObject.Predmet.ProtustrankaFormatedWithAdress_1"> TOMI-TRANSPORTI d.o.o., Lojenov prilaz 8, 10000 Zagreb zastupanog po punomoćniku Zoran Bošnjak</derivirana_varijabla>
  </DomainObject.Predmet.ProtustrankaFormatedWithAdress>
  <DomainObject.Predmet.ProtustrankaFormatedWithAdressOIB>
    <izvorni_sadrzaj> TOMI-TRANSPORTI d.o.o., OIB 83411616518, Lojenov prilaz 8, 10000 Zagreb zastupanog po punomoćniku Zoran Bošnjak</izvorni_sadrzaj>
    <derivirana_varijabla naziv="DomainObject.Predmet.ProtustrankaFormatedWithAdressOIB_1"> TOMI-TRANSPORTI d.o.o., OIB 83411616518, Lojenov prilaz 8, 10000 Zagreb zastupanog po punomoćniku Zoran Bošnjak</derivirana_varijabla>
  </DomainObject.Predmet.ProtustrankaFormatedWithAdressOIB>
  <DomainObject.Predmet.ProtustrankaWithAdress>
    <izvorni_sadrzaj>TOMI-TRANSPORTI d.o.o. Lojenov prilaz 8, 10000 Zagreb</izvorni_sadrzaj>
    <derivirana_varijabla naziv="DomainObject.Predmet.ProtustrankaWithAdress_1">TOMI-TRANSPORTI d.o.o. Lojenov prilaz 8, 10000 Zagreb</derivirana_varijabla>
  </DomainObject.Predmet.ProtustrankaWithAdress>
  <DomainObject.Predmet.ProtustrankaWithAdressOIB>
    <izvorni_sadrzaj>TOMI-TRANSPORTI d.o.o., OIB 83411616518, Lojenov prilaz 8, 10000 Zagreb</izvorni_sadrzaj>
    <derivirana_varijabla naziv="DomainObject.Predmet.ProtustrankaWithAdressOIB_1">TOMI-TRANSPORTI d.o.o., OIB 83411616518, Lojenov prilaz 8, 10000 Zagreb</derivirana_varijabla>
  </DomainObject.Predmet.ProtustrankaWithAdressOIB>
  <DomainObject.Predmet.ProtustrankaNazivFormated>
    <izvorni_sadrzaj>TOMI-TRANSPORTI d.o.o.</izvorni_sadrzaj>
    <derivirana_varijabla naziv="DomainObject.Predmet.ProtustrankaNazivFormated_1">TOMI-TRANSPORTI d.o.o.</derivirana_varijabla>
  </DomainObject.Predmet.ProtustrankaNazivFormated>
  <DomainObject.Predmet.ProtustrankaNazivFormatedOIB>
    <izvorni_sadrzaj>TOMI-TRANSPORTI d.o.o., OIB 83411616518</izvorni_sadrzaj>
    <derivirana_varijabla naziv="DomainObject.Predmet.ProtustrankaNazivFormatedOIB_1">TOMI-TRANSPORTI d.o.o., OIB 83411616518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Bošnjak</izvorni_sadrzaj>
    <derivirana_varijabla naziv="DomainObject.Predmet.StrankaFormated_1">  FINA Regionalni centar Zagreb; Zoran Bošnjak</derivirana_varijabla>
  </DomainObject.Predmet.StrankaFormated>
  <DomainObject.Predmet.StrankaFormatedOIB>
    <izvorni_sadrzaj>  FINA Regionalni centar Zagreb, OIB 85821130368; Zoran Bošnjak, OIB 05932825833</izvorni_sadrzaj>
    <derivirana_varijabla naziv="DomainObject.Predmet.StrankaFormatedOIB_1">  FINA Regionalni centar Zagreb, OIB 85821130368; Zoran Bošnjak, OIB 05932825833</derivirana_varijabla>
  </DomainObject.Predmet.StrankaFormatedOIB>
  <DomainObject.Predmet.StrankaFormatedWithAdress>
    <izvorni_sadrzaj> FINA Regionalni centar Zagreb, Trg svibanjskih žrtava  1995. 1, 10000 Zagreb; Zoran Bošnjak, Glavna 124, 31309 Kneževi Vinogradi</izvorni_sadrzaj>
    <derivirana_varijabla naziv="DomainObject.Predmet.StrankaFormatedWithAdress_1"> FINA Regionalni centar Zagreb, Trg svibanjskih žrtava  1995. 1, 10000 Zagreb; Zoran Bošnjak, Glavna 124, 31309 Kneževi Vinogradi</derivirana_varijabla>
  </DomainObject.Predmet.StrankaFormatedWithAdress>
  <DomainObject.Predmet.StrankaFormatedWithAdressOIB>
    <izvorni_sadrzaj> FINA Regionalni centar Zagreb, OIB 85821130368, Trg svibanjskih žrtava  1995. 1, 10000 Zagreb; Zoran Bošnjak, OIB 05932825833, Glavna 124, 31309 Kneževi Vinogradi</izvorni_sadrzaj>
    <derivirana_varijabla naziv="DomainObject.Predmet.StrankaFormatedWithAdressOIB_1"> FINA Regionalni centar Zagreb, OIB 85821130368, Trg svibanjskih žrtava  1995. 1, 10000 Zagreb; Zoran Bošnjak, OIB 05932825833, Glavna 124, 31309 Kneževi Vinogradi</derivirana_varijabla>
  </DomainObject.Predmet.StrankaFormatedWithAdressOIB>
  <DomainObject.Predmet.StrankaWithAdress>
    <izvorni_sadrzaj>FINA Regionalni centar Zagreb Trg svibanjskih žrtava  1995. 1,10000 Zagreb,Zoran Bošnjak Glavna 124,31309 Kneževi Vinogradi</izvorni_sadrzaj>
    <derivirana_varijabla naziv="DomainObject.Predmet.StrankaWithAdress_1">FINA Regionalni centar Zagreb Trg svibanjskih žrtava  1995. 1,10000 Zagreb,Zoran Bošnjak Glavna 124,31309 Kneževi Vinogradi</derivirana_varijabla>
  </DomainObject.Predmet.StrankaWithAdress>
  <DomainObject.Predmet.StrankaWithAdressOIB>
    <izvorni_sadrzaj>FINA Regionalni centar Zagreb, OIB 85821130368, Trg svibanjskih žrtava  1995. 1,10000 Zagreb,Zoran Bošnjak, OIB 05932825833, Glavna 124,31309 Kneževi Vinogradi</izvorni_sadrzaj>
    <derivirana_varijabla naziv="DomainObject.Predmet.StrankaWithAdressOIB_1">FINA Regionalni centar Zagreb, OIB 85821130368, Trg svibanjskih žrtava  1995. 1,10000 Zagreb,Zoran Bošnjak, OIB 05932825833, Glavna 124,31309 Kneževi Vinogradi</derivirana_varijabla>
  </DomainObject.Predmet.StrankaWithAdressOIB>
  <DomainObject.Predmet.StrankaNazivFormated>
    <izvorni_sadrzaj>FINA Regionalni centar Zagreb,Zoran Bošnjak</izvorni_sadrzaj>
    <derivirana_varijabla naziv="DomainObject.Predmet.StrankaNazivFormated_1">FINA Regionalni centar Zagreb,Zoran Bošnjak</derivirana_varijabla>
  </DomainObject.Predmet.StrankaNazivFormated>
  <DomainObject.Predmet.StrankaNazivFormatedOIB>
    <izvorni_sadrzaj>FINA Regionalni centar Zagreb, OIB 85821130368,Zoran Bošnjak, OIB 05932825833</izvorni_sadrzaj>
    <derivirana_varijabla naziv="DomainObject.Predmet.StrankaNazivFormatedOIB_1">FINA Regionalni centar Zagreb, OIB 85821130368,Zoran Bošnjak, OIB 05932825833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Zoran Bošnjak</item>
    </izvorni_sadrzaj>
    <derivirana_varijabla naziv="DomainObject.Predmet.StrankaListFormated_1">
      <item>FINA Regionalni centar Zagreb</item>
      <item>Zoran Bošnjak</item>
    </derivirana_varijabla>
  </DomainObject.Predmet.StrankaListFormated>
  <DomainObject.Predmet.StrankaListFormatedOIB>
    <izvorni_sadrzaj>
      <item>FINA Regionalni centar Zagreb, OIB 85821130368</item>
      <item>Zoran Bošnjak, OIB 05932825833</item>
    </izvorni_sadrzaj>
    <derivirana_varijabla naziv="DomainObject.Predmet.StrankaListFormatedOIB_1">
      <item>FINA Regionalni centar Zagreb, OIB 85821130368</item>
      <item>Zoran Bošnjak, OIB 05932825833</item>
    </derivirana_varijabla>
  </DomainObject.Predmet.StrankaListFormatedOIB>
  <DomainObject.Predmet.StrankaListFormatedWithAdress>
    <izvorni_sadrzaj>
      <item>FINA Regionalni centar Zagreb, Trg svibanjskih žrtava  1995. 1, 10000 Zagreb</item>
      <item>Zoran Bošnjak, Glavna 124, 31309 Kneževi Vinogradi</item>
    </izvorni_sadrzaj>
    <derivirana_varijabla naziv="DomainObject.Predmet.StrankaListFormatedWithAdress_1">
      <item>FINA Regionalni centar Zagreb, Trg svibanjskih žrtava  1995. 1, 10000 Zagreb</item>
      <item>Zoran Bošnjak, Glavna 124, 31309 Kneževi Vinogradi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Zoran Bošnjak, OIB 05932825833, Glavna 124, 31309 Kneževi Vinogradi</item>
    </izvorni_sadrzaj>
    <derivirana_varijabla naziv="DomainObject.Predmet.StrankaListFormatedWithAdressOIB_1">
      <item>FINA Regionalni centar Zagreb, OIB 85821130368, Trg svibanjskih žrtava  1995. 1, 10000 Zagreb</item>
      <item>Zoran Bošnjak, OIB 05932825833, Glavna 124, 31309 Kneževi Vinogradi</item>
    </derivirana_varijabla>
  </DomainObject.Predmet.StrankaListFormatedWithAdressOIB>
  <DomainObject.Predmet.StrankaListNazivFormated>
    <izvorni_sadrzaj>
      <item>FINA Regionalni centar Zagreb</item>
      <item>Zoran Bošnjak</item>
    </izvorni_sadrzaj>
    <derivirana_varijabla naziv="DomainObject.Predmet.StrankaListNazivFormated_1">
      <item>FINA Regionalni centar Zagreb</item>
      <item>Zoran Bošnjak</item>
    </derivirana_varijabla>
  </DomainObject.Predmet.StrankaListNazivFormated>
  <DomainObject.Predmet.StrankaListNazivFormatedOIB>
    <izvorni_sadrzaj>
      <item>FINA Regionalni centar Zagreb, OIB 85821130368</item>
      <item>Zoran Bošnjak, OIB 05932825833</item>
    </izvorni_sadrzaj>
    <derivirana_varijabla naziv="DomainObject.Predmet.StrankaListNazivFormatedOIB_1">
      <item>FINA Regionalni centar Zagreb, OIB 85821130368</item>
      <item>Zoran Bošnjak, OIB 05932825833</item>
    </derivirana_varijabla>
  </DomainObject.Predmet.StrankaListNazivFormatedOIB>
  <DomainObject.Predmet.ProtuStrankaListFormated>
    <izvorni_sadrzaj>
      <item>TOMI-TRANSPORTI d.o.o. zastupanog po punomoćniku Zoran Bošnjak</item>
    </izvorni_sadrzaj>
    <derivirana_varijabla naziv="DomainObject.Predmet.ProtuStrankaListFormated_1">
      <item>TOMI-TRANSPORTI d.o.o. zastupanog po punomoćniku Zoran Bošnjak</item>
    </derivirana_varijabla>
  </DomainObject.Predmet.ProtuStrankaListFormated>
  <DomainObject.Predmet.ProtuStrankaListFormatedOIB>
    <izvorni_sadrzaj>
      <item>TOMI-TRANSPORTI d.o.o., OIB 83411616518 zastupanog po punomoćniku Zoran Bošnjak</item>
    </izvorni_sadrzaj>
    <derivirana_varijabla naziv="DomainObject.Predmet.ProtuStrankaListFormatedOIB_1">
      <item>TOMI-TRANSPORTI d.o.o., OIB 83411616518 zastupanog po punomoćniku Zoran Bošnjak</item>
    </derivirana_varijabla>
  </DomainObject.Predmet.ProtuStrankaListFormatedOIB>
  <DomainObject.Predmet.ProtuStrankaListFormatedWithAdress>
    <izvorni_sadrzaj>
      <item>TOMI-TRANSPORTI d.o.o., Lojenov prilaz 8, 10000 Zagreb zastupanog po punomoćniku Zoran Bošnjak</item>
    </izvorni_sadrzaj>
    <derivirana_varijabla naziv="DomainObject.Predmet.ProtuStrankaListFormatedWithAdress_1">
      <item>TOMI-TRANSPORTI d.o.o., Lojenov prilaz 8, 10000 Zagreb zastupanog po punomoćniku Zoran Bošnjak</item>
    </derivirana_varijabla>
  </DomainObject.Predmet.ProtuStrankaListFormatedWithAdress>
  <DomainObject.Predmet.ProtuStrankaListFormatedWithAdressOIB>
    <izvorni_sadrzaj>
      <item>TOMI-TRANSPORTI d.o.o., OIB 83411616518, Lojenov prilaz 8, 10000 Zagreb zastupanog po punomoćniku Zoran Bošnjak</item>
    </izvorni_sadrzaj>
    <derivirana_varijabla naziv="DomainObject.Predmet.ProtuStrankaListFormatedWithAdressOIB_1">
      <item>TOMI-TRANSPORTI d.o.o., OIB 83411616518, Lojenov prilaz 8, 10000 Zagreb zastupanog po punomoćniku Zoran Bošnjak</item>
    </derivirana_varijabla>
  </DomainObject.Predmet.ProtuStrankaListFormatedWithAdressOIB>
  <DomainObject.Predmet.ProtuStrankaListNazivFormated>
    <izvorni_sadrzaj>
      <item>TOMI-TRANSPORTI d.o.o.</item>
    </izvorni_sadrzaj>
    <derivirana_varijabla naziv="DomainObject.Predmet.ProtuStrankaListNazivFormated_1">
      <item>TOMI-TRANSPORTI d.o.o.</item>
    </derivirana_varijabla>
  </DomainObject.Predmet.ProtuStrankaListNazivFormated>
  <DomainObject.Predmet.ProtuStrankaListNazivFormatedOIB>
    <izvorni_sadrzaj>
      <item>TOMI-TRANSPORTI d.o.o., OIB 83411616518</item>
    </izvorni_sadrzaj>
    <derivirana_varijabla naziv="DomainObject.Predmet.ProtuStrankaListNazivFormatedOIB_1">
      <item>TOMI-TRANSPORTI d.o.o., OIB 83411616518</item>
    </derivirana_varijabla>
  </DomainObject.Predmet.ProtuStrankaListNazivFormatedOIB>
  <DomainObject.Predmet.OstaliListFormated>
    <izvorni_sadrzaj>
      <item>Zoran Bošnjak punomoćnik sudionika u postupku TOMI-TRANSPORTI d.o.o.</item>
      <item>ŽDO ZAGREB</item>
    </izvorni_sadrzaj>
    <derivirana_varijabla naziv="DomainObject.Predmet.OstaliListFormated_1">
      <item>Zoran Bošnjak punomoćnik sudionika u postupku TOMI-TRANSPORTI d.o.o.</item>
      <item>ŽDO ZAGREB</item>
    </derivirana_varijabla>
  </DomainObject.Predmet.OstaliListFormated>
  <DomainObject.Predmet.OstaliListFormatedOIB>
    <izvorni_sadrzaj>
      <item>Zoran Bošnjak, OIB 05932825833 punomoćnik sudionika u postupku TOMI-TRANSPORTI d.o.o.</item>
      <item>ŽDO ZAGREB</item>
    </izvorni_sadrzaj>
    <derivirana_varijabla naziv="DomainObject.Predmet.OstaliListFormatedOIB_1">
      <item>Zoran Bošnjak, OIB 05932825833 punomoćnik sudionika u postupku TOMI-TRANSPORTI d.o.o.</item>
      <item>ŽDO ZAGREB</item>
    </derivirana_varijabla>
  </DomainObject.Predmet.OstaliListFormatedOIB>
  <DomainObject.Predmet.OstaliListFormatedWithAdress>
    <izvorni_sadrzaj>
      <item>Zoran Bošnjak, Glavna 124, 31309 Kneževi Vinogradi punomoćnik sudionika u postupku TOMI-TRANSPORTI d.o.o.</item>
      <item>ŽDO ZAGREB, Savska 41, 10000 Zagreb</item>
    </izvorni_sadrzaj>
    <derivirana_varijabla naziv="DomainObject.Predmet.OstaliListFormatedWithAdress_1">
      <item>Zoran Bošnjak, Glavna 124, 31309 Kneževi Vinogradi punomoćnik sudionika u postupku TOMI-TRANSPORTI d.o.o.</item>
      <item>ŽDO ZAGREB, Savska 41, 10000 Zagreb</item>
    </derivirana_varijabla>
  </DomainObject.Predmet.OstaliListFormatedWithAdress>
  <DomainObject.Predmet.OstaliListFormatedWithAdressOIB>
    <izvorni_sadrzaj>
      <item>Zoran Bošnjak, OIB 05932825833, Glavna 124, 31309 Kneževi Vinogradi punomoćnik sudionika u postupku TOMI-TRANSPORTI d.o.o.</item>
      <item>ŽDO ZAGREB, Savska 41, 10000 Zagreb</item>
    </izvorni_sadrzaj>
    <derivirana_varijabla naziv="DomainObject.Predmet.OstaliListFormatedWithAdressOIB_1">
      <item>Zoran Bošnjak, OIB 05932825833, Glavna 124, 31309 Kneževi Vinogradi punomoćnik sudionika u postupku TOMI-TRANSPORTI d.o.o.</item>
      <item>ŽDO ZAGREB, Savska 41, 10000 Zagreb</item>
    </derivirana_varijabla>
  </DomainObject.Predmet.OstaliListFormatedWithAdressOIB>
  <DomainObject.Predmet.OstaliListNazivFormated>
    <izvorni_sadrzaj>
      <item>Zoran Bošnjak</item>
      <item>ŽDO ZAGREB</item>
    </izvorni_sadrzaj>
    <derivirana_varijabla naziv="DomainObject.Predmet.OstaliListNazivFormated_1">
      <item>Zoran Bošnjak</item>
      <item>ŽDO ZAGREB</item>
    </derivirana_varijabla>
  </DomainObject.Predmet.OstaliListNazivFormated>
  <DomainObject.Predmet.OstaliListNazivFormatedOIB>
    <izvorni_sadrzaj>
      <item>Zoran Bošnjak, OIB 05932825833</item>
      <item>ŽDO ZAGREB</item>
    </izvorni_sadrzaj>
    <derivirana_varijabla naziv="DomainObject.Predmet.OstaliListNazivFormatedOIB_1">
      <item>Zoran Bošnjak, OIB 05932825833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St-3910/2016-36</izvorni_sadrzaj>
    <derivirana_varijabla naziv="DomainObject.PoslovniBrojDokumenta_1">St-3910/2016-36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TOMI-TRANSPORTI d.o.o.</izvorni_sadrzaj>
    <derivirana_varijabla naziv="DomainObject.Predmet.ProtustrankaIDrugi_1">TOMI-TRANSPORTI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TOMI-TRANSPORTI d.o.o., OIB 83411616518, Lojenov prilaz 8, 10000 Zagreb</izvorni_sadrzaj>
    <derivirana_varijabla naziv="DomainObject.Predmet.ProtustrankaIDrugiAdressOIB_1">TOMI-TRANSPORTI d.o.o., OIB 83411616518,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TOMI-TRANSPORTI d.o.o.</item>
      <item>FINA Regionalni centar Zagreb</item>
      <item>Zoran Bošnjak</item>
      <item>Zoran Bošnjak</item>
      <item>ŽDO ZAGREB</item>
    </izvorni_sadrzaj>
    <derivirana_varijabla naziv="DomainObject.Predmet.SudioniciListNaziv_1">
      <item>TOMI-TRANSPORTI d.o.o.</item>
      <item>FINA Regionalni centar Zagreb</item>
      <item>Zoran Bošnjak</item>
      <item>Zoran Bošnjak</item>
      <item>ŽDO ZAGREB</item>
    </derivirana_varijabla>
  </DomainObject.Predmet.SudioniciListNaziv>
  <DomainObject.Predmet.SudioniciListAdressOIB>
    <izvorni_sadrzaj>
      <item>TOMI-TRANSPORTI d.o.o., OIB 83411616518, Lojenov prilaz 8,10000 Zagreb</item>
      <item>FINA Regionalni centar Zagreb, OIB 85821130368, Trg svibanjskih žrtava  1995. 1,10000 Zagreb</item>
      <item>Zoran Bošnjak, OIB 05932825833, Glavna 124,31309 Kneževi Vinogradi</item>
      <item>Zoran Bošnjak, OIB 05932825833, Glavna 124,31309 Kneževi Vinogradi</item>
      <item>ŽDO ZAGREB, Savska 41,10000 Zagreb</item>
    </izvorni_sadrzaj>
    <derivirana_varijabla naziv="DomainObject.Predmet.SudioniciListAdressOIB_1">
      <item>TOMI-TRANSPORTI d.o.o., OIB 83411616518, Lojenov prilaz 8,10000 Zagreb</item>
      <item>FINA Regionalni centar Zagreb, OIB 85821130368, Trg svibanjskih žrtava  1995. 1,10000 Zagreb</item>
      <item>Zoran Bošnjak, OIB 05932825833, Glavna 124,31309 Kneževi Vinogradi</item>
      <item>Zoran Bošnjak, OIB 05932825833, Glavna 124,31309 Kneževi Vinogradi</item>
      <item>ŽDO ZAGREB,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83411616518</item>
      <item>, OIB 85821130368</item>
      <item>, OIB 05932825833</item>
      <item>, OIB 05932825833</item>
      <item>, OIB null</item>
    </izvorni_sadrzaj>
    <derivirana_varijabla naziv="DomainObject.Predmet.SudioniciListNazivOIB_1">
      <item>, OIB 83411616518</item>
      <item>, OIB 85821130368</item>
      <item>, OIB 05932825833</item>
      <item>, OIB 05932825833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St-3910/2016-35</izvorni_sadrzaj>
    <derivirana_varijabla naziv="DomainObject.PredzadnjaOdlukaIzPredmeta.Oznaka_1">St-3910/2016-35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3308</properties:Characters>
  <properties:Lines>84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2018-11-27T14:03:00Z</dcterms:created>
  <dc:creator>Valentina Kranjčić</dc:creator>
  <cp:lastModifiedBy>Monika Grbac</cp:lastModifiedBy>
  <cp:lastPrinted>2018-11-27T13:29:00Z</cp:lastPrinted>
  <dcterms:modified xmlns:xsi="http://www.w3.org/2001/XMLSchema-instance" xsi:type="dcterms:W3CDTF">2018-11-27T14:06:00Z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St-3910/2016-36 / Odluka - Rješenje (st-3910-16.docx)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