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e3a7" w14:paraId="e08e3a7" w:rsidRDefault="001E25A3" w:rsidP="001E25A3" w:rsidR="001E25A3" w:rsidRPr="001E25A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1E25A3">
        <w:rPr>
          <w:rFonts w:cs="Times New Roman" w:eastAsia="Times New Roman"/>
          <w:bCs/>
          <w:szCs w:val="20"/>
        </w:rPr>
        <w:t xml:space="preserve">                    </w:t>
      </w:r>
      <w:r w:rsidRPr="001E25A3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5A3" w:rsidP="001E25A3" w:rsidR="001E25A3" w:rsidRPr="001E25A3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1E25A3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1E25A3">
        <w:rPr>
          <w:rFonts w:cs="Times New Roman" w:eastAsia="Times New Roman"/>
          <w:bCs/>
          <w:szCs w:val="20"/>
          <w:lang w:val="en-US"/>
        </w:rPr>
        <w:tab/>
      </w:r>
    </w:p>
    <w:p w:rsidRDefault="001E25A3" w:rsidP="001E25A3" w:rsidR="001E25A3" w:rsidRPr="001E25A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1E25A3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E25A3" w:rsidP="001E25A3" w:rsidR="001E25A3" w:rsidRPr="001E25A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1E25A3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1E25A3">
        <w:rPr>
          <w:rFonts w:cs="Times New Roman" w:eastAsia="Times New Roman"/>
          <w:bCs/>
          <w:szCs w:val="20"/>
        </w:rPr>
        <w:t>Dršćevka</w:t>
      </w:r>
      <w:proofErr w:type="spellEnd"/>
      <w:r w:rsidRPr="001E25A3">
        <w:rPr>
          <w:rFonts w:cs="Times New Roman" w:eastAsia="Times New Roman"/>
          <w:bCs/>
          <w:szCs w:val="20"/>
        </w:rPr>
        <w:t xml:space="preserve"> 1, 52000 Pazin</w:t>
      </w:r>
    </w:p>
    <w:p w:rsidRDefault="001E25A3" w:rsidP="001E25A3" w:rsidR="001E25A3" w:rsidRPr="001E25A3"/>
    <w:p w:rsidRDefault="001E25A3" w:rsidP="001E25A3" w:rsidR="001E25A3" w:rsidRPr="001E25A3">
      <w:pPr>
        <w:ind w:firstLine="708"/>
        <w:rPr>
          <w:rFonts w:cs="Times New Roman" w:eastAsia="Times New Roman"/>
          <w:szCs w:val="24"/>
          <w:lang w:eastAsia="hr-HR"/>
        </w:rPr>
      </w:pPr>
      <w:r w:rsidRPr="001E25A3">
        <w:t>Trgovački sud u Pazinu,</w:t>
      </w:r>
      <w:r w:rsidRPr="001E25A3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1E25A3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E25A3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1E25A3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1E25A3">
        <w:rPr>
          <w:rFonts w:cs="Times New Roman" w:eastAsia="Times New Roman"/>
          <w:szCs w:val="24"/>
          <w:lang w:eastAsia="hr-HR"/>
        </w:rPr>
        <w:t>: 04-06-15-2</w:t>
      </w:r>
      <w:r>
        <w:rPr>
          <w:rFonts w:cs="Times New Roman" w:eastAsia="Times New Roman"/>
          <w:szCs w:val="24"/>
          <w:lang w:eastAsia="hr-HR"/>
        </w:rPr>
        <w:t>303</w:t>
      </w:r>
      <w:r w:rsidRPr="001E25A3">
        <w:rPr>
          <w:rFonts w:cs="Times New Roman" w:eastAsia="Times New Roman"/>
          <w:szCs w:val="24"/>
          <w:lang w:eastAsia="hr-HR"/>
        </w:rPr>
        <w:t xml:space="preserve"> od 2.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ŠAFARIK</w:t>
      </w:r>
      <w:r w:rsidRPr="001E25A3">
        <w:rPr>
          <w:rFonts w:cs="Times New Roman" w:eastAsia="Times New Roman"/>
          <w:szCs w:val="24"/>
          <w:lang w:eastAsia="hr-HR"/>
        </w:rPr>
        <w:t xml:space="preserve"> j. d. o. o. </w:t>
      </w:r>
      <w:proofErr w:type="spellStart"/>
      <w:r>
        <w:rPr>
          <w:rFonts w:cs="Times New Roman" w:eastAsia="Times New Roman"/>
          <w:szCs w:val="24"/>
          <w:lang w:eastAsia="hr-HR"/>
        </w:rPr>
        <w:t>Kanfanar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Šorići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Šorići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 A, OIB 53018296246, MBS 040313872</w:t>
      </w:r>
      <w:r w:rsidRPr="001E25A3"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71/15), 8. veljače 2016. objavljuje sljedeći</w:t>
      </w:r>
    </w:p>
    <w:p w:rsidRDefault="001E25A3" w:rsidP="001E25A3" w:rsidR="001E25A3" w:rsidRPr="001E25A3">
      <w:pPr>
        <w:jc w:val="center"/>
      </w:pPr>
      <w:r w:rsidRPr="001E25A3">
        <w:t>O G L A S</w:t>
      </w:r>
    </w:p>
    <w:p w:rsidRDefault="001E25A3" w:rsidP="001E25A3" w:rsidR="001E25A3" w:rsidRPr="001E25A3">
      <w:pPr>
        <w:ind w:firstLine="708"/>
      </w:pPr>
    </w:p>
    <w:p w:rsidRDefault="001E25A3" w:rsidP="001E25A3" w:rsidR="001E25A3" w:rsidRPr="001E25A3">
      <w:pPr>
        <w:ind w:firstLine="708"/>
        <w:rPr>
          <w:rFonts w:cs="Times New Roman" w:eastAsia="Times New Roman"/>
          <w:szCs w:val="24"/>
          <w:lang w:eastAsia="hr-HR"/>
        </w:rPr>
      </w:pPr>
      <w:r w:rsidRPr="001E25A3">
        <w:t xml:space="preserve">I. Dužnik </w:t>
      </w:r>
      <w:r>
        <w:rPr>
          <w:rFonts w:cs="Times New Roman" w:eastAsia="Times New Roman"/>
          <w:szCs w:val="24"/>
          <w:lang w:eastAsia="hr-HR"/>
        </w:rPr>
        <w:t>ŠAFARIK</w:t>
      </w:r>
      <w:r w:rsidRPr="001E25A3">
        <w:rPr>
          <w:rFonts w:cs="Times New Roman" w:eastAsia="Times New Roman"/>
          <w:szCs w:val="24"/>
          <w:lang w:eastAsia="hr-HR"/>
        </w:rPr>
        <w:t xml:space="preserve"> j. d. o. o. </w:t>
      </w:r>
      <w:proofErr w:type="spellStart"/>
      <w:r>
        <w:rPr>
          <w:rFonts w:cs="Times New Roman" w:eastAsia="Times New Roman"/>
          <w:szCs w:val="24"/>
          <w:lang w:eastAsia="hr-HR"/>
        </w:rPr>
        <w:t>Kanfanar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Šorići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Šorići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 A, OIB 53018296246, MBS 040313872</w:t>
      </w:r>
      <w:r w:rsidRPr="001E25A3">
        <w:rPr>
          <w:rFonts w:cs="Times New Roman" w:eastAsia="Times New Roman"/>
          <w:szCs w:val="24"/>
          <w:lang w:eastAsia="hr-HR"/>
        </w:rPr>
        <w:t xml:space="preserve">, je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327</w:t>
      </w:r>
      <w:r w:rsidRPr="001E25A3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E25A3" w:rsidP="001E25A3" w:rsidR="001E25A3" w:rsidRPr="001E25A3">
      <w:pPr>
        <w:ind w:firstLine="708"/>
      </w:pPr>
    </w:p>
    <w:p w:rsidRDefault="001E25A3" w:rsidP="001E25A3" w:rsidR="001E25A3" w:rsidRPr="001E25A3">
      <w:pPr>
        <w:ind w:firstLine="708"/>
      </w:pPr>
      <w:r w:rsidRPr="001E25A3">
        <w:t xml:space="preserve">II. Utvrđuje se da je ukupni iznos duga evidentiranog na temelju neizvršenih osnova za plaćanje dužnika na dan 1. rujna 2015. iznosio </w:t>
      </w:r>
      <w:r>
        <w:t>31.973,42</w:t>
      </w:r>
      <w:r w:rsidRPr="001E25A3">
        <w:t xml:space="preserve"> </w:t>
      </w:r>
      <w:r>
        <w:t>kune</w:t>
      </w:r>
      <w:r w:rsidRPr="001E25A3">
        <w:t>.</w:t>
      </w:r>
    </w:p>
    <w:p w:rsidRDefault="001E25A3" w:rsidP="001E25A3" w:rsidR="001E25A3" w:rsidRPr="001E25A3"/>
    <w:p w:rsidRDefault="001E25A3" w:rsidP="001E25A3" w:rsidR="001E25A3" w:rsidRPr="001E25A3">
      <w:pPr>
        <w:ind w:firstLine="708"/>
        <w:rPr>
          <w:rFonts w:cs="Times New Roman" w:eastAsia="Times New Roman"/>
          <w:szCs w:val="24"/>
          <w:lang w:eastAsia="hr-HR"/>
        </w:rPr>
      </w:pPr>
      <w:r w:rsidRPr="001E25A3">
        <w:t xml:space="preserve">III. </w:t>
      </w:r>
      <w:r w:rsidRPr="001E25A3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Cs w:val="24"/>
          <w:lang w:eastAsia="hr-HR"/>
        </w:rPr>
        <w:t xml:space="preserve">Mario </w:t>
      </w:r>
      <w:proofErr w:type="spellStart"/>
      <w:r>
        <w:rPr>
          <w:rFonts w:cs="Times New Roman" w:eastAsia="Times New Roman"/>
          <w:szCs w:val="24"/>
          <w:lang w:eastAsia="hr-HR"/>
        </w:rPr>
        <w:t>Šafarik</w:t>
      </w:r>
      <w:proofErr w:type="spellEnd"/>
      <w:r w:rsidRPr="001E25A3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1E25A3" w:rsidP="001E25A3" w:rsidR="001E25A3" w:rsidRPr="001E25A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E25A3" w:rsidP="001E25A3" w:rsidR="001E25A3" w:rsidRPr="001E25A3">
      <w:pPr>
        <w:ind w:firstLine="708"/>
        <w:rPr>
          <w:rFonts w:cs="Times New Roman" w:eastAsia="Times New Roman"/>
          <w:szCs w:val="24"/>
          <w:lang w:eastAsia="hr-HR"/>
        </w:rPr>
      </w:pPr>
      <w:r w:rsidRPr="001E25A3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1E25A3" w:rsidP="001E25A3" w:rsidR="001E25A3" w:rsidRPr="001E25A3">
      <w:pPr>
        <w:rPr>
          <w:rFonts w:cs="Times New Roman" w:eastAsia="Times New Roman"/>
          <w:szCs w:val="24"/>
          <w:lang w:eastAsia="hr-HR"/>
        </w:rPr>
      </w:pPr>
    </w:p>
    <w:p w:rsidRDefault="001E25A3" w:rsidP="001E25A3" w:rsidR="001E25A3" w:rsidRPr="001E25A3">
      <w:pPr>
        <w:ind w:firstLine="708"/>
      </w:pPr>
      <w:r w:rsidRPr="001E25A3">
        <w:t>V. Ako osoba ovlaštena za zastupanje dužnika po zakonu u roku od 15 dana</w:t>
      </w:r>
      <w:r w:rsidRPr="001E25A3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1E25A3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E25A3" w:rsidP="001E25A3" w:rsidR="001E25A3" w:rsidRPr="001E25A3">
      <w:pPr>
        <w:ind w:firstLine="708"/>
      </w:pPr>
    </w:p>
    <w:p w:rsidRDefault="001E25A3" w:rsidP="001E25A3" w:rsidR="001E25A3" w:rsidRPr="001E25A3">
      <w:pPr>
        <w:jc w:val="center"/>
      </w:pPr>
      <w:r w:rsidRPr="001E25A3">
        <w:t>U Pazinu 8. veljače 2016.</w:t>
      </w:r>
    </w:p>
    <w:p w:rsidRDefault="001E25A3" w:rsidP="001E25A3" w:rsidR="001E25A3" w:rsidRPr="001E25A3">
      <w:pPr>
        <w:ind w:firstLine="708" w:left="5664"/>
        <w:jc w:val="center"/>
      </w:pPr>
      <w:r w:rsidRPr="001E25A3">
        <w:t>Sudska savjetnica</w:t>
      </w:r>
    </w:p>
    <w:p w:rsidRDefault="001E25A3" w:rsidP="001E25A3" w:rsidR="001E25A3" w:rsidRPr="001E25A3">
      <w:pPr>
        <w:ind w:firstLine="708" w:left="5664"/>
        <w:jc w:val="center"/>
      </w:pPr>
      <w:r w:rsidRPr="001E25A3">
        <w:t>Mihaela Kaligari</w:t>
      </w:r>
      <w:r>
        <w:t>, v. r.</w:t>
      </w:r>
    </w:p>
    <w:p w:rsidRDefault="001E25A3" w:rsidP="001E25A3" w:rsidR="001E25A3" w:rsidRPr="001E25A3">
      <w:r w:rsidRPr="001E25A3">
        <w:t>DNA:</w:t>
      </w:r>
    </w:p>
    <w:p w:rsidRDefault="001E25A3" w:rsidP="001E25A3" w:rsidR="004F5027">
      <w:pPr>
        <w:jc w:val="left"/>
      </w:pPr>
      <w:r w:rsidRPr="001E25A3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5A3" w:rsidP="001E25A3" w:rsidR="001E25A3">
      <w:r>
        <w:separator/>
      </w:r>
    </w:p>
  </w:endnote>
  <w:endnote w:id="0" w:type="continuationSeparator">
    <w:p w:rsidRDefault="001E25A3" w:rsidP="001E25A3" w:rsidR="001E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5A3" w:rsidP="001E25A3" w:rsidR="001E25A3">
      <w:r>
        <w:separator/>
      </w:r>
    </w:p>
  </w:footnote>
  <w:footnote w:id="0" w:type="continuationSeparator">
    <w:p w:rsidRDefault="001E25A3" w:rsidP="001E25A3" w:rsidR="001E2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5A3" w:rsidP="00456491" w:rsidR="00456491">
    <w:pPr>
      <w:pStyle w:val="Zaglavlje"/>
      <w:jc w:val="right"/>
    </w:pPr>
    <w:r>
      <w:t>11 St-227/2016-3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ED1"/>
    <w:rsid w:val="00087ED1"/>
    <w:rsid w:val="001E25A3"/>
    <w:rsid w:val="004F5027"/>
    <w:rsid w:val="00E7483C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25A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E25A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5A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E2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25A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4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8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83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8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8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25A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E25A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5A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E2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25A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4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8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83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8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8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ŠAFARIK j.d.o.o. KANFANAR</izvorni_sadrzaj>
    <derivirana_varijabla naziv="DomainObject.Predmet.ProtustrankaFormated_1">  ŠAFARIK j.d.o.o. KANFANAR</derivirana_varijabla>
  </DomainObject.Predmet.ProtustrankaFormated>
  <DomainObject.Predmet.ProtustrankaFormatedOIB>
    <izvorni_sadrzaj>  ŠAFARIK j.d.o.o. KANFANAR, OIB 53018296246</izvorni_sadrzaj>
    <derivirana_varijabla naziv="DomainObject.Predmet.ProtustrankaFormatedOIB_1">  ŠAFARIK j.d.o.o. KANFANAR, OIB 53018296246</derivirana_varijabla>
  </DomainObject.Predmet.ProtustrankaFormatedOIB>
  <DomainObject.Predmet.ProtustrankaFormatedWithAdress>
    <izvorni_sadrzaj> ŠAFARIK j.d.o.o. KANFANAR, Šorići, Šorići 16 A, 52341 Kanfanar</izvorni_sadrzaj>
    <derivirana_varijabla naziv="DomainObject.Predmet.ProtustrankaFormatedWithAdress_1"> ŠAFARIK j.d.o.o. KANFANAR, Šorići, Šorići 16 A, 52341 Kanfanar</derivirana_varijabla>
  </DomainObject.Predmet.ProtustrankaFormatedWithAdress>
  <DomainObject.Predmet.ProtustrankaFormatedWithAdressOIB>
    <izvorni_sadrzaj> ŠAFARIK j.d.o.o. KANFANAR, OIB 53018296246, Šorići, Šorići 16 A, 52341 Kanfanar</izvorni_sadrzaj>
    <derivirana_varijabla naziv="DomainObject.Predmet.ProtustrankaFormatedWithAdressOIB_1"> ŠAFARIK j.d.o.o. KANFANAR, OIB 53018296246, Šorići, Šorići 16 A, 52341 Kanfanar</derivirana_varijabla>
  </DomainObject.Predmet.ProtustrankaFormatedWithAdressOIB>
  <DomainObject.Predmet.ProtustrankaWithAdress>
    <izvorni_sadrzaj>ŠAFARIK j.d.o.o. KANFANAR Šorići, Šorići 16 A, 52341 Kanfanar</izvorni_sadrzaj>
    <derivirana_varijabla naziv="DomainObject.Predmet.ProtustrankaWithAdress_1">ŠAFARIK j.d.o.o. KANFANAR Šorići, Šorići 16 A, 52341 Kanfanar</derivirana_varijabla>
  </DomainObject.Predmet.ProtustrankaWithAdress>
  <DomainObject.Predmet.ProtustrankaWithAdressOIB>
    <izvorni_sadrzaj>ŠAFARIK j.d.o.o. KANFANAR, OIB 53018296246, Šorići, Šorići 16 A, 52341 Kanfanar</izvorni_sadrzaj>
    <derivirana_varijabla naziv="DomainObject.Predmet.ProtustrankaWithAdressOIB_1">ŠAFARIK j.d.o.o. KANFANAR, OIB 53018296246, Šorići, Šorići 16 A, 52341 Kanfanar</derivirana_varijabla>
  </DomainObject.Predmet.ProtustrankaWithAdressOIB>
  <DomainObject.Predmet.ProtustrankaNazivFormated>
    <izvorni_sadrzaj>ŠAFARIK j.d.o.o. KANFANAR</izvorni_sadrzaj>
    <derivirana_varijabla naziv="DomainObject.Predmet.ProtustrankaNazivFormated_1">ŠAFARIK j.d.o.o. KANFANAR</derivirana_varijabla>
  </DomainObject.Predmet.ProtustrankaNazivFormated>
  <DomainObject.Predmet.ProtustrankaNazivFormatedOIB>
    <izvorni_sadrzaj>ŠAFARIK j.d.o.o. KANFANAR, OIB 53018296246</izvorni_sadrzaj>
    <derivirana_varijabla naziv="DomainObject.Predmet.ProtustrankaNazivFormatedOIB_1">ŠAFARIK j.d.o.o. KANFANAR, OIB 53018296246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31973.42</izvorni_sadrzaj>
    <derivirana_varijabla naziv="DomainObject.Predmet.TrenutnaVrijednost_1">31973.42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ŠAFARIK j.d.o.o. KANFANAR</item>
    </izvorni_sadrzaj>
    <derivirana_varijabla naziv="DomainObject.Predmet.ProtuStrankaListFormated_1">
      <item>ŠAFARIK j.d.o.o. KANFANAR</item>
    </derivirana_varijabla>
  </DomainObject.Predmet.ProtuStrankaListFormated>
  <DomainObject.Predmet.ProtuStrankaListFormatedOIB>
    <izvorni_sadrzaj>
      <item>ŠAFARIK j.d.o.o. KANFANAR, OIB 53018296246</item>
    </izvorni_sadrzaj>
    <derivirana_varijabla naziv="DomainObject.Predmet.ProtuStrankaListFormatedOIB_1">
      <item>ŠAFARIK j.d.o.o. KANFANAR, OIB 53018296246</item>
    </derivirana_varijabla>
  </DomainObject.Predmet.ProtuStrankaListFormatedOIB>
  <DomainObject.Predmet.ProtuStrankaListFormatedWithAdress>
    <izvorni_sadrzaj>
      <item>ŠAFARIK j.d.o.o. KANFANAR, Šorići, Šorići 16 A, 52341 Kanfanar</item>
    </izvorni_sadrzaj>
    <derivirana_varijabla naziv="DomainObject.Predmet.ProtuStrankaListFormatedWithAdress_1">
      <item>ŠAFARIK j.d.o.o. KANFANAR, Šorići, Šorići 16 A, 52341 Kanfanar</item>
    </derivirana_varijabla>
  </DomainObject.Predmet.ProtuStrankaListFormatedWithAdress>
  <DomainObject.Predmet.ProtuStrankaListFormatedWithAdressOIB>
    <izvorni_sadrzaj>
      <item>ŠAFARIK j.d.o.o. KANFANAR, OIB 53018296246, Šorići, Šorići 16 A, 52341 Kanfanar</item>
    </izvorni_sadrzaj>
    <derivirana_varijabla naziv="DomainObject.Predmet.ProtuStrankaListFormatedWithAdressOIB_1">
      <item>ŠAFARIK j.d.o.o. KANFANAR, OIB 53018296246, Šorići, Šorići 16 A, 52341 Kanfanar</item>
    </derivirana_varijabla>
  </DomainObject.Predmet.ProtuStrankaListFormatedWithAdressOIB>
  <DomainObject.Predmet.ProtuStrankaListNazivFormated>
    <izvorni_sadrzaj>
      <item>ŠAFARIK j.d.o.o. KANFANAR</item>
    </izvorni_sadrzaj>
    <derivirana_varijabla naziv="DomainObject.Predmet.ProtuStrankaListNazivFormated_1">
      <item>ŠAFARIK j.d.o.o. KANFANAR</item>
    </derivirana_varijabla>
  </DomainObject.Predmet.ProtuStrankaListNazivFormated>
  <DomainObject.Predmet.ProtuStrankaListNazivFormatedOIB>
    <izvorni_sadrzaj>
      <item>ŠAFARIK j.d.o.o. KANFANAR, OIB 53018296246</item>
    </izvorni_sadrzaj>
    <derivirana_varijabla naziv="DomainObject.Predmet.ProtuStrankaListNazivFormatedOIB_1">
      <item>ŠAFARIK j.d.o.o. KANFANAR, OIB 53018296246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ŠAFARIK j.d.o.o. KANFANAR</izvorni_sadrzaj>
    <derivirana_varijabla naziv="DomainObject.Predmet.ProtustrankaIDrugi_1">ŠAFARIK j.d.o.o. KANFANAR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ŠAFARIK j.d.o.o. KANFANAR, OIB 53018296246, Šorići, Šorići 16 A, 52341 Kanfanar</izvorni_sadrzaj>
    <derivirana_varijabla naziv="DomainObject.Predmet.ProtustrankaIDrugiAdressOIB_1">ŠAFARIK j.d.o.o. KANFANAR, OIB 53018296246, Šorići, Šorići 16 A,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ŠAFARIK j.d.o.o. KANFANAR</item>
    </izvorni_sadrzaj>
    <derivirana_varijabla naziv="DomainObject.Predmet.SudioniciListNaziv_1">
      <item>FINANCIJSKA AGENCIJA, RC RIJEKA, PODRUŽNICA PULA, PULA</item>
      <item>ŠAFARIK j.d.o.o. KANFANAR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ŠAFARIK j.d.o.o. KANFANAR, OIB 53018296246, Šorići, Šorići 16 A,52341 Kanfanar</item>
    </izvorni_sadrzaj>
    <derivirana_varijabla naziv="DomainObject.Predmet.SudioniciListAdressOIB_1">
      <item>FINANCIJSKA AGENCIJA, RC RIJEKA, PODRUŽNICA PULA, PULA, OIB 85821130368, Ulica grada Vukovara 70,10000 Zagreb</item>
      <item>ŠAFARIK j.d.o.o. KANFANAR, OIB 53018296246, Šorići, Šorići 16 A,52341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53018296246</item>
    </izvorni_sadrzaj>
    <derivirana_varijabla naziv="DomainObject.Predmet.SudioniciListNazivOIB_1">
      <item>, OIB 85821130368</item>
      <item>, OIB 53018296246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2151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2016-02-08T11:47:00Z</dcterms:created>
  <dc:creator>Mihaela Kaligari</dc:creator>
  <dc:description/>
  <cp:keywords/>
  <cp:lastModifiedBy>Jasmina Matika</cp:lastModifiedBy>
  <cp:lastPrinted>2016-02-08T11:48:00Z</cp:lastPrinted>
  <dcterms:modified xmlns:xsi="http://www.w3.org/2001/XMLSchema-instance" xsi:type="dcterms:W3CDTF">2016-02-08T13:10:00Z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