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5e56" w14:paraId="0555e56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87AAA" w:rsidRPr="00A9548D">
        <w:rPr>
          <w:sz w:val="24"/>
          <w:szCs w:val="24"/>
          <w:lang w:eastAsia="en-US"/>
        </w:rPr>
        <w:t>ILIRIA CARGO posredovanje u prometu roba i usluga, društvo s ograničenom odgovornošću Rijeka, Riva 16 ( MBS 040069930 – OIB 14007210260 )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9.962,37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318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318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DD3" w:rsidP="00FF2B80" w:rsidR="002C1DD3">
      <w:pPr>
        <w:spacing w:lineRule="auto" w:line="240" w:after="0"/>
      </w:pPr>
      <w:r>
        <w:separator/>
      </w:r>
    </w:p>
  </w:endnote>
  <w:endnote w:id="0" w:type="continuationSeparator">
    <w:p w:rsidRDefault="002C1DD3" w:rsidP="00FF2B80" w:rsidR="002C1D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DD3" w:rsidP="00FF2B80" w:rsidR="002C1DD3">
      <w:pPr>
        <w:spacing w:lineRule="auto" w:line="240" w:after="0"/>
      </w:pPr>
      <w:r>
        <w:separator/>
      </w:r>
    </w:p>
  </w:footnote>
  <w:footnote w:id="0" w:type="continuationSeparator">
    <w:p w:rsidRDefault="002C1DD3" w:rsidP="00FF2B80" w:rsidR="002C1D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87AAA">
      <w:rPr>
        <w:sz w:val="24"/>
        <w:szCs w:val="24"/>
      </w:rPr>
      <w:t>318</w:t>
    </w:r>
    <w:r w:rsidRPr="00FF2B80">
      <w:rPr>
        <w:sz w:val="24"/>
        <w:szCs w:val="24"/>
      </w:rPr>
      <w:t>/15-</w:t>
    </w:r>
    <w:r w:rsidR="001A219E">
      <w:rPr>
        <w:sz w:val="24"/>
        <w:szCs w:val="24"/>
      </w:rPr>
      <w:t>5</w:t>
    </w:r>
  </w:p>
  <w:p w:rsidRDefault="002C1DD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C04EC"/>
    <w:rsid w:val="000E7B34"/>
    <w:rsid w:val="001A219E"/>
    <w:rsid w:val="001E5EE6"/>
    <w:rsid w:val="0026139D"/>
    <w:rsid w:val="00265984"/>
    <w:rsid w:val="002761BA"/>
    <w:rsid w:val="00293C53"/>
    <w:rsid w:val="002C1DD3"/>
    <w:rsid w:val="002D4477"/>
    <w:rsid w:val="002F330C"/>
    <w:rsid w:val="003522BC"/>
    <w:rsid w:val="003F6ECD"/>
    <w:rsid w:val="004315D2"/>
    <w:rsid w:val="00474213"/>
    <w:rsid w:val="004F6C16"/>
    <w:rsid w:val="00523B9A"/>
    <w:rsid w:val="005A62BF"/>
    <w:rsid w:val="005C7F73"/>
    <w:rsid w:val="005D6AF7"/>
    <w:rsid w:val="00604A20"/>
    <w:rsid w:val="00617CD7"/>
    <w:rsid w:val="00641B8E"/>
    <w:rsid w:val="00663750"/>
    <w:rsid w:val="00700374"/>
    <w:rsid w:val="0070468A"/>
    <w:rsid w:val="00721B72"/>
    <w:rsid w:val="007275F0"/>
    <w:rsid w:val="00727E74"/>
    <w:rsid w:val="00834388"/>
    <w:rsid w:val="00862E0F"/>
    <w:rsid w:val="00887DCA"/>
    <w:rsid w:val="008C0BA0"/>
    <w:rsid w:val="008F77E5"/>
    <w:rsid w:val="00932BD9"/>
    <w:rsid w:val="00942A0F"/>
    <w:rsid w:val="009626F3"/>
    <w:rsid w:val="009636E2"/>
    <w:rsid w:val="009D7EC3"/>
    <w:rsid w:val="009F5910"/>
    <w:rsid w:val="00A748EE"/>
    <w:rsid w:val="00A94A9A"/>
    <w:rsid w:val="00AB29D0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510D9"/>
    <w:rsid w:val="00CA7673"/>
    <w:rsid w:val="00CB4A81"/>
    <w:rsid w:val="00D2600F"/>
    <w:rsid w:val="00D270B7"/>
    <w:rsid w:val="00DF1BD1"/>
    <w:rsid w:val="00E33B14"/>
    <w:rsid w:val="00E518D1"/>
    <w:rsid w:val="00E51C57"/>
    <w:rsid w:val="00EF501F"/>
    <w:rsid w:val="00F27BFB"/>
    <w:rsid w:val="00F87AAA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4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0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4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0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ILIRIA CARGO d.o.o.  Rijeka</izvorni_sadrzaj>
    <derivirana_varijabla naziv="DomainObject.Predmet.ProtustrankaFormated_1">  ILIRIA CARGO d.o.o.  Rijeka</derivirana_varijabla>
  </DomainObject.Predmet.ProtustrankaFormated>
  <DomainObject.Predmet.ProtustrankaFormatedOIB>
    <izvorni_sadrzaj>  ILIRIA CARGO d.o.o.  Rijeka, OIB 14007210260</izvorni_sadrzaj>
    <derivirana_varijabla naziv="DomainObject.Predmet.ProtustrankaFormatedOIB_1">  ILIRIA CARGO d.o.o.  Rijeka, OIB 14007210260</derivirana_varijabla>
  </DomainObject.Predmet.ProtustrankaFormatedOIB>
  <DomainObject.Predmet.ProtustrankaFormatedWithAdress>
    <izvorni_sadrzaj> ILIRIA CARGO d.o.o.  Rijeka, Riva 1, 51000 Rijeka</izvorni_sadrzaj>
    <derivirana_varijabla naziv="DomainObject.Predmet.ProtustrankaFormatedWithAdress_1"> ILIRIA CARGO d.o.o.  Rijeka, Riva 1, 51000 Rijeka</derivirana_varijabla>
  </DomainObject.Predmet.ProtustrankaFormatedWithAdress>
  <DomainObject.Predmet.ProtustrankaFormatedWithAdressOIB>
    <izvorni_sadrzaj> ILIRIA CARGO d.o.o.  Rijeka, OIB 14007210260, Riva 1, 51000 Rijeka</izvorni_sadrzaj>
    <derivirana_varijabla naziv="DomainObject.Predmet.ProtustrankaFormatedWithAdressOIB_1"> ILIRIA CARGO d.o.o.  Rijeka, OIB 14007210260, Riva 1, 51000 Rijeka</derivirana_varijabla>
  </DomainObject.Predmet.ProtustrankaFormatedWithAdressOIB>
  <DomainObject.Predmet.ProtustrankaWithAdress>
    <izvorni_sadrzaj>ILIRIA CARGO d.o.o.  Rijeka Riva 1, 51000 Rijeka</izvorni_sadrzaj>
    <derivirana_varijabla naziv="DomainObject.Predmet.ProtustrankaWithAdress_1">ILIRIA CARGO d.o.o.  Rijeka Riva 1, 51000 Rijeka</derivirana_varijabla>
  </DomainObject.Predmet.ProtustrankaWithAdress>
  <DomainObject.Predmet.ProtustrankaWithAdressOIB>
    <izvorni_sadrzaj>ILIRIA CARGO d.o.o.  Rijeka, OIB 14007210260, Riva 1, 51000 Rijeka</izvorni_sadrzaj>
    <derivirana_varijabla naziv="DomainObject.Predmet.ProtustrankaWithAdressOIB_1">ILIRIA CARGO d.o.o.  Rijeka, OIB 14007210260, Riva 1, 51000 Rijeka</derivirana_varijabla>
  </DomainObject.Predmet.ProtustrankaWithAdressOIB>
  <DomainObject.Predmet.ProtustrankaNazivFormated>
    <izvorni_sadrzaj>ILIRIA CARGO d.o.o.  Rijeka</izvorni_sadrzaj>
    <derivirana_varijabla naziv="DomainObject.Predmet.ProtustrankaNazivFormated_1">ILIRIA CARGO d.o.o.  Rijeka</derivirana_varijabla>
  </DomainObject.Predmet.ProtustrankaNazivFormated>
  <DomainObject.Predmet.ProtustrankaNazivFormatedOIB>
    <izvorni_sadrzaj>ILIRIA CARGO d.o.o.  Rijeka, OIB 14007210260</izvorni_sadrzaj>
    <derivirana_varijabla naziv="DomainObject.Predmet.ProtustrankaNazivFormatedOIB_1">ILIRIA CARGO d.o.o.  Rijeka, OIB 14007210260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ILIRIA CARGO d.o.o.  Rijeka</item>
    </izvorni_sadrzaj>
    <derivirana_varijabla naziv="DomainObject.Predmet.ProtuStrankaListFormated_1">
      <item>ILIRIA CARGO d.o.o.  Rijeka</item>
    </derivirana_varijabla>
  </DomainObject.Predmet.ProtuStrankaListFormated>
  <DomainObject.Predmet.ProtuStrankaListFormatedOIB>
    <izvorni_sadrzaj>
      <item>ILIRIA CARGO d.o.o.  Rijeka, OIB 14007210260</item>
    </izvorni_sadrzaj>
    <derivirana_varijabla naziv="DomainObject.Predmet.ProtuStrankaListFormatedOIB_1">
      <item>ILIRIA CARGO d.o.o.  Rijeka, OIB 14007210260</item>
    </derivirana_varijabla>
  </DomainObject.Predmet.ProtuStrankaListFormatedOIB>
  <DomainObject.Predmet.ProtuStrankaListFormatedWithAdress>
    <izvorni_sadrzaj>
      <item>ILIRIA CARGO d.o.o.  Rijeka, Riva 1, 51000 Rijeka</item>
    </izvorni_sadrzaj>
    <derivirana_varijabla naziv="DomainObject.Predmet.ProtuStrankaListFormatedWithAdress_1">
      <item>ILIRIA CARGO d.o.o.  Rijeka, Riva 1, 51000 Rijeka</item>
    </derivirana_varijabla>
  </DomainObject.Predmet.ProtuStrankaListFormatedWithAdress>
  <DomainObject.Predmet.ProtuStrankaListFormatedWithAdressOIB>
    <izvorni_sadrzaj>
      <item>ILIRIA CARGO d.o.o.  Rijeka, OIB 14007210260, Riva 1, 51000 Rijeka</item>
    </izvorni_sadrzaj>
    <derivirana_varijabla naziv="DomainObject.Predmet.ProtuStrankaListFormatedWithAdressOIB_1">
      <item>ILIRIA CARGO d.o.o.  Rijeka, OIB 14007210260, Riva 1, 51000 Rijeka</item>
    </derivirana_varijabla>
  </DomainObject.Predmet.ProtuStrankaListFormatedWithAdressOIB>
  <DomainObject.Predmet.ProtuStrankaListNazivFormated>
    <izvorni_sadrzaj>
      <item>ILIRIA CARGO d.o.o.  Rijeka</item>
    </izvorni_sadrzaj>
    <derivirana_varijabla naziv="DomainObject.Predmet.ProtuStrankaListNazivFormated_1">
      <item>ILIRIA CARGO d.o.o.  Rijeka</item>
    </derivirana_varijabla>
  </DomainObject.Predmet.ProtuStrankaListNazivFormated>
  <DomainObject.Predmet.ProtuStrankaListNazivFormatedOIB>
    <izvorni_sadrzaj>
      <item>ILIRIA CARGO d.o.o.  Rijeka, OIB 14007210260</item>
    </izvorni_sadrzaj>
    <derivirana_varijabla naziv="DomainObject.Predmet.ProtuStrankaListNazivFormatedOIB_1">
      <item>ILIRIA CARGO d.o.o.  Rijeka, OIB 14007210260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ILIRIA CARGO d.o.o.  Rijeka</izvorni_sadrzaj>
    <derivirana_varijabla naziv="DomainObject.Predmet.ProtustrankaIDrugi_1">ILIRIA CARGO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ILIRIA CARGO d.o.o.  Rijeka, OIB 14007210260, Riva 1, 51000 Rijeka</izvorni_sadrzaj>
    <derivirana_varijabla naziv="DomainObject.Predmet.ProtustrankaIDrugiAdressOIB_1">ILIRIA CARGO d.o.o.  Rijeka, OIB 14007210260, Riva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ILIRIA CARGO d.o.o.  Rijeka</item>
    </izvorni_sadrzaj>
    <derivirana_varijabla naziv="DomainObject.Predmet.SudioniciListNaziv_1">
      <item>FINA  Rijeka</item>
      <item>ILIRIA CARGO d.o.o.  Rijeka</item>
    </derivirana_varijabla>
  </DomainObject.Predmet.SudioniciListNaziv>
  <DomainObject.Predmet.SudioniciListAdressOIB>
    <izvorni_sadrzaj>
      <item>FINA  Rijeka, OIB 85821130368, Frana Kurelca 8,51000 Rijeka</item>
      <item>ILIRIA CARGO d.o.o.  Rijeka, OIB 14007210260, Riva 1,51000 Rijeka</item>
    </izvorni_sadrzaj>
    <derivirana_varijabla naziv="DomainObject.Predmet.SudioniciListAdressOIB_1">
      <item>FINA  Rijeka, OIB 85821130368, Frana Kurelca 8,51000 Rijeka</item>
      <item>ILIRIA CARGO d.o.o.  Rijeka, OIB 14007210260, Riva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14007210260</item>
    </izvorni_sadrzaj>
    <derivirana_varijabla naziv="DomainObject.Predmet.SudioniciListNazivOIB_1">
      <item>, OIB 85821130368</item>
      <item>, OIB 14007210260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2015-12-09T12:40:00Z</dcterms:created>
  <dc:creator>Vera Jelenović</dc:creator>
  <cp:lastModifiedBy>Tanja Fidel</cp:lastModifiedBy>
  <dcterms:modified xmlns:xsi="http://www.w3.org/2001/XMLSchema-instance" xsi:type="dcterms:W3CDTF">2015-12-09T13:04:00Z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