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94594" w14:paraId="5694594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636930">
        <w:rPr>
          <w:rFonts w:cs="Times New Roman" w:hAnsi="Times New Roman" w:ascii="Times New Roman"/>
        </w:rPr>
        <w:t>3567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</w:t>
      </w:r>
      <w:r w:rsidR="00543109">
        <w:rPr>
          <w:rFonts w:cs="Times New Roman" w:hAnsi="Times New Roman" w:ascii="Times New Roman"/>
        </w:rPr>
        <w:t>, Podružnica Zagreb, Trg svibanjskih žrtava 1995. 1., OIB: 85821130368</w:t>
      </w:r>
      <w:r w:rsidR="003827FA">
        <w:rPr>
          <w:rFonts w:cs="Times New Roman" w:hAnsi="Times New Roman" w:ascii="Times New Roman"/>
        </w:rPr>
        <w:t xml:space="preserve"> za pokretanje </w:t>
      </w:r>
      <w:r w:rsidR="001C4C45">
        <w:rPr>
          <w:rFonts w:cs="Times New Roman" w:hAnsi="Times New Roman" w:ascii="Times New Roman"/>
        </w:rPr>
        <w:t>stečajnog postupka nad dužnikom</w:t>
      </w:r>
      <w:r w:rsidR="00BC2515">
        <w:rPr>
          <w:rFonts w:cs="Times New Roman" w:hAnsi="Times New Roman" w:ascii="Times New Roman"/>
        </w:rPr>
        <w:t xml:space="preserve"> Simetrala d.o.o. Zagreb, Hećimovićeva 8, OIB: </w:t>
      </w:r>
      <w:r w:rsidR="00385F85" w:rsidRPr="00385F85">
        <w:rPr>
          <w:rFonts w:cs="Times New Roman" w:hAnsi="Times New Roman" w:ascii="Times New Roman"/>
        </w:rPr>
        <w:t>78160510978</w:t>
      </w:r>
      <w:r w:rsidR="00385F85">
        <w:rPr>
          <w:rFonts w:cs="Times New Roman" w:hAnsi="Times New Roman" w:ascii="Times New Roman"/>
        </w:rPr>
        <w:t>,</w:t>
      </w:r>
      <w:r w:rsidR="00BC2515">
        <w:rPr>
          <w:rFonts w:cs="Times New Roman" w:hAnsi="Times New Roman" w:ascii="Times New Roman"/>
        </w:rPr>
        <w:t xml:space="preserve">  MBS: </w:t>
      </w:r>
      <w:r w:rsidR="00385F85" w:rsidRPr="00385F85">
        <w:rPr>
          <w:rFonts w:cs="Times New Roman" w:hAnsi="Times New Roman" w:ascii="Times New Roman"/>
        </w:rPr>
        <w:t>080751236</w:t>
      </w:r>
      <w:r w:rsidR="00385F85">
        <w:rPr>
          <w:rFonts w:cs="Times New Roman" w:hAnsi="Times New Roman" w:ascii="Times New Roman"/>
        </w:rPr>
        <w:t>,</w:t>
      </w:r>
      <w:r w:rsidR="00692638">
        <w:rPr>
          <w:rFonts w:cs="Times New Roman" w:hAnsi="Times New Roman" w:ascii="Times New Roman"/>
        </w:rPr>
        <w:t xml:space="preserve"> </w:t>
      </w:r>
      <w:r w:rsidR="00385F85">
        <w:rPr>
          <w:rFonts w:cs="Times New Roman" w:hAnsi="Times New Roman" w:ascii="Times New Roman"/>
        </w:rPr>
        <w:t xml:space="preserve"> </w:t>
      </w:r>
      <w:r w:rsidR="00C67885" w:rsidRPr="00C67885">
        <w:rPr>
          <w:rFonts w:cs="Times New Roman" w:hAnsi="Times New Roman" w:ascii="Times New Roman"/>
        </w:rPr>
        <w:t>dana</w:t>
      </w:r>
      <w:r w:rsidR="00893DBB">
        <w:rPr>
          <w:rFonts w:cs="Times New Roman" w:hAnsi="Times New Roman" w:ascii="Times New Roman"/>
        </w:rPr>
        <w:t xml:space="preserve"> </w:t>
      </w:r>
      <w:r w:rsidR="00636930">
        <w:rPr>
          <w:rFonts w:cs="Times New Roman" w:hAnsi="Times New Roman" w:ascii="Times New Roman"/>
        </w:rPr>
        <w:t>21</w:t>
      </w:r>
      <w:r w:rsidR="002E26C3">
        <w:rPr>
          <w:rFonts w:cs="Times New Roman" w:hAnsi="Times New Roman" w:ascii="Times New Roman"/>
        </w:rPr>
        <w:t xml:space="preserve">. </w:t>
      </w:r>
      <w:r w:rsidR="00543109">
        <w:rPr>
          <w:rFonts w:cs="Times New Roman" w:hAnsi="Times New Roman" w:ascii="Times New Roman"/>
        </w:rPr>
        <w:t xml:space="preserve">travnja </w:t>
      </w:r>
      <w:r w:rsidR="00F831C3">
        <w:rPr>
          <w:rFonts w:cs="Times New Roman" w:hAnsi="Times New Roman" w:ascii="Times New Roman"/>
        </w:rPr>
        <w:t>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0F1DC6" w:rsidP="006A47EC" w:rsidR="000F1DC6" w:rsidRPr="00C67885">
      <w:pPr>
        <w:jc w:val="both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636930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385F85">
        <w:rPr>
          <w:rFonts w:cs="Times New Roman" w:hAnsi="Times New Roman" w:ascii="Times New Roman"/>
        </w:rPr>
        <w:t xml:space="preserve"> Simetrala d.o.o. Zagreb, Hećimovićeva 8, OIB: </w:t>
      </w:r>
      <w:r w:rsidR="00385F85" w:rsidRPr="00385F85">
        <w:rPr>
          <w:rFonts w:cs="Times New Roman" w:hAnsi="Times New Roman" w:ascii="Times New Roman"/>
        </w:rPr>
        <w:t>78160510978</w:t>
      </w:r>
      <w:r w:rsidR="00385F85">
        <w:rPr>
          <w:rFonts w:cs="Times New Roman" w:hAnsi="Times New Roman" w:ascii="Times New Roman"/>
        </w:rPr>
        <w:t xml:space="preserve">,  MBS: </w:t>
      </w:r>
      <w:r w:rsidR="00385F85" w:rsidRPr="00385F85">
        <w:rPr>
          <w:rFonts w:cs="Times New Roman" w:hAnsi="Times New Roman" w:ascii="Times New Roman"/>
        </w:rPr>
        <w:t>080751236</w:t>
      </w:r>
      <w:r w:rsidR="00385F85">
        <w:rPr>
          <w:rFonts w:cs="Times New Roman" w:hAnsi="Times New Roman" w:ascii="Times New Roman"/>
        </w:rPr>
        <w:t xml:space="preserve">.  </w:t>
      </w:r>
    </w:p>
    <w:p w:rsidRDefault="005529DD" w:rsidP="006A47EC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BC2515">
        <w:rPr>
          <w:rFonts w:cs="Times New Roman" w:hAnsi="Times New Roman" w:ascii="Times New Roman"/>
        </w:rPr>
        <w:t xml:space="preserve"> Đurđici Salamon Padjen, iz Zagreba, Hećimovićeva 8, OIB:</w:t>
      </w:r>
      <w:r w:rsidR="00385F85">
        <w:rPr>
          <w:rFonts w:cs="Times New Roman" w:hAnsi="Times New Roman" w:ascii="Times New Roman"/>
        </w:rPr>
        <w:t xml:space="preserve"> </w:t>
      </w:r>
      <w:r w:rsidR="00385F85" w:rsidRPr="00385F85">
        <w:rPr>
          <w:rFonts w:cs="Times New Roman" w:hAnsi="Times New Roman" w:ascii="Times New Roman"/>
        </w:rPr>
        <w:t>20762679812</w:t>
      </w:r>
      <w:r w:rsidR="00385F85">
        <w:rPr>
          <w:rFonts w:cs="Times New Roman" w:hAnsi="Times New Roman" w:ascii="Times New Roman"/>
        </w:rPr>
        <w:t xml:space="preserve"> 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636930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>11</w:t>
      </w:r>
      <w:r w:rsidR="002B5AFF">
        <w:rPr>
          <w:rFonts w:cs="Times New Roman" w:hAnsi="Times New Roman" w:ascii="Times New Roman"/>
          <w:b/>
        </w:rPr>
        <w:t xml:space="preserve">. svibnja </w:t>
      </w:r>
      <w:r w:rsidR="003C3CBD">
        <w:rPr>
          <w:rFonts w:cs="Times New Roman" w:hAnsi="Times New Roman" w:ascii="Times New Roman"/>
          <w:b/>
        </w:rPr>
        <w:t>2017. g.</w:t>
      </w:r>
      <w:r>
        <w:rPr>
          <w:rFonts w:cs="Times New Roman" w:hAnsi="Times New Roman" w:ascii="Times New Roman"/>
          <w:b/>
        </w:rPr>
        <w:t xml:space="preserve"> u 09:30</w:t>
      </w:r>
      <w:r w:rsidR="00486ADA">
        <w:rPr>
          <w:rFonts w:cs="Times New Roman" w:hAnsi="Times New Roman" w:ascii="Times New Roman"/>
          <w:b/>
        </w:rPr>
        <w:t xml:space="preserve"> </w:t>
      </w:r>
      <w:r w:rsidR="004E54F5">
        <w:rPr>
          <w:rFonts w:cs="Times New Roman" w:hAnsi="Times New Roman" w:ascii="Times New Roman"/>
          <w:b/>
        </w:rPr>
        <w:t xml:space="preserve">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6A47EC" w:rsidR="00C6788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385F85" w:rsidP="006A47EC" w:rsidR="00385F85">
      <w:pPr>
        <w:jc w:val="both"/>
        <w:rPr>
          <w:rFonts w:cs="Times New Roman" w:hAnsi="Times New Roman" w:ascii="Times New Roman"/>
        </w:rPr>
      </w:pP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lastRenderedPageBreak/>
        <w:t xml:space="preserve">7. Pozvane osobe mogu se o prijedlogu i pisano izjasniti. </w:t>
      </w:r>
    </w:p>
    <w:p w:rsidRDefault="00EC7BD6" w:rsidP="00653B08" w:rsidR="00EC7BD6">
      <w:pPr>
        <w:ind w:firstLine="708"/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75359F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385F85">
        <w:rPr>
          <w:rFonts w:cs="Times New Roman" w:hAnsi="Times New Roman" w:ascii="Times New Roman"/>
        </w:rPr>
        <w:t xml:space="preserve"> Simetrala d.o.o. Zagreb, Hećimovićeva 8, OIB: </w:t>
      </w:r>
      <w:r w:rsidR="00385F85" w:rsidRPr="00385F85">
        <w:rPr>
          <w:rFonts w:cs="Times New Roman" w:hAnsi="Times New Roman" w:ascii="Times New Roman"/>
        </w:rPr>
        <w:t>78160510978</w:t>
      </w:r>
      <w:r w:rsidR="00385F85">
        <w:rPr>
          <w:rFonts w:cs="Times New Roman" w:hAnsi="Times New Roman" w:ascii="Times New Roman"/>
        </w:rPr>
        <w:t xml:space="preserve">,  MBS: </w:t>
      </w:r>
      <w:r w:rsidR="00385F85" w:rsidRPr="00385F85">
        <w:rPr>
          <w:rFonts w:cs="Times New Roman" w:hAnsi="Times New Roman" w:ascii="Times New Roman"/>
        </w:rPr>
        <w:t>080751236</w:t>
      </w:r>
      <w:r w:rsidR="00385F85">
        <w:rPr>
          <w:rFonts w:cs="Times New Roman" w:hAnsi="Times New Roman" w:ascii="Times New Roman"/>
        </w:rPr>
        <w:t xml:space="preserve">,  </w:t>
      </w:r>
      <w:r w:rsidR="00BC2515">
        <w:rPr>
          <w:rFonts w:cs="Times New Roman" w:hAnsi="Times New Roman" w:ascii="Times New Roman"/>
        </w:rPr>
        <w:t xml:space="preserve"> </w:t>
      </w:r>
      <w:r w:rsidR="009F6673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111DD4">
        <w:rPr>
          <w:rFonts w:cs="Times New Roman" w:hAnsi="Times New Roman" w:ascii="Times New Roman"/>
        </w:rPr>
        <w:t>zdoblju o</w:t>
      </w:r>
      <w:r w:rsidR="00BC2515">
        <w:rPr>
          <w:rFonts w:cs="Times New Roman" w:hAnsi="Times New Roman" w:ascii="Times New Roman"/>
        </w:rPr>
        <w:t>d 338</w:t>
      </w:r>
      <w:r w:rsidR="00E7606F">
        <w:rPr>
          <w:rFonts w:cs="Times New Roman" w:hAnsi="Times New Roman" w:ascii="Times New Roman"/>
        </w:rPr>
        <w:t xml:space="preserve"> </w:t>
      </w:r>
      <w:r w:rsidR="004D5055">
        <w:rPr>
          <w:rFonts w:cs="Times New Roman" w:hAnsi="Times New Roman" w:ascii="Times New Roman"/>
        </w:rPr>
        <w:t xml:space="preserve">dana te da ima </w:t>
      </w:r>
      <w:r w:rsidR="00BC2515">
        <w:rPr>
          <w:rFonts w:cs="Times New Roman" w:hAnsi="Times New Roman" w:ascii="Times New Roman"/>
        </w:rPr>
        <w:t>jednog</w:t>
      </w:r>
      <w:r w:rsidR="0092636E">
        <w:rPr>
          <w:rFonts w:cs="Times New Roman" w:hAnsi="Times New Roman" w:ascii="Times New Roman"/>
        </w:rPr>
        <w:t xml:space="preserve"> </w:t>
      </w:r>
      <w:r w:rsidR="00BC2515">
        <w:rPr>
          <w:rFonts w:cs="Times New Roman" w:hAnsi="Times New Roman" w:ascii="Times New Roman"/>
        </w:rPr>
        <w:t>zaposlenog</w:t>
      </w:r>
      <w:r w:rsidR="00EC7BD6">
        <w:rPr>
          <w:rFonts w:cs="Times New Roman" w:hAnsi="Times New Roman" w:ascii="Times New Roman"/>
        </w:rPr>
        <w:t xml:space="preserve"> </w:t>
      </w:r>
      <w:r w:rsidR="00EB1CF8" w:rsidRPr="009815EF">
        <w:rPr>
          <w:rFonts w:cs="Times New Roman" w:hAnsi="Times New Roman" w:ascii="Times New Roman"/>
        </w:rPr>
        <w:t>radnika.</w:t>
      </w:r>
      <w:r w:rsidR="008823BE">
        <w:rPr>
          <w:rFonts w:cs="Times New Roman" w:hAnsi="Times New Roman" w:ascii="Times New Roman"/>
        </w:rPr>
        <w:t xml:space="preserve"> </w:t>
      </w:r>
      <w:r w:rsidR="00EB1CF8" w:rsidRPr="009815EF">
        <w:rPr>
          <w:rFonts w:cs="Times New Roman" w:hAnsi="Times New Roman" w:ascii="Times New Roman"/>
        </w:rPr>
        <w:t xml:space="preserve">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C67885" w:rsidR="00E055D0" w:rsidRPr="00C67885">
      <w:pPr>
        <w:jc w:val="center"/>
        <w:rPr>
          <w:rFonts w:cs="Times New Roman" w:hAnsi="Times New Roman" w:ascii="Times New Roman"/>
        </w:rPr>
      </w:pPr>
      <w:r w:rsidRPr="00C67885">
        <w:rPr>
          <w:rFonts w:cs="Times New Roman" w:hAnsi="Times New Roman" w:ascii="Times New Roman"/>
        </w:rPr>
        <w:t xml:space="preserve">U Zagrebu, </w:t>
      </w:r>
      <w:r w:rsidR="00636930">
        <w:rPr>
          <w:rFonts w:cs="Times New Roman" w:hAnsi="Times New Roman" w:ascii="Times New Roman"/>
        </w:rPr>
        <w:t>21</w:t>
      </w:r>
      <w:r w:rsidR="00EC7BD6">
        <w:rPr>
          <w:rFonts w:cs="Times New Roman" w:hAnsi="Times New Roman" w:ascii="Times New Roman"/>
        </w:rPr>
        <w:t xml:space="preserve">. travnja </w:t>
      </w:r>
      <w:r w:rsidR="00F831C3">
        <w:rPr>
          <w:rFonts w:cs="Times New Roman" w:hAnsi="Times New Roman" w:ascii="Times New Roman"/>
        </w:rPr>
        <w:t xml:space="preserve">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8D0925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FE4F15">
      <w:pPr>
        <w:rPr>
          <w:rFonts w:cs="Times New Roman" w:hAnsi="Times New Roman" w:ascii="Times New Roman"/>
        </w:rPr>
      </w:pPr>
    </w:p>
    <w:p w:rsidRDefault="006762C6" w:rsidP="00D14F1D" w:rsidR="006762C6">
      <w:pPr>
        <w:rPr>
          <w:rFonts w:cs="Times New Roman" w:hAnsi="Times New Roman" w:ascii="Times New Roman"/>
        </w:rPr>
      </w:pPr>
    </w:p>
    <w:p w:rsidRDefault="008D0925" w:rsidP="008D0925" w:rsidR="009712D6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točnost otpravka-ovlašteni službenik:</w:t>
      </w:r>
    </w:p>
    <w:p w:rsidRDefault="008D0925" w:rsidP="008D0925" w:rsidR="008D0925" w:rsidRPr="00947923">
      <w:pPr>
        <w:jc w:val="right"/>
        <w:rPr>
          <w:rFonts w:cs="Times New Roman" w:hAnsi="Times New Roman" w:ascii="Times New Roman"/>
        </w:rPr>
      </w:pPr>
      <w:r w:rsidRPr="008D0925">
        <w:rPr>
          <w:rFonts w:cs="Times New Roman" w:hAnsi="Times New Roman" w:ascii="Times New Roman"/>
        </w:rPr>
        <w:t>Zlatka Plivelić</w:t>
      </w:r>
    </w:p>
    <w:sectPr w:rsidSect="009B38CA" w:rsidR="008D0925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2B2A55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7026F6">
      <w:t xml:space="preserve">   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636930">
      <w:rPr>
        <w:rFonts w:cs="Times New Roman" w:hAnsi="Times New Roman" w:ascii="Times New Roman"/>
      </w:rPr>
      <w:t>3567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C27677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04E02"/>
    <w:rsid w:val="0002655E"/>
    <w:rsid w:val="000305C9"/>
    <w:rsid w:val="00051C09"/>
    <w:rsid w:val="00061A23"/>
    <w:rsid w:val="00080AA0"/>
    <w:rsid w:val="0008230D"/>
    <w:rsid w:val="000A5AEC"/>
    <w:rsid w:val="000D10B8"/>
    <w:rsid w:val="000D4B27"/>
    <w:rsid w:val="000E5779"/>
    <w:rsid w:val="000F1DC6"/>
    <w:rsid w:val="000F5907"/>
    <w:rsid w:val="00111DD4"/>
    <w:rsid w:val="0011212C"/>
    <w:rsid w:val="001169A1"/>
    <w:rsid w:val="00126AFD"/>
    <w:rsid w:val="00136955"/>
    <w:rsid w:val="0014066B"/>
    <w:rsid w:val="001C4C45"/>
    <w:rsid w:val="001D2C73"/>
    <w:rsid w:val="001E0D47"/>
    <w:rsid w:val="0020729A"/>
    <w:rsid w:val="0021305C"/>
    <w:rsid w:val="00245FC5"/>
    <w:rsid w:val="00260847"/>
    <w:rsid w:val="002B2A55"/>
    <w:rsid w:val="002B5AFF"/>
    <w:rsid w:val="002D4EF9"/>
    <w:rsid w:val="002E26C3"/>
    <w:rsid w:val="002E3B85"/>
    <w:rsid w:val="00310E11"/>
    <w:rsid w:val="003226C2"/>
    <w:rsid w:val="003262E9"/>
    <w:rsid w:val="0036711B"/>
    <w:rsid w:val="003827FA"/>
    <w:rsid w:val="00385F85"/>
    <w:rsid w:val="003C3CBD"/>
    <w:rsid w:val="003E40A4"/>
    <w:rsid w:val="004259A7"/>
    <w:rsid w:val="00474F1E"/>
    <w:rsid w:val="004839FC"/>
    <w:rsid w:val="00486ADA"/>
    <w:rsid w:val="004929F2"/>
    <w:rsid w:val="004A5CC8"/>
    <w:rsid w:val="004B2C43"/>
    <w:rsid w:val="004C373F"/>
    <w:rsid w:val="004C5033"/>
    <w:rsid w:val="004C6DD2"/>
    <w:rsid w:val="004D5055"/>
    <w:rsid w:val="004E2A25"/>
    <w:rsid w:val="004E54F5"/>
    <w:rsid w:val="00504853"/>
    <w:rsid w:val="00515F4B"/>
    <w:rsid w:val="00520846"/>
    <w:rsid w:val="00526BBC"/>
    <w:rsid w:val="00530459"/>
    <w:rsid w:val="00543109"/>
    <w:rsid w:val="005527E9"/>
    <w:rsid w:val="005529DD"/>
    <w:rsid w:val="00584E20"/>
    <w:rsid w:val="0059713A"/>
    <w:rsid w:val="005B05B5"/>
    <w:rsid w:val="005E5B68"/>
    <w:rsid w:val="005F1595"/>
    <w:rsid w:val="005F7C4D"/>
    <w:rsid w:val="00602367"/>
    <w:rsid w:val="00604219"/>
    <w:rsid w:val="0062397E"/>
    <w:rsid w:val="00631D91"/>
    <w:rsid w:val="0063691E"/>
    <w:rsid w:val="00636930"/>
    <w:rsid w:val="0064234C"/>
    <w:rsid w:val="00653B08"/>
    <w:rsid w:val="0066188B"/>
    <w:rsid w:val="006762C6"/>
    <w:rsid w:val="00692638"/>
    <w:rsid w:val="006A47EC"/>
    <w:rsid w:val="006E60B8"/>
    <w:rsid w:val="006E7BAA"/>
    <w:rsid w:val="006F7797"/>
    <w:rsid w:val="00700421"/>
    <w:rsid w:val="007026F6"/>
    <w:rsid w:val="0071651E"/>
    <w:rsid w:val="007211FF"/>
    <w:rsid w:val="0074106F"/>
    <w:rsid w:val="00741F42"/>
    <w:rsid w:val="0075359F"/>
    <w:rsid w:val="00773DD6"/>
    <w:rsid w:val="0077519A"/>
    <w:rsid w:val="00775A37"/>
    <w:rsid w:val="007A537C"/>
    <w:rsid w:val="007B1744"/>
    <w:rsid w:val="007C42F9"/>
    <w:rsid w:val="007E2EB3"/>
    <w:rsid w:val="007F7106"/>
    <w:rsid w:val="00835F80"/>
    <w:rsid w:val="008823BE"/>
    <w:rsid w:val="00893DBB"/>
    <w:rsid w:val="008D0925"/>
    <w:rsid w:val="008D4645"/>
    <w:rsid w:val="008E3153"/>
    <w:rsid w:val="00900D13"/>
    <w:rsid w:val="0092636E"/>
    <w:rsid w:val="00947923"/>
    <w:rsid w:val="00956880"/>
    <w:rsid w:val="00961707"/>
    <w:rsid w:val="009712D6"/>
    <w:rsid w:val="00981297"/>
    <w:rsid w:val="00992385"/>
    <w:rsid w:val="009B38CA"/>
    <w:rsid w:val="009D41F1"/>
    <w:rsid w:val="009D5937"/>
    <w:rsid w:val="009F06AA"/>
    <w:rsid w:val="009F313C"/>
    <w:rsid w:val="009F6673"/>
    <w:rsid w:val="00A057AA"/>
    <w:rsid w:val="00A21622"/>
    <w:rsid w:val="00A25CCE"/>
    <w:rsid w:val="00A510B3"/>
    <w:rsid w:val="00AA2A83"/>
    <w:rsid w:val="00AB291F"/>
    <w:rsid w:val="00AB7766"/>
    <w:rsid w:val="00AC5FAB"/>
    <w:rsid w:val="00AD0DB4"/>
    <w:rsid w:val="00AF11F7"/>
    <w:rsid w:val="00B560C9"/>
    <w:rsid w:val="00B7667E"/>
    <w:rsid w:val="00BA4F62"/>
    <w:rsid w:val="00BC2515"/>
    <w:rsid w:val="00BE46B9"/>
    <w:rsid w:val="00BE71E0"/>
    <w:rsid w:val="00C569DF"/>
    <w:rsid w:val="00C67885"/>
    <w:rsid w:val="00C87BC8"/>
    <w:rsid w:val="00CA0303"/>
    <w:rsid w:val="00D14F1D"/>
    <w:rsid w:val="00D46BC3"/>
    <w:rsid w:val="00D5190F"/>
    <w:rsid w:val="00D64440"/>
    <w:rsid w:val="00D70AF4"/>
    <w:rsid w:val="00D76787"/>
    <w:rsid w:val="00D85BEF"/>
    <w:rsid w:val="00DA470E"/>
    <w:rsid w:val="00E055D0"/>
    <w:rsid w:val="00E40D65"/>
    <w:rsid w:val="00E477DA"/>
    <w:rsid w:val="00E51337"/>
    <w:rsid w:val="00E615BA"/>
    <w:rsid w:val="00E74D24"/>
    <w:rsid w:val="00E7606F"/>
    <w:rsid w:val="00E909FD"/>
    <w:rsid w:val="00EA4E81"/>
    <w:rsid w:val="00EB1CF8"/>
    <w:rsid w:val="00EB798B"/>
    <w:rsid w:val="00EC1A99"/>
    <w:rsid w:val="00EC7BD6"/>
    <w:rsid w:val="00EE66B4"/>
    <w:rsid w:val="00F107F8"/>
    <w:rsid w:val="00F55F25"/>
    <w:rsid w:val="00F831C3"/>
    <w:rsid w:val="00F86209"/>
    <w:rsid w:val="00FB3D5D"/>
    <w:rsid w:val="00FD65DA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7068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3567</izvorni_sadrzaj>
    <derivirana_varijabla naziv="DomainObject.Predmet.Broj_1">3567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St-3567/2016</izvorni_sadrzaj>
    <derivirana_varijabla naziv="DomainObject.Predmet.OznakaBroj_1">St-3567/2016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Simetrala d.o.o. zastupanog po punomoćniku ĐURĐICA SALAMON PADJEN</izvorni_sadrzaj>
    <derivirana_varijabla naziv="DomainObject.Predmet.ProtustrankaFormated_1">  Simetrala d.o.o. zastupanog po punomoćniku ĐURĐICA SALAMON PADJEN</derivirana_varijabla>
  </DomainObject.Predmet.ProtustrankaFormated>
  <DomainObject.Predmet.ProtustrankaFormatedOIB>
    <izvorni_sadrzaj>  Simetrala d.o.o., OIB 78160510978 zastupanog po punomoćniku ĐURĐICA SALAMON PADJEN</izvorni_sadrzaj>
    <derivirana_varijabla naziv="DomainObject.Predmet.ProtustrankaFormatedOIB_1">  Simetrala d.o.o., OIB 78160510978 zastupanog po punomoćniku ĐURĐICA SALAMON PADJEN</derivirana_varijabla>
  </DomainObject.Predmet.ProtustrankaFormatedOIB>
  <DomainObject.Predmet.ProtustrankaFormatedWithAdress>
    <izvorni_sadrzaj> Simetrala d.o.o., Hećimovićeva 8, 10000 Zagreb zastupanog po punomoćniku ĐURĐICA SALAMON PADJEN</izvorni_sadrzaj>
    <derivirana_varijabla naziv="DomainObject.Predmet.ProtustrankaFormatedWithAdress_1"> Simetrala d.o.o., Hećimovićeva 8, 10000 Zagreb zastupanog po punomoćniku ĐURĐICA SALAMON PADJEN</derivirana_varijabla>
  </DomainObject.Predmet.ProtustrankaFormatedWithAdress>
  <DomainObject.Predmet.ProtustrankaFormatedWithAdressOIB>
    <izvorni_sadrzaj> Simetrala d.o.o., OIB 78160510978, Hećimovićeva 8, 10000 Zagreb zastupanog po punomoćniku ĐURĐICA SALAMON PADJEN</izvorni_sadrzaj>
    <derivirana_varijabla naziv="DomainObject.Predmet.ProtustrankaFormatedWithAdressOIB_1"> Simetrala d.o.o., OIB 78160510978, Hećimovićeva 8, 10000 Zagreb zastupanog po punomoćniku ĐURĐICA SALAMON PADJEN</derivirana_varijabla>
  </DomainObject.Predmet.ProtustrankaFormatedWithAdressOIB>
  <DomainObject.Predmet.ProtustrankaWithAdress>
    <izvorni_sadrzaj>Simetrala d.o.o. Hećimovićeva 8, 10000 Zagreb</izvorni_sadrzaj>
    <derivirana_varijabla naziv="DomainObject.Predmet.ProtustrankaWithAdress_1">Simetrala d.o.o. Hećimovićeva 8, 10000 Zagreb</derivirana_varijabla>
  </DomainObject.Predmet.ProtustrankaWithAdress>
  <DomainObject.Predmet.ProtustrankaWithAdressOIB>
    <izvorni_sadrzaj>Simetrala d.o.o., OIB 78160510978, Hećimovićeva 8, 10000 Zagreb</izvorni_sadrzaj>
    <derivirana_varijabla naziv="DomainObject.Predmet.ProtustrankaWithAdressOIB_1">Simetrala d.o.o., OIB 78160510978, Hećimovićeva 8, 10000 Zagreb</derivirana_varijabla>
  </DomainObject.Predmet.ProtustrankaWithAdressOIB>
  <DomainObject.Predmet.ProtustrankaNazivFormated>
    <izvorni_sadrzaj>Simetrala d.o.o.</izvorni_sadrzaj>
    <derivirana_varijabla naziv="DomainObject.Predmet.ProtustrankaNazivFormated_1">Simetrala d.o.o.</derivirana_varijabla>
  </DomainObject.Predmet.ProtustrankaNazivFormated>
  <DomainObject.Predmet.ProtustrankaNazivFormatedOIB>
    <izvorni_sadrzaj>Simetrala d.o.o., OIB 78160510978</izvorni_sadrzaj>
    <derivirana_varijabla naziv="DomainObject.Predmet.ProtustrankaNazivFormatedOIB_1">Simetrala d.o.o., OIB 78160510978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Simetrala d.o.o. zastupanog po punomoćniku ĐURĐICA SALAMON PADJEN</item>
    </izvorni_sadrzaj>
    <derivirana_varijabla naziv="DomainObject.Predmet.ProtuStrankaListFormated_1">
      <item>Simetrala d.o.o. zastupanog po punomoćniku ĐURĐICA SALAMON PADJEN</item>
    </derivirana_varijabla>
  </DomainObject.Predmet.ProtuStrankaListFormated>
  <DomainObject.Predmet.ProtuStrankaListFormatedOIB>
    <izvorni_sadrzaj>
      <item>Simetrala d.o.o., OIB 78160510978 zastupanog po punomoćniku ĐURĐICA SALAMON PADJEN</item>
    </izvorni_sadrzaj>
    <derivirana_varijabla naziv="DomainObject.Predmet.ProtuStrankaListFormatedOIB_1">
      <item>Simetrala d.o.o., OIB 78160510978 zastupanog po punomoćniku ĐURĐICA SALAMON PADJEN</item>
    </derivirana_varijabla>
  </DomainObject.Predmet.ProtuStrankaListFormatedOIB>
  <DomainObject.Predmet.ProtuStrankaListFormatedWithAdress>
    <izvorni_sadrzaj>
      <item>Simetrala d.o.o., Hećimovićeva 8, 10000 Zagreb zastupanog po punomoćniku ĐURĐICA SALAMON PADJEN</item>
    </izvorni_sadrzaj>
    <derivirana_varijabla naziv="DomainObject.Predmet.ProtuStrankaListFormatedWithAdress_1">
      <item>Simetrala d.o.o., Hećimovićeva 8, 10000 Zagreb zastupanog po punomoćniku ĐURĐICA SALAMON PADJEN</item>
    </derivirana_varijabla>
  </DomainObject.Predmet.ProtuStrankaListFormatedWithAdress>
  <DomainObject.Predmet.ProtuStrankaListFormatedWithAdressOIB>
    <izvorni_sadrzaj>
      <item>Simetrala d.o.o., OIB 78160510978, Hećimovićeva 8, 10000 Zagreb zastupanog po punomoćniku ĐURĐICA SALAMON PADJEN</item>
    </izvorni_sadrzaj>
    <derivirana_varijabla naziv="DomainObject.Predmet.ProtuStrankaListFormatedWithAdressOIB_1">
      <item>Simetrala d.o.o., OIB 78160510978, Hećimovićeva 8, 10000 Zagreb zastupanog po punomoćniku ĐURĐICA SALAMON PADJEN</item>
    </derivirana_varijabla>
  </DomainObject.Predmet.ProtuStrankaListFormatedWithAdressOIB>
  <DomainObject.Predmet.ProtuStrankaListNazivFormated>
    <izvorni_sadrzaj>
      <item>Simetrala d.o.o.</item>
    </izvorni_sadrzaj>
    <derivirana_varijabla naziv="DomainObject.Predmet.ProtuStrankaListNazivFormated_1">
      <item>Simetrala d.o.o.</item>
    </derivirana_varijabla>
  </DomainObject.Predmet.ProtuStrankaListNazivFormated>
  <DomainObject.Predmet.ProtuStrankaListNazivFormatedOIB>
    <izvorni_sadrzaj>
      <item>Simetrala d.o.o., OIB 78160510978</item>
    </izvorni_sadrzaj>
    <derivirana_varijabla naziv="DomainObject.Predmet.ProtuStrankaListNazivFormatedOIB_1">
      <item>Simetrala d.o.o., OIB 78160510978</item>
    </derivirana_varijabla>
  </DomainObject.Predmet.ProtuStrankaListNazivFormatedOIB>
  <DomainObject.Predmet.OstaliListFormated>
    <izvorni_sadrzaj>
      <item>ĐURĐICA SALAMON PADJEN punomoćnik sudionika u postupku Simetrala d.o.o.</item>
    </izvorni_sadrzaj>
    <derivirana_varijabla naziv="DomainObject.Predmet.OstaliListFormated_1">
      <item>ĐURĐICA SALAMON PADJEN punomoćnik sudionika u postupku Simetrala d.o.o.</item>
    </derivirana_varijabla>
  </DomainObject.Predmet.OstaliListFormated>
  <DomainObject.Predmet.OstaliListFormatedOIB>
    <izvorni_sadrzaj>
      <item>ĐURĐICA SALAMON PADJEN, OIB 20762679812 punomoćnik sudionika u postupku Simetrala d.o.o.</item>
    </izvorni_sadrzaj>
    <derivirana_varijabla naziv="DomainObject.Predmet.OstaliListFormatedOIB_1">
      <item>ĐURĐICA SALAMON PADJEN, OIB 20762679812 punomoćnik sudionika u postupku Simetrala d.o.o.</item>
    </derivirana_varijabla>
  </DomainObject.Predmet.OstaliListFormatedOIB>
  <DomainObject.Predmet.OstaliListFormatedWithAdress>
    <izvorni_sadrzaj>
      <item>ĐURĐICA SALAMON PADJEN, Hećimovićeva 8, 10000 Zagreb punomoćnik sudionika u postupku Simetrala d.o.o.</item>
    </izvorni_sadrzaj>
    <derivirana_varijabla naziv="DomainObject.Predmet.OstaliListFormatedWithAdress_1">
      <item>ĐURĐICA SALAMON PADJEN, Hećimovićeva 8, 10000 Zagreb punomoćnik sudionika u postupku Simetrala d.o.o.</item>
    </derivirana_varijabla>
  </DomainObject.Predmet.OstaliListFormatedWithAdress>
  <DomainObject.Predmet.OstaliListFormatedWithAdressOIB>
    <izvorni_sadrzaj>
      <item>ĐURĐICA SALAMON PADJEN, OIB 20762679812, Hećimovićeva 8, 10000 Zagreb punomoćnik sudionika u postupku Simetrala d.o.o.</item>
    </izvorni_sadrzaj>
    <derivirana_varijabla naziv="DomainObject.Predmet.OstaliListFormatedWithAdressOIB_1">
      <item>ĐURĐICA SALAMON PADJEN, OIB 20762679812, Hećimovićeva 8, 10000 Zagreb punomoćnik sudionika u postupku Simetrala d.o.o.</item>
    </derivirana_varijabla>
  </DomainObject.Predmet.OstaliListFormatedWithAdressOIB>
  <DomainObject.Predmet.OstaliListNazivFormated>
    <izvorni_sadrzaj>
      <item>ĐURĐICA SALAMON PADJEN</item>
    </izvorni_sadrzaj>
    <derivirana_varijabla naziv="DomainObject.Predmet.OstaliListNazivFormated_1">
      <item>ĐURĐICA SALAMON PADJEN</item>
    </derivirana_varijabla>
  </DomainObject.Predmet.OstaliListNazivFormated>
  <DomainObject.Predmet.OstaliListNazivFormatedOIB>
    <izvorni_sadrzaj>
      <item>ĐURĐICA SALAMON PADJEN, OIB 20762679812</item>
    </izvorni_sadrzaj>
    <derivirana_varijabla naziv="DomainObject.Predmet.OstaliListNazivFormatedOIB_1">
      <item>ĐURĐICA SALAMON PADJEN, OIB 20762679812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Simetrala d.o.o.</izvorni_sadrzaj>
    <derivirana_varijabla naziv="DomainObject.Predmet.ProtustrankaIDrugi_1">Simetrala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Simetrala d.o.o., OIB 78160510978, Hećimovićeva 8, 10000 Zagreb</izvorni_sadrzaj>
    <derivirana_varijabla naziv="DomainObject.Predmet.ProtustrankaIDrugiAdressOIB_1">Simetrala d.o.o., OIB 78160510978, Hećimovićeva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Simetrala d.o.o.</item>
      <item>ĐURĐICA SALAMON PADJEN</item>
    </izvorni_sadrzaj>
    <derivirana_varijabla naziv="DomainObject.Predmet.SudioniciListNaziv_1">
      <item>FINA Regionalni centar Zagreb</item>
      <item>Simetrala d.o.o.</item>
      <item>ĐURĐICA SALAMON PADJEN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Simetrala d.o.o., OIB 78160510978, Hećimovićeva 8,10000 Zagreb</item>
      <item>ĐURĐICA SALAMON PADJEN, OIB 20762679812, Hećimovićeva 8,10000 Zagreb</item>
    </izvorni_sadrzaj>
    <derivirana_varijabla naziv="DomainObject.Predmet.SudioniciListAdressOIB_1">
      <item>FINA Regionalni centar Zagreb, OIB 85821130368, Trg svibanjskih žrtava 1995. br. 1,10000 Zagreb</item>
      <item>Simetrala d.o.o., OIB 78160510978, Hećimovićeva 8,10000 Zagreb</item>
      <item>ĐURĐICA SALAMON PADJEN, OIB 20762679812, Hećimovićeva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78160510978</item>
      <item>, OIB 20762679812</item>
    </izvorni_sadrzaj>
    <derivirana_varijabla naziv="DomainObject.Predmet.SudioniciListNazivOIB_1">
      <item>, OIB 85821130368</item>
      <item>, OIB 78160510978</item>
      <item>, OIB 20762679812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87F95D-EA3B-4108-8288-15A9E66245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615</properties:Words>
  <properties:Characters>3343</properties:Characters>
  <properties:Lines>85</properties:Lines>
  <properties:Paragraphs>39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2017-04-20T11:55:00Z</dcterms:created>
  <dc:creator>vmihalincic</dc:creator>
  <cp:lastModifiedBy>Zlatka Plivelić</cp:lastModifiedBy>
  <cp:lastPrinted>2017-04-20T12:06:00Z</cp:lastPrinted>
  <dcterms:modified xmlns:xsi="http://www.w3.org/2001/XMLSchema-instance" xsi:type="dcterms:W3CDTF">2017-04-20T13:30:00Z</dcterms:modified>
  <cp:revision>13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