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7cc3" w14:paraId="1997cc3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4353BE">
        <w:rPr>
          <w:sz w:val="24"/>
          <w:szCs w:val="24"/>
        </w:rPr>
        <w:t>4308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607768">
        <w:rPr>
          <w:sz w:val="24"/>
          <w:szCs w:val="24"/>
        </w:rPr>
        <w:t>29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4353BE" w:rsidP="004353BE" w:rsidR="004353BE" w:rsidRPr="004353BE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4353BE">
        <w:rPr>
          <w:sz w:val="24"/>
          <w:szCs w:val="24"/>
        </w:rPr>
        <w:t xml:space="preserve">Trgovački sud u Zagrebu, po sucu Nikolini Dorić Hadžisejdić, </w:t>
      </w:r>
      <w:r w:rsidRPr="004353BE">
        <w:rPr>
          <w:sz w:val="24"/>
          <w:szCs w:val="24"/>
          <w:lang w:val="pt-BR"/>
        </w:rPr>
        <w:t xml:space="preserve">u stečajnom predmetu u povodu prijedloga predlagatelja FINANCIJSKA AGENCIJA, RC Zagreb, </w:t>
      </w:r>
      <w:r w:rsidRPr="004353BE">
        <w:rPr>
          <w:sz w:val="24"/>
          <w:szCs w:val="24"/>
        </w:rPr>
        <w:t>Podružnica Zagreb, Trg svibanjskih žrtava 1995. 1, OIB: 85821130368,</w:t>
      </w:r>
      <w:r w:rsidRPr="004353BE">
        <w:rPr>
          <w:sz w:val="24"/>
          <w:szCs w:val="24"/>
          <w:lang w:val="pt-BR"/>
        </w:rPr>
        <w:t xml:space="preserve"> za otvaranje stečajnog postupka nad dužnikom </w:t>
      </w:r>
      <w:r w:rsidRPr="004353BE">
        <w:rPr>
          <w:sz w:val="24"/>
          <w:szCs w:val="24"/>
        </w:rPr>
        <w:t>D.JUG d.o.o., OIB: 22462439540</w:t>
      </w:r>
      <w:r w:rsidRPr="004353BE">
        <w:rPr>
          <w:sz w:val="24"/>
          <w:szCs w:val="24"/>
          <w:lang w:val="pt-BR"/>
        </w:rPr>
        <w:t xml:space="preserve">, Zagrebačka 5, Dugo Selo, </w:t>
      </w:r>
      <w:r>
        <w:rPr>
          <w:sz w:val="24"/>
          <w:szCs w:val="24"/>
          <w:lang w:val="pt-BR"/>
        </w:rPr>
        <w:t>5</w:t>
      </w:r>
      <w:r w:rsidRPr="004353BE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Pr="004353BE">
        <w:rPr>
          <w:sz w:val="24"/>
          <w:szCs w:val="24"/>
        </w:rPr>
        <w:t xml:space="preserve"> 2018.,</w:t>
      </w:r>
    </w:p>
    <w:p w:rsidRDefault="004353BE" w:rsidP="004353BE" w:rsidR="004353BE" w:rsidRPr="00D459F2">
      <w:pPr>
        <w:jc w:val="both"/>
        <w:rPr>
          <w:b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4353BE" w:rsidRPr="004353BE">
        <w:rPr>
          <w:sz w:val="24"/>
          <w:szCs w:val="24"/>
        </w:rPr>
        <w:t>D.JUG d.o.o., OIB: 22462439540, Zagrebačka 5, Dugo Selo</w:t>
      </w:r>
      <w:r w:rsidR="002A35E4" w:rsidRPr="001B70A3">
        <w:rPr>
          <w:sz w:val="24"/>
          <w:szCs w:val="24"/>
        </w:rPr>
        <w:t>.</w:t>
      </w:r>
    </w:p>
    <w:p w:rsidRDefault="00CB0F34" w:rsidP="00607768" w:rsidR="00607768" w:rsidRPr="00607768">
      <w:pPr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8F5A48">
        <w:rPr>
          <w:sz w:val="24"/>
          <w:szCs w:val="24"/>
        </w:rPr>
        <w:t xml:space="preserve">Za stečajnog upravitelja </w:t>
      </w:r>
      <w:r w:rsidR="006838BA" w:rsidRPr="00607768">
        <w:rPr>
          <w:sz w:val="24"/>
          <w:szCs w:val="24"/>
        </w:rPr>
        <w:t>imenuje</w:t>
      </w:r>
      <w:r w:rsidR="007907FD" w:rsidRPr="00607768">
        <w:rPr>
          <w:sz w:val="24"/>
          <w:szCs w:val="24"/>
        </w:rPr>
        <w:t xml:space="preserve"> se</w:t>
      </w:r>
      <w:r w:rsidR="006838BA" w:rsidRPr="00607768">
        <w:rPr>
          <w:sz w:val="24"/>
          <w:szCs w:val="24"/>
        </w:rPr>
        <w:t xml:space="preserve"> </w:t>
      </w:r>
      <w:r w:rsidR="00607768" w:rsidRPr="00607768">
        <w:rPr>
          <w:sz w:val="24"/>
          <w:szCs w:val="24"/>
        </w:rPr>
        <w:t>Jerko Duško Suić, OIB: 53510817959, Zagreb, Hegedušićeva 10.</w:t>
      </w:r>
    </w:p>
    <w:p w:rsidRDefault="00CB0F34" w:rsidP="00CB0F34" w:rsidR="00CB0F34" w:rsidRPr="00382C1E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</w:t>
      </w:r>
      <w:r w:rsidR="004353BE">
        <w:rPr>
          <w:sz w:val="24"/>
          <w:szCs w:val="24"/>
        </w:rPr>
        <w:t>5</w:t>
      </w:r>
      <w:r w:rsidR="002D6107" w:rsidRPr="00382C1E">
        <w:rPr>
          <w:sz w:val="24"/>
          <w:szCs w:val="24"/>
        </w:rPr>
        <w:t xml:space="preserve">. </w:t>
      </w:r>
      <w:r w:rsidR="004353BE">
        <w:rPr>
          <w:sz w:val="24"/>
          <w:szCs w:val="24"/>
        </w:rPr>
        <w:t>ožujka 2018</w:t>
      </w:r>
      <w:r w:rsidR="00B4321B" w:rsidRPr="00382C1E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</w:t>
      </w:r>
      <w:r w:rsidRPr="00382C1E">
        <w:rPr>
          <w:sz w:val="24"/>
          <w:szCs w:val="24"/>
        </w:rPr>
        <w:t xml:space="preserve">Zagrebu </w:t>
      </w:r>
      <w:r w:rsidR="004353BE">
        <w:rPr>
          <w:sz w:val="24"/>
          <w:szCs w:val="24"/>
        </w:rPr>
        <w:t>5</w:t>
      </w:r>
      <w:r w:rsidR="002D6107" w:rsidRPr="00382C1E">
        <w:rPr>
          <w:sz w:val="24"/>
          <w:szCs w:val="24"/>
        </w:rPr>
        <w:t xml:space="preserve">. </w:t>
      </w:r>
      <w:r w:rsidR="004353BE">
        <w:rPr>
          <w:sz w:val="24"/>
          <w:szCs w:val="24"/>
        </w:rPr>
        <w:t>ožujka 2018</w:t>
      </w:r>
      <w:r w:rsidR="00775128" w:rsidRPr="00382C1E">
        <w:rPr>
          <w:sz w:val="24"/>
          <w:szCs w:val="24"/>
        </w:rPr>
        <w:t xml:space="preserve">. u </w:t>
      </w:r>
      <w:r w:rsidR="00382C1E" w:rsidRPr="00607768">
        <w:rPr>
          <w:sz w:val="24"/>
          <w:szCs w:val="24"/>
        </w:rPr>
        <w:t>1</w:t>
      </w:r>
      <w:r w:rsidR="00F86434" w:rsidRPr="00607768">
        <w:rPr>
          <w:sz w:val="24"/>
          <w:szCs w:val="24"/>
        </w:rPr>
        <w:t>2</w:t>
      </w:r>
      <w:r w:rsidR="00E35A6A" w:rsidRPr="00607768">
        <w:rPr>
          <w:sz w:val="24"/>
          <w:szCs w:val="24"/>
        </w:rPr>
        <w:t>:</w:t>
      </w:r>
      <w:r w:rsidR="00F86434" w:rsidRPr="00607768">
        <w:rPr>
          <w:sz w:val="24"/>
          <w:szCs w:val="24"/>
        </w:rPr>
        <w:t>0</w:t>
      </w:r>
      <w:r w:rsidR="00E35A6A" w:rsidRPr="00607768">
        <w:rPr>
          <w:sz w:val="24"/>
          <w:szCs w:val="24"/>
        </w:rPr>
        <w:t>0</w:t>
      </w:r>
      <w:r w:rsidRPr="00607768">
        <w:rPr>
          <w:sz w:val="24"/>
          <w:szCs w:val="24"/>
        </w:rPr>
        <w:t xml:space="preserve"> sati</w:t>
      </w:r>
      <w:r w:rsidRPr="00382C1E">
        <w:rPr>
          <w:sz w:val="24"/>
          <w:szCs w:val="24"/>
        </w:rPr>
        <w:t>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D6107" w:rsidRPr="004E77EF">
        <w:rPr>
          <w:sz w:val="24"/>
          <w:szCs w:val="24"/>
        </w:rPr>
        <w:t>Pozivaju se vjerovnici u roku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607768" w:rsidRPr="00607768">
        <w:rPr>
          <w:sz w:val="24"/>
          <w:szCs w:val="24"/>
        </w:rPr>
        <w:t>Jerko Duško Suić, OIB: 53510817959, Zagreb, Hegedušićeva 10</w:t>
      </w:r>
      <w:r w:rsidR="00D2551A" w:rsidRPr="00D2551A">
        <w:rPr>
          <w:sz w:val="24"/>
          <w:szCs w:val="24"/>
        </w:rPr>
        <w:t xml:space="preserve">, </w:t>
      </w:r>
      <w:r w:rsidR="002D6107" w:rsidRPr="004E77EF">
        <w:rPr>
          <w:sz w:val="24"/>
          <w:szCs w:val="24"/>
        </w:rPr>
        <w:t xml:space="preserve">u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4353BE">
        <w:rPr>
          <w:sz w:val="24"/>
          <w:szCs w:val="24"/>
        </w:rPr>
        <w:t>4308</w:t>
      </w:r>
      <w:r w:rsidR="002D6107">
        <w:rPr>
          <w:sz w:val="24"/>
          <w:szCs w:val="24"/>
        </w:rPr>
        <w:t>16, opis plaćanja: Pristojbe iz predmeta St-</w:t>
      </w:r>
      <w:r w:rsidR="004353BE">
        <w:rPr>
          <w:sz w:val="24"/>
          <w:szCs w:val="24"/>
        </w:rPr>
        <w:t>4308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2E27FE">
        <w:rPr>
          <w:sz w:val="24"/>
          <w:szCs w:val="24"/>
        </w:rPr>
        <w:t>dan</w:t>
      </w:r>
      <w:r w:rsidR="006838BA" w:rsidRPr="002E27FE">
        <w:rPr>
          <w:sz w:val="24"/>
          <w:szCs w:val="24"/>
        </w:rPr>
        <w:t xml:space="preserve"> </w:t>
      </w:r>
      <w:r w:rsidR="00045CE4">
        <w:rPr>
          <w:sz w:val="24"/>
          <w:szCs w:val="24"/>
        </w:rPr>
        <w:t>28</w:t>
      </w:r>
      <w:r w:rsidR="002D6107">
        <w:rPr>
          <w:sz w:val="24"/>
          <w:szCs w:val="24"/>
        </w:rPr>
        <w:t xml:space="preserve">. </w:t>
      </w:r>
      <w:r w:rsidR="00045CE4">
        <w:rPr>
          <w:sz w:val="24"/>
          <w:szCs w:val="24"/>
        </w:rPr>
        <w:t>lipnja</w:t>
      </w:r>
      <w:r w:rsidR="004E77EF" w:rsidRPr="002E27FE">
        <w:rPr>
          <w:sz w:val="24"/>
          <w:szCs w:val="24"/>
        </w:rPr>
        <w:t xml:space="preserve"> 201</w:t>
      </w:r>
      <w:r w:rsidR="00A72766">
        <w:rPr>
          <w:sz w:val="24"/>
          <w:szCs w:val="24"/>
        </w:rPr>
        <w:t>8</w:t>
      </w:r>
      <w:r w:rsidR="004E77EF" w:rsidRPr="002E27FE">
        <w:rPr>
          <w:sz w:val="24"/>
          <w:szCs w:val="24"/>
        </w:rPr>
        <w:t xml:space="preserve">. u </w:t>
      </w:r>
      <w:r w:rsidR="00D2028A" w:rsidRPr="002E27FE">
        <w:rPr>
          <w:sz w:val="24"/>
          <w:szCs w:val="24"/>
        </w:rPr>
        <w:t>9:</w:t>
      </w:r>
      <w:r w:rsidR="001B70A3" w:rsidRPr="002E27FE">
        <w:rPr>
          <w:sz w:val="24"/>
          <w:szCs w:val="24"/>
        </w:rPr>
        <w:t>30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u </w:t>
      </w:r>
      <w:r w:rsidR="001B70A3" w:rsidRPr="002E27FE">
        <w:rPr>
          <w:sz w:val="24"/>
          <w:szCs w:val="24"/>
        </w:rPr>
        <w:t>10</w:t>
      </w:r>
      <w:r w:rsidR="00D2028A" w:rsidRPr="002E27FE">
        <w:rPr>
          <w:sz w:val="24"/>
          <w:szCs w:val="24"/>
        </w:rPr>
        <w:t>:00</w:t>
      </w:r>
      <w:r w:rsidR="006838BA" w:rsidRPr="002E27FE">
        <w:rPr>
          <w:sz w:val="24"/>
          <w:szCs w:val="24"/>
        </w:rPr>
        <w:t xml:space="preserve"> sati.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C54D1" w:rsidP="00B46B9D" w:rsidR="00B46B9D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 xml:space="preserve">X.  Određuje se upis ovog rješenja o otvaranju stečajnog postupka nad dužnikom </w:t>
      </w:r>
      <w:r w:rsidR="00045CE4" w:rsidRPr="00045CE4">
        <w:rPr>
          <w:sz w:val="24"/>
          <w:szCs w:val="24"/>
        </w:rPr>
        <w:t>D.JUG d.o.o., OIB: 22462439540, Zagrebačka 5, Dugo Selo</w:t>
      </w:r>
      <w:r w:rsidRPr="000C54D1">
        <w:rPr>
          <w:sz w:val="24"/>
          <w:szCs w:val="24"/>
        </w:rPr>
        <w:t>, u z</w:t>
      </w:r>
      <w:r w:rsidR="00B46B9D">
        <w:rPr>
          <w:sz w:val="24"/>
          <w:szCs w:val="24"/>
        </w:rPr>
        <w:t xml:space="preserve">emljišnim knjigama te se nalaže </w:t>
      </w:r>
      <w:r w:rsidRPr="000C54D1">
        <w:rPr>
          <w:sz w:val="24"/>
          <w:szCs w:val="24"/>
        </w:rPr>
        <w:t>zemljišnoknjižnom odjelu</w:t>
      </w:r>
      <w:r w:rsidR="008D3ECF">
        <w:rPr>
          <w:sz w:val="24"/>
          <w:szCs w:val="24"/>
        </w:rPr>
        <w:t xml:space="preserve"> </w:t>
      </w:r>
      <w:r w:rsidR="00B46B9D">
        <w:t xml:space="preserve">Dugo Selo, </w:t>
      </w:r>
      <w:r w:rsidR="00B46B9D" w:rsidRPr="000C54D1">
        <w:rPr>
          <w:sz w:val="24"/>
          <w:szCs w:val="24"/>
        </w:rPr>
        <w:t xml:space="preserve">Općinskog građanskog suda u Zagrebu zabilježba rješenja o otvaranju stečajnog postupka nad dužnikom </w:t>
      </w:r>
      <w:r w:rsidR="00B46B9D" w:rsidRPr="00B46B9D">
        <w:rPr>
          <w:sz w:val="24"/>
          <w:szCs w:val="24"/>
        </w:rPr>
        <w:t>D.JUG d.o.o., OIB: 22462439540, Zagrebačka 5, Dugo Selo</w:t>
      </w:r>
      <w:r w:rsidR="00B46B9D" w:rsidRPr="000C54D1">
        <w:rPr>
          <w:sz w:val="24"/>
          <w:szCs w:val="24"/>
        </w:rPr>
        <w:t>, poslovni broj St-</w:t>
      </w:r>
      <w:r w:rsidR="00B46B9D">
        <w:rPr>
          <w:sz w:val="24"/>
          <w:szCs w:val="24"/>
        </w:rPr>
        <w:t>4308/16 od 5. ožujka 2018</w:t>
      </w:r>
      <w:r w:rsidR="00B46B9D" w:rsidRPr="000C54D1">
        <w:rPr>
          <w:sz w:val="24"/>
          <w:szCs w:val="24"/>
        </w:rPr>
        <w:t>. i to</w:t>
      </w:r>
      <w:r w:rsidR="00B46B9D">
        <w:rPr>
          <w:sz w:val="24"/>
          <w:szCs w:val="24"/>
        </w:rPr>
        <w:t>:</w:t>
      </w:r>
    </w:p>
    <w:p w:rsidRDefault="00B46B9D" w:rsidP="00B46B9D" w:rsidR="00B46B9D">
      <w:pPr>
        <w:jc w:val="both"/>
      </w:pPr>
      <w:r>
        <w:t>- na nekretnini upisanoj u k.o. Dugo Selo I, zk.ul.br. 2792, (E-59), koja se sastoji od 131/10000 kč.br. 703/1 stambena zgrada kbr. 10, ulica A. Starčevića, dvorište površine 4325 m2 povezano s vlasništvom posebnog dijela – stan 58 (S58) u potkrovlju sa spremištem (SP24) i parkirnim mjestom (PM17) površine 52,03 m2.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50032D" w:rsidP="0050032D" w:rsidR="0050032D" w:rsidRPr="0050032D">
      <w:pPr>
        <w:ind w:firstLine="708"/>
        <w:jc w:val="both"/>
        <w:rPr>
          <w:sz w:val="24"/>
          <w:szCs w:val="24"/>
        </w:rPr>
      </w:pPr>
      <w:r w:rsidRPr="0050032D">
        <w:rPr>
          <w:sz w:val="24"/>
          <w:szCs w:val="24"/>
        </w:rPr>
        <w:t xml:space="preserve">Financijska agencija, Regionalni centar Zagreb, podnijela je ovom sudu prijedlog za otvaranje stečajnog postupka nad dužnikom D. JUG d.o.o., OIB: 22462439540, Zagrebačka 5, Dugo Selo, temeljem čl. 444 st. 2 Stečajnog zakona („Narodne novine“ broj 71/15, dalje: SZ). </w:t>
      </w:r>
    </w:p>
    <w:p w:rsidRDefault="0050032D" w:rsidP="0050032D" w:rsidR="0050032D" w:rsidRPr="0050032D">
      <w:pPr>
        <w:ind w:firstLine="708"/>
        <w:jc w:val="both"/>
        <w:rPr>
          <w:sz w:val="24"/>
          <w:szCs w:val="24"/>
        </w:rPr>
      </w:pPr>
      <w:r w:rsidRPr="0050032D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586 dana, u ukupnom iznosu od 70.185,98 kn, kao i da dužnik ima 2 zaposlenih.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0032D" w:rsidP="0050032D" w:rsidR="0050032D" w:rsidRPr="0050032D">
      <w:pPr>
        <w:ind w:firstLine="708"/>
        <w:jc w:val="both"/>
        <w:rPr>
          <w:sz w:val="24"/>
          <w:szCs w:val="24"/>
        </w:rPr>
      </w:pPr>
      <w:r w:rsidRPr="0050032D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A10FB" w:rsidP="00E45893" w:rsidR="00E458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odredbi čl. 115. st. 1. SZ-a </w:t>
      </w:r>
      <w:r w:rsidR="00E45893" w:rsidRPr="00E45893">
        <w:rPr>
          <w:sz w:val="24"/>
          <w:szCs w:val="24"/>
        </w:rPr>
        <w:t>u ovom stečajnom predmetu održano je ročište radi očitovanja o prijedlogu za otvaranje steč</w:t>
      </w:r>
      <w:r w:rsidR="0050032D">
        <w:rPr>
          <w:sz w:val="24"/>
          <w:szCs w:val="24"/>
        </w:rPr>
        <w:t>ajnog postupka na koje zastupnica</w:t>
      </w:r>
      <w:r w:rsidR="00E45893" w:rsidRPr="00E45893">
        <w:rPr>
          <w:sz w:val="24"/>
          <w:szCs w:val="24"/>
        </w:rPr>
        <w:t xml:space="preserve"> po zakonu dužnika </w:t>
      </w:r>
      <w:r w:rsidR="0050032D">
        <w:rPr>
          <w:sz w:val="24"/>
          <w:szCs w:val="24"/>
        </w:rPr>
        <w:t>Danica</w:t>
      </w:r>
      <w:r w:rsidR="0050032D" w:rsidRPr="0050032D">
        <w:rPr>
          <w:sz w:val="24"/>
          <w:szCs w:val="24"/>
        </w:rPr>
        <w:t xml:space="preserve"> Jug, OIB: 64753476157, Dugo Selo, Zagrebačka 34</w:t>
      </w:r>
      <w:r>
        <w:rPr>
          <w:sz w:val="24"/>
          <w:szCs w:val="24"/>
        </w:rPr>
        <w:t xml:space="preserve">  iako uredno pozvan</w:t>
      </w:r>
      <w:r w:rsidR="0050032D">
        <w:rPr>
          <w:sz w:val="24"/>
          <w:szCs w:val="24"/>
        </w:rPr>
        <w:t>a nije pristupila</w:t>
      </w:r>
      <w:r w:rsidR="00E45893">
        <w:rPr>
          <w:sz w:val="24"/>
          <w:szCs w:val="24"/>
        </w:rPr>
        <w:t>.</w:t>
      </w:r>
    </w:p>
    <w:p w:rsidRDefault="00DA10FB" w:rsidP="00DA10FB" w:rsidR="00DA10FB" w:rsidRPr="00DA10FB">
      <w:pPr>
        <w:ind w:firstLine="708"/>
        <w:jc w:val="both"/>
        <w:rPr>
          <w:sz w:val="24"/>
          <w:szCs w:val="24"/>
        </w:rPr>
      </w:pPr>
      <w:r w:rsidRPr="00DA10FB">
        <w:rPr>
          <w:sz w:val="24"/>
          <w:szCs w:val="24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DA10FB" w:rsidP="00DA10FB" w:rsidR="00DA10FB" w:rsidRPr="00DA10FB">
      <w:pPr>
        <w:jc w:val="both"/>
        <w:rPr>
          <w:sz w:val="24"/>
          <w:szCs w:val="24"/>
        </w:rPr>
      </w:pPr>
      <w:r w:rsidRPr="00DA10FB">
        <w:rPr>
          <w:sz w:val="24"/>
          <w:szCs w:val="24"/>
        </w:rPr>
        <w:tab/>
        <w:t xml:space="preserve">Sukladno navedenoj odredbi, sud je uvidom u Zajednički informacijski sustav zemljišnih knjiga i katastra </w:t>
      </w:r>
      <w:r w:rsidR="008D3ECF">
        <w:rPr>
          <w:sz w:val="24"/>
          <w:szCs w:val="24"/>
        </w:rPr>
        <w:t>(list 22-24 spisa) te u Izva</w:t>
      </w:r>
      <w:r w:rsidR="0050032D">
        <w:rPr>
          <w:sz w:val="24"/>
          <w:szCs w:val="24"/>
        </w:rPr>
        <w:t>dak iz zemljišne knjige (list 23-</w:t>
      </w:r>
      <w:r w:rsidR="008D3ECF">
        <w:rPr>
          <w:sz w:val="24"/>
          <w:szCs w:val="24"/>
        </w:rPr>
        <w:t>2</w:t>
      </w:r>
      <w:r w:rsidR="0050032D">
        <w:rPr>
          <w:sz w:val="24"/>
          <w:szCs w:val="24"/>
        </w:rPr>
        <w:t>4</w:t>
      </w:r>
      <w:r w:rsidR="008D3ECF">
        <w:rPr>
          <w:sz w:val="24"/>
          <w:szCs w:val="24"/>
        </w:rPr>
        <w:t xml:space="preserve"> spisa) te </w:t>
      </w:r>
      <w:r w:rsidRPr="00DA10FB">
        <w:rPr>
          <w:sz w:val="24"/>
          <w:szCs w:val="24"/>
        </w:rPr>
        <w:t>utvrdio da</w:t>
      </w:r>
      <w:r>
        <w:rPr>
          <w:sz w:val="24"/>
          <w:szCs w:val="24"/>
        </w:rPr>
        <w:t xml:space="preserve"> je </w:t>
      </w:r>
      <w:r w:rsidRPr="00DA10FB">
        <w:rPr>
          <w:sz w:val="24"/>
          <w:szCs w:val="24"/>
        </w:rPr>
        <w:t xml:space="preserve">dužnik </w:t>
      </w:r>
      <w:r>
        <w:rPr>
          <w:sz w:val="24"/>
          <w:szCs w:val="24"/>
        </w:rPr>
        <w:t>v</w:t>
      </w:r>
      <w:r w:rsidR="0050032D">
        <w:rPr>
          <w:sz w:val="24"/>
          <w:szCs w:val="24"/>
        </w:rPr>
        <w:t>lasnik nekretnine</w:t>
      </w:r>
      <w:r w:rsidR="008D3ECF">
        <w:rPr>
          <w:sz w:val="24"/>
          <w:szCs w:val="24"/>
        </w:rPr>
        <w:t xml:space="preserve"> opisan</w:t>
      </w:r>
      <w:r w:rsidR="0050032D">
        <w:rPr>
          <w:sz w:val="24"/>
          <w:szCs w:val="24"/>
        </w:rPr>
        <w:t xml:space="preserve">e </w:t>
      </w:r>
      <w:r w:rsidR="008D3ECF">
        <w:rPr>
          <w:sz w:val="24"/>
          <w:szCs w:val="24"/>
        </w:rPr>
        <w:t>u stavku X izreke rješenja.</w:t>
      </w:r>
      <w:r w:rsidRPr="00DA10FB">
        <w:rPr>
          <w:sz w:val="24"/>
          <w:szCs w:val="24"/>
        </w:rPr>
        <w:t xml:space="preserve"> </w:t>
      </w:r>
    </w:p>
    <w:p w:rsidRDefault="008D3ECF" w:rsidP="008D3ECF" w:rsidR="008D3ECF" w:rsidRPr="008D3E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45893" w:rsidRPr="008D3ECF">
        <w:rPr>
          <w:sz w:val="24"/>
          <w:szCs w:val="24"/>
        </w:rPr>
        <w:t xml:space="preserve">U spisu prileži </w:t>
      </w:r>
      <w:r w:rsidR="0050032D" w:rsidRPr="0050032D">
        <w:rPr>
          <w:sz w:val="24"/>
          <w:szCs w:val="24"/>
        </w:rPr>
        <w:t>dopis FINE od 3. srpnja 2017. (list 6 spisa) prema kojem je dužnik na dan 30. lipnja 2017. u Očevidniku redoslijeda osnova za plaćanje imao neizvršene osnove za plaćanje u neprekinutom razdoblju od 1253 dana u ukupnom iznosu od 100.330,65 kn.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 xml:space="preserve"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</w:t>
      </w:r>
      <w:r w:rsidR="00B3146A" w:rsidRPr="00B3146A">
        <w:rPr>
          <w:sz w:val="24"/>
          <w:szCs w:val="24"/>
        </w:rPr>
        <w:lastRenderedPageBreak/>
        <w:t>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971B9F">
        <w:rPr>
          <w:sz w:val="24"/>
          <w:szCs w:val="24"/>
        </w:rPr>
        <w:t>5</w:t>
      </w:r>
      <w:r w:rsidR="00AA7FC7">
        <w:rPr>
          <w:sz w:val="24"/>
          <w:szCs w:val="24"/>
        </w:rPr>
        <w:t xml:space="preserve">. </w:t>
      </w:r>
      <w:r w:rsidR="00971B9F">
        <w:rPr>
          <w:sz w:val="24"/>
          <w:szCs w:val="24"/>
        </w:rPr>
        <w:t>ožujka 2018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5F3EA2">
        <w:rPr>
          <w:sz w:val="24"/>
          <w:szCs w:val="24"/>
        </w:rPr>
        <w:t>, 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5F3EA2" w:rsidP="007B64C7" w:rsidR="005F3EA2" w:rsidRPr="005F3EA2">
      <w:pPr>
        <w:ind w:firstLine="708" w:left="3540"/>
        <w:jc w:val="right"/>
        <w:rPr>
          <w:sz w:val="24"/>
          <w:szCs w:val="24"/>
        </w:rPr>
      </w:pPr>
      <w:r w:rsidRPr="005F3EA2">
        <w:rPr>
          <w:sz w:val="24"/>
          <w:szCs w:val="24"/>
        </w:rPr>
        <w:t>Za točnost otpravka-ovlašteni službenik:</w:t>
      </w:r>
    </w:p>
    <w:p w:rsidRDefault="005F3EA2" w:rsidP="007B64C7" w:rsidR="005F3EA2" w:rsidRPr="005F3EA2">
      <w:pPr>
        <w:ind w:firstLine="708" w:left="3540"/>
        <w:jc w:val="right"/>
        <w:rPr>
          <w:sz w:val="24"/>
          <w:szCs w:val="24"/>
        </w:rPr>
      </w:pPr>
      <w:r w:rsidRPr="005F3EA2">
        <w:rPr>
          <w:sz w:val="24"/>
          <w:szCs w:val="24"/>
        </w:rPr>
        <w:t xml:space="preserve">                                       Valentina Gabud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E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045CE4">
      <w:rPr>
        <w:sz w:val="24"/>
        <w:szCs w:val="24"/>
      </w:rPr>
      <w:t>4308</w:t>
    </w:r>
    <w:r w:rsidR="00A72766">
      <w:rPr>
        <w:sz w:val="24"/>
        <w:szCs w:val="24"/>
      </w:rPr>
      <w:t>/16-</w:t>
    </w:r>
    <w:r w:rsidR="00607768">
      <w:rPr>
        <w:sz w:val="24"/>
        <w:szCs w:val="24"/>
      </w:rPr>
      <w:t>29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45CE4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33BB3"/>
    <w:rsid w:val="00341148"/>
    <w:rsid w:val="00341785"/>
    <w:rsid w:val="00341C5D"/>
    <w:rsid w:val="00350C04"/>
    <w:rsid w:val="00377237"/>
    <w:rsid w:val="00382C1E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073F1"/>
    <w:rsid w:val="00414221"/>
    <w:rsid w:val="004353BE"/>
    <w:rsid w:val="00447E26"/>
    <w:rsid w:val="004534E2"/>
    <w:rsid w:val="00454B52"/>
    <w:rsid w:val="00455127"/>
    <w:rsid w:val="00473B11"/>
    <w:rsid w:val="00474DAD"/>
    <w:rsid w:val="004C328C"/>
    <w:rsid w:val="004E77EF"/>
    <w:rsid w:val="0050032D"/>
    <w:rsid w:val="0051132F"/>
    <w:rsid w:val="0052345E"/>
    <w:rsid w:val="00525D6E"/>
    <w:rsid w:val="00540145"/>
    <w:rsid w:val="00547715"/>
    <w:rsid w:val="0056018D"/>
    <w:rsid w:val="00560ED7"/>
    <w:rsid w:val="005A4CDD"/>
    <w:rsid w:val="005B3BA8"/>
    <w:rsid w:val="005B7415"/>
    <w:rsid w:val="005D78EA"/>
    <w:rsid w:val="005F0D92"/>
    <w:rsid w:val="005F3EA2"/>
    <w:rsid w:val="006018F8"/>
    <w:rsid w:val="00603157"/>
    <w:rsid w:val="00607768"/>
    <w:rsid w:val="00620C4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16DE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D3ECF"/>
    <w:rsid w:val="008E0B1B"/>
    <w:rsid w:val="008E42A5"/>
    <w:rsid w:val="008E4ABA"/>
    <w:rsid w:val="008F5A48"/>
    <w:rsid w:val="00914B2C"/>
    <w:rsid w:val="0095089E"/>
    <w:rsid w:val="009557CC"/>
    <w:rsid w:val="0096090C"/>
    <w:rsid w:val="0096251B"/>
    <w:rsid w:val="0096793C"/>
    <w:rsid w:val="00971B9F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46B9D"/>
    <w:rsid w:val="00B5379B"/>
    <w:rsid w:val="00B703DE"/>
    <w:rsid w:val="00B81C62"/>
    <w:rsid w:val="00BA3671"/>
    <w:rsid w:val="00BC3545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90405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A10FB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626D7"/>
    <w:rsid w:val="00F77E08"/>
    <w:rsid w:val="00F86434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3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EA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EA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EA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EA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St-4308/2016</izvorni_sadrzaj>
    <derivirana_varijabla naziv="DomainObject.Predmet.OznakaBroj_1">St-4308/2016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D.JUG d.o.o. zastupanog po punomoćniku Danica Jug</izvorni_sadrzaj>
    <derivirana_varijabla naziv="DomainObject.Predmet.ProtustrankaFormated_1">  D.JUG d.o.o. zastupanog po punomoćniku Danica Jug</derivirana_varijabla>
  </DomainObject.Predmet.ProtustrankaFormated>
  <DomainObject.Predmet.ProtustrankaFormatedOIB>
    <izvorni_sadrzaj>  D.JUG d.o.o., OIB 22462439540 zastupanog po punomoćniku Danica Jug</izvorni_sadrzaj>
    <derivirana_varijabla naziv="DomainObject.Predmet.ProtustrankaFormatedOIB_1">  D.JUG d.o.o., OIB 22462439540 zastupanog po punomoćniku Danica Jug</derivirana_varijabla>
  </DomainObject.Predmet.ProtustrankaFormatedOIB>
  <DomainObject.Predmet.ProtustrankaFormatedWithAdress>
    <izvorni_sadrzaj> D.JUG d.o.o., Zagrebačka 5, 10370 Dugo Selo zastupanog po punomoćniku Danica Jug</izvorni_sadrzaj>
    <derivirana_varijabla naziv="DomainObject.Predmet.ProtustrankaFormatedWithAdress_1"> D.JUG d.o.o., Zagrebačka 5, 10370 Dugo Selo zastupanog po punomoćniku Danica Jug</derivirana_varijabla>
  </DomainObject.Predmet.ProtustrankaFormatedWithAdress>
  <DomainObject.Predmet.ProtustrankaFormatedWithAdressOIB>
    <izvorni_sadrzaj> D.JUG d.o.o., OIB 22462439540, Zagrebačka 5, 10370 Dugo Selo zastupanog po punomoćniku Danica Jug</izvorni_sadrzaj>
    <derivirana_varijabla naziv="DomainObject.Predmet.ProtustrankaFormatedWithAdressOIB_1"> D.JUG d.o.o., OIB 22462439540, Zagrebačka 5, 10370 Dugo Selo zastupanog po punomoćniku Danica Jug</derivirana_varijabla>
  </DomainObject.Predmet.ProtustrankaFormatedWithAdressOIB>
  <DomainObject.Predmet.ProtustrankaWithAdress>
    <izvorni_sadrzaj>D.JUG d.o.o. Zagrebačka 5, 10370 Dugo Selo</izvorni_sadrzaj>
    <derivirana_varijabla naziv="DomainObject.Predmet.ProtustrankaWithAdress_1">D.JUG d.o.o. Zagrebačka 5, 10370 Dugo Selo</derivirana_varijabla>
  </DomainObject.Predmet.ProtustrankaWithAdress>
  <DomainObject.Predmet.ProtustrankaWithAdressOIB>
    <izvorni_sadrzaj>D.JUG d.o.o., OIB 22462439540, Zagrebačka 5, 10370 Dugo Selo</izvorni_sadrzaj>
    <derivirana_varijabla naziv="DomainObject.Predmet.ProtustrankaWithAdressOIB_1">D.JUG d.o.o., OIB 22462439540, Zagrebačka 5, 10370 Dugo Selo</derivirana_varijabla>
  </DomainObject.Predmet.ProtustrankaWithAdressOIB>
  <DomainObject.Predmet.ProtustrankaNazivFormated>
    <izvorni_sadrzaj>D.JUG d.o.o.</izvorni_sadrzaj>
    <derivirana_varijabla naziv="DomainObject.Predmet.ProtustrankaNazivFormated_1">D.JUG d.o.o.</derivirana_varijabla>
  </DomainObject.Predmet.ProtustrankaNazivFormated>
  <DomainObject.Predmet.ProtustrankaNazivFormatedOIB>
    <izvorni_sadrzaj>D.JUG d.o.o., OIB 22462439540</izvorni_sadrzaj>
    <derivirana_varijabla naziv="DomainObject.Predmet.ProtustrankaNazivFormatedOIB_1">D.JUG d.o.o., OIB 22462439540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Danica Jug</izvorni_sadrzaj>
    <derivirana_varijabla naziv="DomainObject.Predmet.StrankaFormated_1">  FINA Regionalni centar Zagreb; Danica Jug</derivirana_varijabla>
  </DomainObject.Predmet.StrankaFormated>
  <DomainObject.Predmet.StrankaFormatedOIB>
    <izvorni_sadrzaj>  FINA Regionalni centar Zagreb, OIB 85821130368; Danica Jug, OIB 64753476157</izvorni_sadrzaj>
    <derivirana_varijabla naziv="DomainObject.Predmet.StrankaFormatedOIB_1">  FINA Regionalni centar Zagreb, OIB 85821130368; Danica Jug, OIB 64753476157</derivirana_varijabla>
  </DomainObject.Predmet.StrankaFormatedOIB>
  <DomainObject.Predmet.StrankaFormatedWithAdress>
    <izvorni_sadrzaj> FINA Regionalni centar Zagreb, Trg svibanjskih žrtava 1995. br. 1, 10000 Zagreb; Danica Jug, Zagrebačka Ulica 34, 10370 Dugo Selo</izvorni_sadrzaj>
    <derivirana_varijabla naziv="DomainObject.Predmet.StrankaFormatedWithAdress_1"> FINA Regionalni centar Zagreb, Trg svibanjskih žrtava 1995. br. 1, 10000 Zagreb; Danica Jug, Zagrebačka Ulica 34, 10370 Dugo Selo</derivirana_varijabla>
  </DomainObject.Predmet.StrankaFormatedWithAdress>
  <DomainObject.Predmet.StrankaFormatedWithAdressOIB>
    <izvorni_sadrzaj> FINA Regionalni centar Zagreb, OIB 85821130368, Trg svibanjskih žrtava 1995. br. 1, 10000 Zagreb; Danica Jug, OIB 64753476157, Zagrebačka Ulica 34, 10370 Dugo Selo</izvorni_sadrzaj>
    <derivirana_varijabla naziv="DomainObject.Predmet.StrankaFormatedWithAdressOIB_1"> FINA Regionalni centar Zagreb, OIB 85821130368, Trg svibanjskih žrtava 1995. br. 1, 10000 Zagreb; Danica Jug, OIB 64753476157, Zagrebačka Ulica 34, 10370 Dugo Selo</derivirana_varijabla>
  </DomainObject.Predmet.StrankaFormatedWithAdressOIB>
  <DomainObject.Predmet.StrankaWithAdress>
    <izvorni_sadrzaj>FINA Regionalni centar Zagreb Trg svibanjskih žrtava 1995. br. 1,10000 Zagreb,Danica Jug Zagrebačka Ulica 34,10370 Dugo Selo</izvorni_sadrzaj>
    <derivirana_varijabla naziv="DomainObject.Predmet.StrankaWithAdress_1">FINA Regionalni centar Zagreb Trg svibanjskih žrtava 1995. br. 1,10000 Zagreb,Danica Jug Zagrebačka Ulica 34,10370 Dugo Selo</derivirana_varijabla>
  </DomainObject.Predmet.StrankaWithAdress>
  <DomainObject.Predmet.StrankaWithAdressOIB>
    <izvorni_sadrzaj>FINA Regionalni centar Zagreb, OIB 85821130368, Trg svibanjskih žrtava 1995. br. 1,10000 Zagreb,Danica Jug, OIB 64753476157, Zagrebačka Ulica 34,10370 Dugo Selo</izvorni_sadrzaj>
    <derivirana_varijabla naziv="DomainObject.Predmet.StrankaWithAdressOIB_1">FINA Regionalni centar Zagreb, OIB 85821130368, Trg svibanjskih žrtava 1995. br. 1,10000 Zagreb,Danica Jug, OIB 64753476157, Zagrebačka Ulica 34,10370 Dugo Selo</derivirana_varijabla>
  </DomainObject.Predmet.StrankaWithAdressOIB>
  <DomainObject.Predmet.StrankaNazivFormated>
    <izvorni_sadrzaj>FINA Regionalni centar Zagreb,Danica Jug</izvorni_sadrzaj>
    <derivirana_varijabla naziv="DomainObject.Predmet.StrankaNazivFormated_1">FINA Regionalni centar Zagreb,Danica Jug</derivirana_varijabla>
  </DomainObject.Predmet.StrankaNazivFormated>
  <DomainObject.Predmet.StrankaNazivFormatedOIB>
    <izvorni_sadrzaj>FINA Regionalni centar Zagreb, OIB 85821130368,Danica Jug, OIB 64753476157</izvorni_sadrzaj>
    <derivirana_varijabla naziv="DomainObject.Predmet.StrankaNazivFormatedOIB_1">FINA Regionalni centar Zagreb, OIB 85821130368,Danica Jug, OIB 64753476157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Danica Jug</item>
    </izvorni_sadrzaj>
    <derivirana_varijabla naziv="DomainObject.Predmet.StrankaListFormated_1">
      <item>FINA Regionalni centar Zagreb</item>
      <item>Danica Jug</item>
    </derivirana_varijabla>
  </DomainObject.Predmet.StrankaListFormated>
  <DomainObject.Predmet.StrankaListFormatedOIB>
    <izvorni_sadrzaj>
      <item>FINA Regionalni centar Zagreb, OIB 85821130368</item>
      <item>Danica Jug, OIB 64753476157</item>
    </izvorni_sadrzaj>
    <derivirana_varijabla naziv="DomainObject.Predmet.StrankaListFormatedOIB_1">
      <item>FINA Regionalni centar Zagreb, OIB 85821130368</item>
      <item>Danica Jug, OIB 64753476157</item>
    </derivirana_varijabla>
  </DomainObject.Predmet.StrankaListFormatedOIB>
  <DomainObject.Predmet.StrankaListFormatedWithAdress>
    <izvorni_sadrzaj>
      <item>FINA Regionalni centar Zagreb, Trg svibanjskih žrtava 1995. br. 1, 10000 Zagreb</item>
      <item>Danica Jug, Zagrebačka Ulica 34, 10370 Dugo Selo</item>
    </izvorni_sadrzaj>
    <derivirana_varijabla naziv="DomainObject.Predmet.StrankaListFormatedWithAdress_1">
      <item>FINA Regionalni centar Zagreb, Trg svibanjskih žrtava 1995. br. 1, 10000 Zagreb</item>
      <item>Danica Jug, Zagrebačka Ulica 34,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Danica Jug, OIB 64753476157, Zagrebačka Ulica 34, 10370 Dugo Selo</item>
    </izvorni_sadrzaj>
    <derivirana_varijabla naziv="DomainObject.Predmet.StrankaListFormatedWithAdressOIB_1">
      <item>FINA Regionalni centar Zagreb, OIB 85821130368, Trg svibanjskih žrtava 1995. br. 1, 10000 Zagreb</item>
      <item>Danica Jug, OIB 64753476157, Zagrebačka Ulica 34, 10370 Dugo Selo</item>
    </derivirana_varijabla>
  </DomainObject.Predmet.StrankaListFormatedWithAdressOIB>
  <DomainObject.Predmet.StrankaListNazivFormated>
    <izvorni_sadrzaj>
      <item>FINA Regionalni centar Zagreb</item>
      <item>Danica Jug</item>
    </izvorni_sadrzaj>
    <derivirana_varijabla naziv="DomainObject.Predmet.StrankaListNazivFormated_1">
      <item>FINA Regionalni centar Zagreb</item>
      <item>Danica Jug</item>
    </derivirana_varijabla>
  </DomainObject.Predmet.StrankaListNazivFormated>
  <DomainObject.Predmet.StrankaListNazivFormatedOIB>
    <izvorni_sadrzaj>
      <item>FINA Regionalni centar Zagreb, OIB 85821130368</item>
      <item>Danica Jug, OIB 64753476157</item>
    </izvorni_sadrzaj>
    <derivirana_varijabla naziv="DomainObject.Predmet.StrankaListNazivFormatedOIB_1">
      <item>FINA Regionalni centar Zagreb, OIB 85821130368</item>
      <item>Danica Jug, OIB 64753476157</item>
    </derivirana_varijabla>
  </DomainObject.Predmet.StrankaListNazivFormatedOIB>
  <DomainObject.Predmet.ProtuStrankaListFormated>
    <izvorni_sadrzaj>
      <item>D.JUG d.o.o. zastupanog po punomoćniku Danica Jug</item>
    </izvorni_sadrzaj>
    <derivirana_varijabla naziv="DomainObject.Predmet.ProtuStrankaListFormated_1">
      <item>D.JUG d.o.o. zastupanog po punomoćniku Danica Jug</item>
    </derivirana_varijabla>
  </DomainObject.Predmet.ProtuStrankaListFormated>
  <DomainObject.Predmet.ProtuStrankaListFormatedOIB>
    <izvorni_sadrzaj>
      <item>D.JUG d.o.o., OIB 22462439540 zastupanog po punomoćniku Danica Jug</item>
    </izvorni_sadrzaj>
    <derivirana_varijabla naziv="DomainObject.Predmet.ProtuStrankaListFormatedOIB_1">
      <item>D.JUG d.o.o., OIB 22462439540 zastupanog po punomoćniku Danica Jug</item>
    </derivirana_varijabla>
  </DomainObject.Predmet.ProtuStrankaListFormatedOIB>
  <DomainObject.Predmet.ProtuStrankaListFormatedWithAdress>
    <izvorni_sadrzaj>
      <item>D.JUG d.o.o., Zagrebačka 5, 10370 Dugo Selo zastupanog po punomoćniku Danica Jug</item>
    </izvorni_sadrzaj>
    <derivirana_varijabla naziv="DomainObject.Predmet.ProtuStrankaListFormatedWithAdress_1">
      <item>D.JUG d.o.o., Zagrebačka 5, 10370 Dugo Selo zastupanog po punomoćniku Danica Jug</item>
    </derivirana_varijabla>
  </DomainObject.Predmet.ProtuStrankaListFormatedWithAdress>
  <DomainObject.Predmet.ProtuStrankaListFormatedWithAdressOIB>
    <izvorni_sadrzaj>
      <item>D.JUG d.o.o., OIB 22462439540, Zagrebačka 5, 10370 Dugo Selo zastupanog po punomoćniku Danica Jug</item>
    </izvorni_sadrzaj>
    <derivirana_varijabla naziv="DomainObject.Predmet.ProtuStrankaListFormatedWithAdressOIB_1">
      <item>D.JUG d.o.o., OIB 22462439540, Zagrebačka 5, 10370 Dugo Selo zastupanog po punomoćniku Danica Jug</item>
    </derivirana_varijabla>
  </DomainObject.Predmet.ProtuStrankaListFormatedWithAdressOIB>
  <DomainObject.Predmet.ProtuStrankaListNazivFormated>
    <izvorni_sadrzaj>
      <item>D.JUG d.o.o.</item>
    </izvorni_sadrzaj>
    <derivirana_varijabla naziv="DomainObject.Predmet.ProtuStrankaListNazivFormated_1">
      <item>D.JUG d.o.o.</item>
    </derivirana_varijabla>
  </DomainObject.Predmet.ProtuStrankaListNazivFormated>
  <DomainObject.Predmet.ProtuStrankaListNazivFormatedOIB>
    <izvorni_sadrzaj>
      <item>D.JUG d.o.o., OIB 22462439540</item>
    </izvorni_sadrzaj>
    <derivirana_varijabla naziv="DomainObject.Predmet.ProtuStrankaListNazivFormatedOIB_1">
      <item>D.JUG d.o.o., OIB 22462439540</item>
    </derivirana_varijabla>
  </DomainObject.Predmet.ProtuStrankaListNazivFormatedOIB>
  <DomainObject.Predmet.OstaliListFormated>
    <izvorni_sadrzaj>
      <item>Danica Jug punomoćnik sudionika u postupku D.JUG d.o.o.</item>
      <item>Raiffeisenbank Austria d.d.</item>
      <item>ZAGREBAČKA BANKA DIONIČKO DRUŠTVO</item>
    </izvorni_sadrzaj>
    <derivirana_varijabla naziv="DomainObject.Predmet.OstaliListFormated_1">
      <item>Danica Jug punomoćnik sudionika u postupku D.JUG d.o.o.</item>
      <item>Raiffeisenbank Austria d.d.</item>
      <item>ZAGREBAČKA BANKA DIONIČKO DRUŠTVO</item>
    </derivirana_varijabla>
  </DomainObject.Predmet.OstaliListFormated>
  <DomainObject.Predmet.OstaliListFormatedOIB>
    <izvorni_sadrzaj>
      <item>Danica Jug, OIB 64753476157 punomoćnik sudionika u postupku D.JUG d.o.o.</item>
      <item>Raiffeisenbank Austria d.d., OIB 53056966535</item>
      <item>ZAGREBAČKA BANKA DIONIČKO DRUŠTVO, OIB 92963223473</item>
    </izvorni_sadrzaj>
    <derivirana_varijabla naziv="DomainObject.Predmet.OstaliListFormatedOIB_1">
      <item>Danica Jug, OIB 64753476157 punomoćnik sudionika u postupku D.JUG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Danica Jug, Zagrebačka Ulica 34, 10370 Dugo Selo punomoćnik sudionika u postupku D.JUG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Danica Jug, Zagrebačka Ulica 34, 10370 Dugo Selo punomoćnik sudionika u postupku D.JUG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Danica Jug, OIB 64753476157, Zagrebačka Ulica 34, 10370 Dugo Selo punomoćnik sudionika u postupku D.JUG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Danica Jug, OIB 64753476157, Zagrebačka Ulica 34, 10370 Dugo Selo punomoćnik sudionika u postupku D.JUG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Danica Jug</item>
      <item>Raiffeisenbank Austria d.d.</item>
      <item>ZAGREBAČKA BANKA DIONIČKO DRUŠTVO</item>
    </izvorni_sadrzaj>
    <derivirana_varijabla naziv="DomainObject.Predmet.OstaliListNazivFormated_1">
      <item>Danica Jug</item>
      <item>Raiffeisenbank Austria d.d.</item>
      <item>ZAGREBAČKA BANKA DIONIČKO DRUŠTVO</item>
    </derivirana_varijabla>
  </DomainObject.Predmet.OstaliListNazivFormated>
  <DomainObject.Predmet.OstaliListNazivFormatedOIB>
    <izvorni_sadrzaj>
      <item>Danica Jug, OIB 64753476157</item>
      <item>Raiffeisenbank Austria d.d., OIB 53056966535</item>
      <item>ZAGREBAČKA BANKA DIONIČKO DRUŠTVO, OIB 92963223473</item>
    </izvorni_sadrzaj>
    <derivirana_varijabla naziv="DomainObject.Predmet.OstaliListNazivFormatedOIB_1">
      <item>Danica Jug, OIB 64753476157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D.JUG d.o.o.</izvorni_sadrzaj>
    <derivirana_varijabla naziv="DomainObject.Predmet.ProtustrankaIDrugi_1">D.JUG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D.JUG d.o.o., OIB 22462439540, Zagrebačka 5, 10370 Dugo Selo</izvorni_sadrzaj>
    <derivirana_varijabla naziv="DomainObject.Predmet.ProtustrankaIDrugiAdressOIB_1">D.JUG d.o.o., OIB 22462439540, Zagrebačka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D.JUG d.o.o.</item>
      <item>Danica Jug</item>
      <item>Raiffeisenbank Austria d.d.</item>
      <item>ZAGREBAČKA BANKA DIONIČKO DRUŠTVO</item>
      <item>Danica Jug</item>
    </izvorni_sadrzaj>
    <derivirana_varijabla naziv="DomainObject.Predmet.SudioniciListNaziv_1">
      <item>FINA Regionalni centar Zagreb</item>
      <item>D.JUG d.o.o.</item>
      <item>Danica Jug</item>
      <item>Raiffeisenbank Austria d.d.</item>
      <item>ZAGREBAČKA BANKA DIONIČKO DRUŠTVO</item>
      <item>Danica Jug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  <item>Danica Jug, OIB 64753476157, Zagrebačka Ulica 34,10370 Dugo Selo</item>
    </izvorni_sadrzaj>
    <derivirana_varijabla naziv="DomainObject.Predmet.SudioniciListAdressOIB_1"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  <item>Danica Jug, OIB 64753476157, Zagrebačka Ulica 34,10370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22462439540</item>
      <item>, OIB 64753476157</item>
      <item>, OIB 53056966535</item>
      <item>, OIB 92963223473</item>
      <item>, OIB 64753476157</item>
    </izvorni_sadrzaj>
    <derivirana_varijabla naziv="DomainObject.Predmet.SudioniciListNazivOIB_1">
      <item>, OIB 85821130368</item>
      <item>, OIB 22462439540</item>
      <item>, OIB 64753476157</item>
      <item>, OIB 53056966535</item>
      <item>, OIB 92963223473</item>
      <item>, OIB 64753476157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B8DAF-CDC7-44BE-92D3-9054F7289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1108</properties:Words>
  <properties:Characters>6042</properties:Characters>
  <properties:Lines>121</properties:Lines>
  <properties:Paragraphs>37</properties:Paragraphs>
  <properties:TotalTime>447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Valentina Gabud</cp:lastModifiedBy>
  <cp:lastPrinted>2018-03-05T10:41:00Z</cp:lastPrinted>
  <dcterms:modified xmlns:xsi="http://www.w3.org/2001/XMLSchema-instance" xsi:type="dcterms:W3CDTF">2018-03-05T10:41:00Z</dcterms:modified>
  <cp:revision>33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(12.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