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8f093" w14:paraId="4b8f093" w:rsidRDefault="00660C17" w:rsidP="00660C17" w:rsidR="00660C17" w:rsidRPr="00660C17">
      <w:pPr>
        <w:jc w:val="both"/>
        <w15:collapsed w:val="false"/>
        <w:rPr>
          <w:b/>
          <w:sz w:val="22"/>
          <w:szCs w:val="22"/>
        </w:rPr>
      </w:pPr>
      <w:bookmarkStart w:name="_GoBack" w:id="0"/>
      <w:bookmarkEnd w:id="0"/>
      <w:r w:rsidRPr="00660C17">
        <w:rPr>
          <w:b/>
          <w:sz w:val="22"/>
          <w:szCs w:val="22"/>
        </w:rPr>
        <w:tab/>
      </w:r>
      <w:r w:rsidR="009A431E">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a:ln>
                      <a:noFill/>
                    </a:ln>
                  </pic:spPr>
                </pic:pic>
              </a:graphicData>
            </a:graphic>
          </wp:inline>
        </w:drawing>
      </w:r>
    </w:p>
    <w:p w:rsidRDefault="00660C17" w:rsidP="00660C17" w:rsidR="00660C17" w:rsidRPr="00660C17">
      <w:pPr>
        <w:jc w:val="both"/>
        <w:rPr>
          <w:b/>
          <w:sz w:val="22"/>
          <w:szCs w:val="22"/>
        </w:rPr>
      </w:pPr>
      <w:r w:rsidRPr="00660C17">
        <w:rPr>
          <w:b/>
          <w:sz w:val="22"/>
          <w:szCs w:val="22"/>
        </w:rPr>
        <w:t>REPUBLIKA HRVATSKA</w:t>
      </w:r>
    </w:p>
    <w:p w:rsidRDefault="00660C17" w:rsidP="00660C17" w:rsidR="00660C17" w:rsidRPr="00660C17">
      <w:pPr>
        <w:jc w:val="both"/>
        <w:rPr>
          <w:b/>
          <w:sz w:val="22"/>
          <w:szCs w:val="22"/>
        </w:rPr>
      </w:pPr>
      <w:r w:rsidRPr="00660C17">
        <w:rPr>
          <w:b/>
          <w:sz w:val="22"/>
          <w:szCs w:val="22"/>
        </w:rPr>
        <w:t>TRGOVAČKI SUD U SPLITU</w:t>
      </w:r>
    </w:p>
    <w:p w:rsidRDefault="00660C17" w:rsidP="00660C17" w:rsidR="00660C17" w:rsidRPr="00660C17">
      <w:pPr>
        <w:jc w:val="both"/>
        <w:rPr>
          <w:b/>
          <w:sz w:val="22"/>
          <w:szCs w:val="22"/>
        </w:rPr>
      </w:pPr>
      <w:r w:rsidRPr="00660C17">
        <w:rPr>
          <w:b/>
          <w:sz w:val="22"/>
          <w:szCs w:val="22"/>
        </w:rPr>
        <w:t>STALNA SLUŽBA DUBROVNIK</w:t>
      </w:r>
    </w:p>
    <w:p w:rsidRDefault="00660C17" w:rsidP="00660C17" w:rsidR="00660C17" w:rsidRPr="00660C17">
      <w:pPr>
        <w:jc w:val="both"/>
        <w:rPr>
          <w:b/>
          <w:sz w:val="22"/>
          <w:szCs w:val="22"/>
        </w:rPr>
      </w:pPr>
      <w:r w:rsidRPr="00660C17">
        <w:rPr>
          <w:b/>
          <w:sz w:val="22"/>
          <w:szCs w:val="22"/>
        </w:rPr>
        <w:t xml:space="preserve">Dubrovnik, Dr. A. Starčevića 23 </w:t>
      </w:r>
    </w:p>
    <w:p w:rsidRDefault="00660C17" w:rsidP="00660C17" w:rsidR="008E5DCF" w:rsidRPr="00660C17">
      <w:pPr>
        <w:jc w:val="right"/>
        <w:rPr>
          <w:b/>
          <w:sz w:val="22"/>
          <w:szCs w:val="22"/>
        </w:rPr>
      </w:pPr>
      <w:r w:rsidRPr="00660C17">
        <w:rPr>
          <w:b/>
          <w:sz w:val="22"/>
          <w:szCs w:val="22"/>
        </w:rPr>
        <w:t xml:space="preserve">Posl. br. </w:t>
      </w:r>
      <w:smartTag w:element="metricconverter" w:uri="urn:schemas-microsoft-com:office:smarttags">
        <w:smartTagPr>
          <w:attr w:val="7 St" w:name="ProductID"/>
        </w:smartTagPr>
        <w:r w:rsidRPr="00660C17">
          <w:rPr>
            <w:b/>
            <w:sz w:val="22"/>
            <w:szCs w:val="22"/>
          </w:rPr>
          <w:t>7 St</w:t>
        </w:r>
      </w:smartTag>
      <w:r w:rsidRPr="00660C17">
        <w:rPr>
          <w:b/>
          <w:sz w:val="22"/>
          <w:szCs w:val="22"/>
        </w:rPr>
        <w:t xml:space="preserve">. </w:t>
      </w:r>
      <w:r>
        <w:rPr>
          <w:b/>
          <w:sz w:val="22"/>
          <w:szCs w:val="22"/>
        </w:rPr>
        <w:t>2676/15</w:t>
      </w:r>
    </w:p>
    <w:p w:rsidRDefault="00660C17" w:rsidP="00660C17" w:rsidR="00660C17" w:rsidRPr="00660C17">
      <w:pPr>
        <w:rPr>
          <w:b/>
          <w:sz w:val="22"/>
          <w:szCs w:val="22"/>
        </w:rPr>
      </w:pPr>
    </w:p>
    <w:p w:rsidRDefault="00660C17" w:rsidP="00660C17" w:rsidR="00660C17" w:rsidRPr="00660C17">
      <w:pPr>
        <w:rPr>
          <w:b/>
          <w:sz w:val="22"/>
          <w:szCs w:val="22"/>
        </w:rPr>
      </w:pPr>
    </w:p>
    <w:p w:rsidRDefault="00660C17" w:rsidP="00660C17" w:rsidR="00660C17" w:rsidRPr="00660C17">
      <w:pPr>
        <w:rPr>
          <w:b/>
          <w:sz w:val="22"/>
          <w:szCs w:val="22"/>
        </w:rPr>
      </w:pPr>
    </w:p>
    <w:p w:rsidRDefault="00660C17" w:rsidP="00660C17" w:rsidR="00660C17" w:rsidRPr="00660C17">
      <w:pPr>
        <w:rPr>
          <w:b/>
          <w:sz w:val="22"/>
          <w:szCs w:val="22"/>
        </w:rPr>
      </w:pPr>
    </w:p>
    <w:p w:rsidRDefault="00660C17" w:rsidP="00660C17" w:rsidR="00660C17" w:rsidRPr="00660C17">
      <w:pPr>
        <w:jc w:val="center"/>
        <w:rPr>
          <w:b/>
          <w:sz w:val="22"/>
          <w:szCs w:val="22"/>
        </w:rPr>
      </w:pPr>
      <w:r w:rsidRPr="00660C17">
        <w:rPr>
          <w:b/>
          <w:sz w:val="22"/>
          <w:szCs w:val="22"/>
        </w:rPr>
        <w:t>REPUBLIKA HRVATSKA</w:t>
      </w:r>
    </w:p>
    <w:p w:rsidRDefault="00CD2D2A" w:rsidP="00CD2D2A" w:rsidR="00CD2D2A" w:rsidRPr="00660C17">
      <w:pPr>
        <w:jc w:val="center"/>
        <w:rPr>
          <w:b/>
          <w:sz w:val="22"/>
          <w:szCs w:val="22"/>
        </w:rPr>
      </w:pPr>
      <w:r w:rsidRPr="00660C17">
        <w:rPr>
          <w:b/>
          <w:sz w:val="22"/>
          <w:szCs w:val="22"/>
        </w:rPr>
        <w:t xml:space="preserve">R J E Š E N J E </w:t>
      </w:r>
    </w:p>
    <w:p w:rsidRDefault="00563840" w:rsidP="00563840" w:rsidR="00563840" w:rsidRPr="00660C17">
      <w:pPr>
        <w:jc w:val="both"/>
        <w:rPr>
          <w:sz w:val="22"/>
          <w:szCs w:val="22"/>
        </w:rPr>
      </w:pPr>
    </w:p>
    <w:p w:rsidRDefault="00563840" w:rsidP="00563840" w:rsidR="00563840" w:rsidRPr="00660C17">
      <w:pPr>
        <w:ind w:firstLine="708"/>
        <w:jc w:val="both"/>
        <w:rPr>
          <w:sz w:val="22"/>
          <w:szCs w:val="22"/>
        </w:rPr>
      </w:pPr>
      <w:r w:rsidRPr="00660C17">
        <w:rPr>
          <w:sz w:val="22"/>
          <w:szCs w:val="22"/>
        </w:rPr>
        <w:t xml:space="preserve">Trgovački sud u </w:t>
      </w:r>
      <w:r w:rsidR="00505133" w:rsidRPr="00660C17">
        <w:rPr>
          <w:sz w:val="22"/>
          <w:szCs w:val="22"/>
        </w:rPr>
        <w:t xml:space="preserve">Splitu, Stalna služba u </w:t>
      </w:r>
      <w:r w:rsidRPr="00660C17">
        <w:rPr>
          <w:sz w:val="22"/>
          <w:szCs w:val="22"/>
        </w:rPr>
        <w:t xml:space="preserve">Dubrovniku, </w:t>
      </w:r>
      <w:r w:rsidR="006C099C" w:rsidRPr="00660C17">
        <w:rPr>
          <w:sz w:val="22"/>
          <w:szCs w:val="22"/>
        </w:rPr>
        <w:t xml:space="preserve">po sucu toga suda </w:t>
      </w:r>
      <w:r w:rsidR="000432CA" w:rsidRPr="00660C17">
        <w:rPr>
          <w:sz w:val="22"/>
          <w:szCs w:val="22"/>
        </w:rPr>
        <w:t>Diani Butigan Granić</w:t>
      </w:r>
      <w:r w:rsidR="007C0EE5" w:rsidRPr="00660C17">
        <w:rPr>
          <w:sz w:val="22"/>
          <w:szCs w:val="22"/>
        </w:rPr>
        <w:t xml:space="preserve">, kao stečajnom sucu, </w:t>
      </w:r>
      <w:r w:rsidRPr="00660C17">
        <w:rPr>
          <w:sz w:val="22"/>
          <w:szCs w:val="22"/>
        </w:rPr>
        <w:t>u stečajnom postupku nad</w:t>
      </w:r>
      <w:r w:rsidR="008E5DCF" w:rsidRPr="00660C17">
        <w:rPr>
          <w:sz w:val="22"/>
          <w:szCs w:val="22"/>
        </w:rPr>
        <w:t xml:space="preserve"> stečajnim</w:t>
      </w:r>
      <w:r w:rsidR="007C0EE5" w:rsidRPr="00660C17">
        <w:rPr>
          <w:sz w:val="22"/>
          <w:szCs w:val="22"/>
        </w:rPr>
        <w:t xml:space="preserve"> dužnikom </w:t>
      </w:r>
      <w:r w:rsidR="00871C38" w:rsidRPr="00660C17">
        <w:rPr>
          <w:sz w:val="22"/>
          <w:szCs w:val="22"/>
        </w:rPr>
        <w:t xml:space="preserve">Stečajna masa </w:t>
      </w:r>
      <w:r w:rsidR="00CF5832" w:rsidRPr="00660C17">
        <w:rPr>
          <w:sz w:val="22"/>
          <w:szCs w:val="22"/>
        </w:rPr>
        <w:t>ŽUPA</w:t>
      </w:r>
      <w:r w:rsidR="007F59E3" w:rsidRPr="00660C17">
        <w:rPr>
          <w:sz w:val="22"/>
          <w:szCs w:val="22"/>
        </w:rPr>
        <w:t xml:space="preserve"> d.</w:t>
      </w:r>
      <w:r w:rsidR="00CF5832" w:rsidRPr="00660C17">
        <w:rPr>
          <w:sz w:val="22"/>
          <w:szCs w:val="22"/>
        </w:rPr>
        <w:t>d</w:t>
      </w:r>
      <w:r w:rsidR="00B243DE" w:rsidRPr="00660C17">
        <w:rPr>
          <w:sz w:val="22"/>
          <w:szCs w:val="22"/>
        </w:rPr>
        <w:t>.</w:t>
      </w:r>
      <w:r w:rsidR="008E5DCF" w:rsidRPr="00660C17">
        <w:rPr>
          <w:sz w:val="22"/>
          <w:szCs w:val="22"/>
        </w:rPr>
        <w:t xml:space="preserve"> „u stečaju“, </w:t>
      </w:r>
      <w:r w:rsidR="00CF5832" w:rsidRPr="00660C17">
        <w:rPr>
          <w:sz w:val="22"/>
          <w:szCs w:val="22"/>
        </w:rPr>
        <w:t>Mlini</w:t>
      </w:r>
      <w:r w:rsidR="008E5DCF" w:rsidRPr="00660C17">
        <w:rPr>
          <w:sz w:val="22"/>
          <w:szCs w:val="22"/>
        </w:rPr>
        <w:t xml:space="preserve">, zastupano po </w:t>
      </w:r>
      <w:r w:rsidR="00871C38" w:rsidRPr="00660C17">
        <w:rPr>
          <w:sz w:val="22"/>
          <w:szCs w:val="22"/>
        </w:rPr>
        <w:t>upravitelju stečajne</w:t>
      </w:r>
      <w:r w:rsidR="008E5DCF" w:rsidRPr="00660C17">
        <w:rPr>
          <w:sz w:val="22"/>
          <w:szCs w:val="22"/>
        </w:rPr>
        <w:t xml:space="preserve"> </w:t>
      </w:r>
      <w:r w:rsidR="00871C38" w:rsidRPr="00660C17">
        <w:rPr>
          <w:sz w:val="22"/>
          <w:szCs w:val="22"/>
        </w:rPr>
        <w:t>mase</w:t>
      </w:r>
      <w:r w:rsidR="008E5DCF" w:rsidRPr="00660C17">
        <w:rPr>
          <w:sz w:val="22"/>
          <w:szCs w:val="22"/>
        </w:rPr>
        <w:t xml:space="preserve"> </w:t>
      </w:r>
      <w:r w:rsidR="00B243DE" w:rsidRPr="00660C17">
        <w:rPr>
          <w:sz w:val="22"/>
          <w:szCs w:val="22"/>
        </w:rPr>
        <w:t>Ma</w:t>
      </w:r>
      <w:r w:rsidR="007F59E3" w:rsidRPr="00660C17">
        <w:rPr>
          <w:sz w:val="22"/>
          <w:szCs w:val="22"/>
        </w:rPr>
        <w:t>roju Stjepoviću</w:t>
      </w:r>
      <w:r w:rsidR="008E5DCF" w:rsidRPr="00660C17">
        <w:rPr>
          <w:sz w:val="22"/>
          <w:szCs w:val="22"/>
        </w:rPr>
        <w:t xml:space="preserve"> iz </w:t>
      </w:r>
      <w:r w:rsidR="00B243DE" w:rsidRPr="00660C17">
        <w:rPr>
          <w:sz w:val="22"/>
          <w:szCs w:val="22"/>
        </w:rPr>
        <w:t>Dubrovnika</w:t>
      </w:r>
      <w:r w:rsidR="008E5DCF" w:rsidRPr="00660C17">
        <w:rPr>
          <w:sz w:val="22"/>
          <w:szCs w:val="22"/>
        </w:rPr>
        <w:t xml:space="preserve">, </w:t>
      </w:r>
      <w:r w:rsidRPr="00660C17">
        <w:rPr>
          <w:sz w:val="22"/>
          <w:szCs w:val="22"/>
        </w:rPr>
        <w:t xml:space="preserve">na </w:t>
      </w:r>
      <w:r w:rsidR="00CF5832" w:rsidRPr="00660C17">
        <w:rPr>
          <w:sz w:val="22"/>
          <w:szCs w:val="22"/>
        </w:rPr>
        <w:t>izvan ročišta</w:t>
      </w:r>
      <w:r w:rsidR="007C0EE5" w:rsidRPr="00660C17">
        <w:rPr>
          <w:sz w:val="22"/>
          <w:szCs w:val="22"/>
        </w:rPr>
        <w:t xml:space="preserve"> dana </w:t>
      </w:r>
      <w:r w:rsidR="00660C17" w:rsidRPr="00660C17">
        <w:rPr>
          <w:sz w:val="22"/>
          <w:szCs w:val="22"/>
        </w:rPr>
        <w:t>2. lipnja 2016</w:t>
      </w:r>
      <w:r w:rsidR="007C0EE5" w:rsidRPr="00660C17">
        <w:rPr>
          <w:sz w:val="22"/>
          <w:szCs w:val="22"/>
        </w:rPr>
        <w:t xml:space="preserve">. godine </w:t>
      </w:r>
    </w:p>
    <w:p w:rsidRDefault="006E17E4" w:rsidP="00563840" w:rsidR="006E17E4" w:rsidRPr="00660C17">
      <w:pPr>
        <w:ind w:firstLine="708"/>
        <w:jc w:val="both"/>
        <w:rPr>
          <w:sz w:val="22"/>
          <w:szCs w:val="22"/>
        </w:rPr>
      </w:pPr>
    </w:p>
    <w:p w:rsidRDefault="00CD2D2A" w:rsidP="006E17E4" w:rsidR="00CD2D2A" w:rsidRPr="00660C17">
      <w:pPr>
        <w:ind w:firstLine="708"/>
        <w:jc w:val="center"/>
        <w:rPr>
          <w:b/>
          <w:sz w:val="22"/>
          <w:szCs w:val="22"/>
        </w:rPr>
      </w:pPr>
      <w:r w:rsidRPr="00660C17">
        <w:rPr>
          <w:b/>
          <w:sz w:val="22"/>
          <w:szCs w:val="22"/>
        </w:rPr>
        <w:t>r i j e š i o</w:t>
      </w:r>
      <w:r w:rsidR="006C099C" w:rsidRPr="00660C17">
        <w:rPr>
          <w:b/>
          <w:sz w:val="22"/>
          <w:szCs w:val="22"/>
        </w:rPr>
        <w:t xml:space="preserve">  </w:t>
      </w:r>
      <w:r w:rsidRPr="00660C17">
        <w:rPr>
          <w:b/>
          <w:sz w:val="22"/>
          <w:szCs w:val="22"/>
        </w:rPr>
        <w:t xml:space="preserve">  j e </w:t>
      </w:r>
    </w:p>
    <w:p w:rsidRDefault="007C0EE5" w:rsidP="006455C6" w:rsidR="007C0EE5" w:rsidRPr="00660C17">
      <w:pPr>
        <w:jc w:val="both"/>
        <w:rPr>
          <w:sz w:val="22"/>
          <w:szCs w:val="22"/>
        </w:rPr>
      </w:pPr>
    </w:p>
    <w:p w:rsidRDefault="00563840" w:rsidP="00043E9F" w:rsidR="00563840" w:rsidRPr="00660C17">
      <w:pPr>
        <w:ind w:hanging="708" w:left="708"/>
        <w:jc w:val="both"/>
        <w:rPr>
          <w:sz w:val="22"/>
          <w:szCs w:val="22"/>
        </w:rPr>
      </w:pPr>
      <w:r w:rsidRPr="00660C17">
        <w:rPr>
          <w:b/>
          <w:sz w:val="22"/>
          <w:szCs w:val="22"/>
        </w:rPr>
        <w:t>I</w:t>
      </w:r>
      <w:r w:rsidR="00BA0BA7" w:rsidRPr="00660C17">
        <w:rPr>
          <w:sz w:val="22"/>
          <w:szCs w:val="22"/>
        </w:rPr>
        <w:t>.</w:t>
      </w:r>
      <w:r w:rsidR="007C0EE5" w:rsidRPr="00660C17">
        <w:rPr>
          <w:sz w:val="22"/>
          <w:szCs w:val="22"/>
        </w:rPr>
        <w:tab/>
      </w:r>
      <w:r w:rsidRPr="00660C17">
        <w:rPr>
          <w:sz w:val="22"/>
          <w:szCs w:val="22"/>
        </w:rPr>
        <w:t>Zaključuje se stečajni postup</w:t>
      </w:r>
      <w:r w:rsidR="00CD2D2A" w:rsidRPr="00660C17">
        <w:rPr>
          <w:sz w:val="22"/>
          <w:szCs w:val="22"/>
        </w:rPr>
        <w:t>a</w:t>
      </w:r>
      <w:r w:rsidRPr="00660C17">
        <w:rPr>
          <w:sz w:val="22"/>
          <w:szCs w:val="22"/>
        </w:rPr>
        <w:t>k</w:t>
      </w:r>
      <w:r w:rsidR="00CD2D2A" w:rsidRPr="00660C17">
        <w:rPr>
          <w:sz w:val="22"/>
          <w:szCs w:val="22"/>
        </w:rPr>
        <w:t xml:space="preserve"> </w:t>
      </w:r>
      <w:r w:rsidR="007C0EE5" w:rsidRPr="00660C17">
        <w:rPr>
          <w:sz w:val="22"/>
          <w:szCs w:val="22"/>
        </w:rPr>
        <w:t xml:space="preserve">nad </w:t>
      </w:r>
      <w:r w:rsidRPr="00660C17">
        <w:rPr>
          <w:sz w:val="22"/>
          <w:szCs w:val="22"/>
        </w:rPr>
        <w:t>stečajnim dužnikom</w:t>
      </w:r>
      <w:r w:rsidR="008E5DCF" w:rsidRPr="00660C17">
        <w:rPr>
          <w:sz w:val="22"/>
          <w:szCs w:val="22"/>
        </w:rPr>
        <w:t xml:space="preserve"> </w:t>
      </w:r>
      <w:r w:rsidR="00871C38" w:rsidRPr="00660C17">
        <w:rPr>
          <w:sz w:val="22"/>
          <w:szCs w:val="22"/>
        </w:rPr>
        <w:t>Stečajna masa ŽUPA d.d. „u stečaju“.</w:t>
      </w:r>
    </w:p>
    <w:p w:rsidRDefault="005B58DE" w:rsidP="00043E9F" w:rsidR="005B58DE" w:rsidRPr="00660C17">
      <w:pPr>
        <w:ind w:hanging="708" w:left="708"/>
        <w:jc w:val="both"/>
        <w:rPr>
          <w:sz w:val="22"/>
          <w:szCs w:val="22"/>
        </w:rPr>
      </w:pPr>
    </w:p>
    <w:p w:rsidRDefault="005B58DE" w:rsidP="00871C38" w:rsidR="00563840" w:rsidRPr="00660C17">
      <w:pPr>
        <w:ind w:hanging="708" w:left="708"/>
        <w:jc w:val="both"/>
        <w:rPr>
          <w:sz w:val="22"/>
          <w:szCs w:val="22"/>
        </w:rPr>
      </w:pPr>
      <w:r w:rsidRPr="00660C17">
        <w:rPr>
          <w:b/>
          <w:sz w:val="22"/>
          <w:szCs w:val="22"/>
        </w:rPr>
        <w:t>II.</w:t>
      </w:r>
      <w:r w:rsidRPr="00660C17">
        <w:rPr>
          <w:sz w:val="22"/>
          <w:szCs w:val="22"/>
        </w:rPr>
        <w:tab/>
        <w:t xml:space="preserve">Nastavlja se postupak u korist stečajne mase stečajnog dužnika </w:t>
      </w:r>
      <w:r w:rsidR="00CF5832" w:rsidRPr="00660C17">
        <w:rPr>
          <w:sz w:val="22"/>
          <w:szCs w:val="22"/>
        </w:rPr>
        <w:t>ŽUPA d.d. „u stečaju“, Mlini, OIB: 10479920526</w:t>
      </w:r>
      <w:r w:rsidR="008E5DCF" w:rsidRPr="00660C17">
        <w:rPr>
          <w:sz w:val="22"/>
          <w:szCs w:val="22"/>
        </w:rPr>
        <w:t>.</w:t>
      </w:r>
    </w:p>
    <w:p w:rsidRDefault="00DA4534" w:rsidP="00CD2D2A" w:rsidR="00DA4534" w:rsidRPr="00660C17">
      <w:pPr>
        <w:jc w:val="both"/>
        <w:rPr>
          <w:sz w:val="22"/>
          <w:szCs w:val="22"/>
        </w:rPr>
      </w:pPr>
    </w:p>
    <w:p w:rsidRDefault="00DA4534" w:rsidP="00043E9F" w:rsidR="00DA4534" w:rsidRPr="00660C17">
      <w:pPr>
        <w:ind w:hanging="705" w:left="705"/>
        <w:jc w:val="both"/>
        <w:rPr>
          <w:sz w:val="22"/>
          <w:szCs w:val="22"/>
        </w:rPr>
      </w:pPr>
      <w:r w:rsidRPr="00660C17">
        <w:rPr>
          <w:b/>
          <w:sz w:val="22"/>
          <w:szCs w:val="22"/>
        </w:rPr>
        <w:t>I</w:t>
      </w:r>
      <w:r w:rsidR="00871C38" w:rsidRPr="00660C17">
        <w:rPr>
          <w:b/>
          <w:sz w:val="22"/>
          <w:szCs w:val="22"/>
        </w:rPr>
        <w:t>II</w:t>
      </w:r>
      <w:r w:rsidRPr="00660C17">
        <w:rPr>
          <w:b/>
          <w:sz w:val="22"/>
          <w:szCs w:val="22"/>
        </w:rPr>
        <w:t>.</w:t>
      </w:r>
      <w:r w:rsidRPr="00660C17">
        <w:rPr>
          <w:sz w:val="22"/>
          <w:szCs w:val="22"/>
        </w:rPr>
        <w:tab/>
        <w:t xml:space="preserve">Ovo rješenje i osnova zaključenja stečajnog postupka objavit će se </w:t>
      </w:r>
      <w:r w:rsidR="00871C38" w:rsidRPr="00660C17">
        <w:rPr>
          <w:sz w:val="22"/>
          <w:szCs w:val="22"/>
        </w:rPr>
        <w:t>na e-oglasnoj ploči suda</w:t>
      </w:r>
      <w:r w:rsidRPr="00660C17">
        <w:rPr>
          <w:sz w:val="22"/>
          <w:szCs w:val="22"/>
        </w:rPr>
        <w:t>.</w:t>
      </w:r>
    </w:p>
    <w:p w:rsidRDefault="00BA0BA7" w:rsidP="00CD2D2A" w:rsidR="00BA0BA7" w:rsidRPr="00660C17">
      <w:pPr>
        <w:ind w:firstLine="708"/>
        <w:jc w:val="center"/>
        <w:rPr>
          <w:b/>
          <w:sz w:val="22"/>
          <w:szCs w:val="22"/>
        </w:rPr>
      </w:pPr>
    </w:p>
    <w:p w:rsidRDefault="00CD2D2A" w:rsidP="00CD2D2A" w:rsidR="00563840" w:rsidRPr="00660C17">
      <w:pPr>
        <w:ind w:firstLine="708"/>
        <w:jc w:val="center"/>
        <w:rPr>
          <w:b/>
          <w:sz w:val="22"/>
          <w:szCs w:val="22"/>
        </w:rPr>
      </w:pPr>
      <w:r w:rsidRPr="00660C17">
        <w:rPr>
          <w:b/>
          <w:sz w:val="22"/>
          <w:szCs w:val="22"/>
        </w:rPr>
        <w:t>Obrazloženje</w:t>
      </w:r>
    </w:p>
    <w:p w:rsidRDefault="00563840" w:rsidP="00563840" w:rsidR="00563840" w:rsidRPr="00660C17">
      <w:pPr>
        <w:ind w:firstLine="708"/>
        <w:jc w:val="both"/>
        <w:rPr>
          <w:sz w:val="22"/>
          <w:szCs w:val="22"/>
        </w:rPr>
      </w:pPr>
    </w:p>
    <w:p w:rsidRDefault="00CD33C8" w:rsidP="00563840" w:rsidR="00563840" w:rsidRPr="00660C17">
      <w:pPr>
        <w:ind w:firstLine="708"/>
        <w:jc w:val="both"/>
        <w:rPr>
          <w:sz w:val="22"/>
          <w:szCs w:val="22"/>
        </w:rPr>
      </w:pPr>
      <w:r w:rsidRPr="00660C17">
        <w:rPr>
          <w:sz w:val="22"/>
          <w:szCs w:val="22"/>
        </w:rPr>
        <w:t>Rješenjem</w:t>
      </w:r>
      <w:r w:rsidR="00180ACE" w:rsidRPr="00660C17">
        <w:rPr>
          <w:sz w:val="22"/>
          <w:szCs w:val="22"/>
        </w:rPr>
        <w:t xml:space="preserve"> </w:t>
      </w:r>
      <w:r w:rsidR="00BA0BA7" w:rsidRPr="00660C17">
        <w:rPr>
          <w:sz w:val="22"/>
          <w:szCs w:val="22"/>
        </w:rPr>
        <w:t xml:space="preserve">ovog suda </w:t>
      </w:r>
      <w:r w:rsidR="007F59E3" w:rsidRPr="00660C17">
        <w:rPr>
          <w:sz w:val="22"/>
          <w:szCs w:val="22"/>
        </w:rPr>
        <w:t>posl.br. St.</w:t>
      </w:r>
      <w:r w:rsidR="00DD014E" w:rsidRPr="00660C17">
        <w:rPr>
          <w:sz w:val="22"/>
          <w:szCs w:val="22"/>
        </w:rPr>
        <w:t>2676/2015</w:t>
      </w:r>
      <w:r w:rsidR="007F59E3" w:rsidRPr="00660C17">
        <w:rPr>
          <w:sz w:val="22"/>
          <w:szCs w:val="22"/>
        </w:rPr>
        <w:t xml:space="preserve"> od </w:t>
      </w:r>
      <w:r w:rsidR="00DD014E" w:rsidRPr="00660C17">
        <w:rPr>
          <w:sz w:val="22"/>
          <w:szCs w:val="22"/>
        </w:rPr>
        <w:t>4</w:t>
      </w:r>
      <w:r w:rsidR="00CF5832" w:rsidRPr="00660C17">
        <w:rPr>
          <w:sz w:val="22"/>
          <w:szCs w:val="22"/>
        </w:rPr>
        <w:t xml:space="preserve">. </w:t>
      </w:r>
      <w:r w:rsidR="00DD014E" w:rsidRPr="00660C17">
        <w:rPr>
          <w:sz w:val="22"/>
          <w:szCs w:val="22"/>
        </w:rPr>
        <w:t>veljače 2016</w:t>
      </w:r>
      <w:r w:rsidR="00505133" w:rsidRPr="00660C17">
        <w:rPr>
          <w:sz w:val="22"/>
          <w:szCs w:val="22"/>
        </w:rPr>
        <w:t xml:space="preserve">. </w:t>
      </w:r>
      <w:r w:rsidR="00B243DE" w:rsidRPr="00660C17">
        <w:rPr>
          <w:sz w:val="22"/>
          <w:szCs w:val="22"/>
        </w:rPr>
        <w:t>godine</w:t>
      </w:r>
      <w:r w:rsidR="004E47F5" w:rsidRPr="00660C17">
        <w:rPr>
          <w:sz w:val="22"/>
          <w:szCs w:val="22"/>
        </w:rPr>
        <w:t xml:space="preserve"> </w:t>
      </w:r>
      <w:r w:rsidR="00A005C6" w:rsidRPr="00660C17">
        <w:rPr>
          <w:sz w:val="22"/>
          <w:szCs w:val="22"/>
        </w:rPr>
        <w:t xml:space="preserve">u </w:t>
      </w:r>
      <w:r w:rsidR="00BA0BA7" w:rsidRPr="00660C17">
        <w:rPr>
          <w:sz w:val="22"/>
          <w:szCs w:val="22"/>
        </w:rPr>
        <w:t>stečajnom postupku</w:t>
      </w:r>
      <w:r w:rsidR="004E47F5" w:rsidRPr="00660C17">
        <w:rPr>
          <w:sz w:val="22"/>
          <w:szCs w:val="22"/>
        </w:rPr>
        <w:t xml:space="preserve"> nad stečajnim dužnikom </w:t>
      </w:r>
      <w:r w:rsidR="00DD014E" w:rsidRPr="00660C17">
        <w:rPr>
          <w:sz w:val="22"/>
          <w:szCs w:val="22"/>
        </w:rPr>
        <w:t>Stečajna masa ŽUPA d.d. „u stečaju“</w:t>
      </w:r>
      <w:r w:rsidR="00B243DE" w:rsidRPr="00660C17">
        <w:rPr>
          <w:sz w:val="22"/>
          <w:szCs w:val="22"/>
        </w:rPr>
        <w:t xml:space="preserve">, </w:t>
      </w:r>
      <w:r w:rsidR="00A005C6" w:rsidRPr="00660C17">
        <w:rPr>
          <w:sz w:val="22"/>
          <w:szCs w:val="22"/>
        </w:rPr>
        <w:t>određeno je završno ročište vjerovnika te oglas objavlj</w:t>
      </w:r>
      <w:r w:rsidRPr="00660C17">
        <w:rPr>
          <w:sz w:val="22"/>
          <w:szCs w:val="22"/>
        </w:rPr>
        <w:t xml:space="preserve">en </w:t>
      </w:r>
      <w:r w:rsidR="00DD014E" w:rsidRPr="00660C17">
        <w:rPr>
          <w:sz w:val="22"/>
          <w:szCs w:val="22"/>
        </w:rPr>
        <w:t>na e – oglasnoj ploči</w:t>
      </w:r>
      <w:r w:rsidR="00A005C6" w:rsidRPr="00660C17">
        <w:rPr>
          <w:sz w:val="22"/>
          <w:szCs w:val="22"/>
        </w:rPr>
        <w:t>.</w:t>
      </w:r>
    </w:p>
    <w:p w:rsidRDefault="00A005C6" w:rsidP="00563840" w:rsidR="00A005C6" w:rsidRPr="00660C17">
      <w:pPr>
        <w:ind w:firstLine="708"/>
        <w:jc w:val="both"/>
        <w:rPr>
          <w:sz w:val="22"/>
          <w:szCs w:val="22"/>
        </w:rPr>
      </w:pPr>
    </w:p>
    <w:p w:rsidRDefault="00A005C6" w:rsidP="00563840" w:rsidR="00C02334" w:rsidRPr="00660C17">
      <w:pPr>
        <w:ind w:firstLine="708"/>
        <w:jc w:val="both"/>
        <w:rPr>
          <w:sz w:val="22"/>
          <w:szCs w:val="22"/>
        </w:rPr>
      </w:pPr>
      <w:r w:rsidRPr="00660C17">
        <w:rPr>
          <w:sz w:val="22"/>
          <w:szCs w:val="22"/>
        </w:rPr>
        <w:t xml:space="preserve">Prema </w:t>
      </w:r>
      <w:r w:rsidR="00DD014E" w:rsidRPr="00660C17">
        <w:rPr>
          <w:sz w:val="22"/>
          <w:szCs w:val="22"/>
        </w:rPr>
        <w:t xml:space="preserve">naknadnoj završnoj diobi izvršena je dioba iznos od 252.653,84 kune i to </w:t>
      </w:r>
      <w:r w:rsidR="00C02334" w:rsidRPr="00660C17">
        <w:rPr>
          <w:sz w:val="22"/>
          <w:szCs w:val="22"/>
        </w:rPr>
        <w:t xml:space="preserve">I viši isplatni red u iznosu od </w:t>
      </w:r>
      <w:r w:rsidR="00DD014E" w:rsidRPr="00660C17">
        <w:rPr>
          <w:sz w:val="22"/>
          <w:szCs w:val="22"/>
        </w:rPr>
        <w:t>17</w:t>
      </w:r>
      <w:r w:rsidR="00C02334" w:rsidRPr="00660C17">
        <w:rPr>
          <w:sz w:val="22"/>
          <w:szCs w:val="22"/>
        </w:rPr>
        <w:t>%.</w:t>
      </w:r>
    </w:p>
    <w:p w:rsidRDefault="007F59E3" w:rsidP="00563840" w:rsidR="004C3705" w:rsidRPr="00660C17">
      <w:pPr>
        <w:ind w:firstLine="708"/>
        <w:jc w:val="both"/>
        <w:rPr>
          <w:sz w:val="22"/>
          <w:szCs w:val="22"/>
        </w:rPr>
      </w:pPr>
      <w:r w:rsidRPr="00660C17">
        <w:rPr>
          <w:sz w:val="22"/>
          <w:szCs w:val="22"/>
        </w:rPr>
        <w:t xml:space="preserve"> </w:t>
      </w:r>
    </w:p>
    <w:p w:rsidRDefault="00CD2D2A" w:rsidP="00563840" w:rsidR="00552FE2" w:rsidRPr="00660C17">
      <w:pPr>
        <w:ind w:firstLine="708"/>
        <w:jc w:val="both"/>
        <w:rPr>
          <w:sz w:val="22"/>
          <w:szCs w:val="22"/>
        </w:rPr>
      </w:pPr>
      <w:r w:rsidRPr="00660C17">
        <w:rPr>
          <w:sz w:val="22"/>
          <w:szCs w:val="22"/>
        </w:rPr>
        <w:t>Na ročištu vjer</w:t>
      </w:r>
      <w:r w:rsidR="00263E53" w:rsidRPr="00660C17">
        <w:rPr>
          <w:sz w:val="22"/>
          <w:szCs w:val="22"/>
        </w:rPr>
        <w:t>ovn</w:t>
      </w:r>
      <w:r w:rsidR="00563840" w:rsidRPr="00660C17">
        <w:rPr>
          <w:sz w:val="22"/>
          <w:szCs w:val="22"/>
        </w:rPr>
        <w:t>ika nije bilo prigovora</w:t>
      </w:r>
      <w:r w:rsidRPr="00660C17">
        <w:rPr>
          <w:sz w:val="22"/>
          <w:szCs w:val="22"/>
        </w:rPr>
        <w:t xml:space="preserve"> </w:t>
      </w:r>
      <w:r w:rsidR="00563840" w:rsidRPr="00660C17">
        <w:rPr>
          <w:sz w:val="22"/>
          <w:szCs w:val="22"/>
        </w:rPr>
        <w:t>na završni popis stečajnog upravitelja, a stečajni sudac dao je suglasno</w:t>
      </w:r>
      <w:r w:rsidRPr="00660C17">
        <w:rPr>
          <w:sz w:val="22"/>
          <w:szCs w:val="22"/>
        </w:rPr>
        <w:t>s</w:t>
      </w:r>
      <w:r w:rsidR="00263E53" w:rsidRPr="00660C17">
        <w:rPr>
          <w:sz w:val="22"/>
          <w:szCs w:val="22"/>
        </w:rPr>
        <w:t xml:space="preserve">t na isti, te </w:t>
      </w:r>
      <w:r w:rsidR="00552FE2" w:rsidRPr="00660C17">
        <w:rPr>
          <w:sz w:val="22"/>
          <w:szCs w:val="22"/>
        </w:rPr>
        <w:t>ni</w:t>
      </w:r>
      <w:r w:rsidR="00263E53" w:rsidRPr="00660C17">
        <w:rPr>
          <w:sz w:val="22"/>
          <w:szCs w:val="22"/>
        </w:rPr>
        <w:t xml:space="preserve">je </w:t>
      </w:r>
      <w:r w:rsidR="00552FE2" w:rsidRPr="00660C17">
        <w:rPr>
          <w:sz w:val="22"/>
          <w:szCs w:val="22"/>
        </w:rPr>
        <w:t>bilo prigovora na završni računa.</w:t>
      </w:r>
    </w:p>
    <w:p w:rsidRDefault="00552FE2" w:rsidP="00563840" w:rsidR="00563840" w:rsidRPr="00660C17">
      <w:pPr>
        <w:ind w:firstLine="708"/>
        <w:jc w:val="both"/>
        <w:rPr>
          <w:sz w:val="22"/>
          <w:szCs w:val="22"/>
        </w:rPr>
      </w:pPr>
      <w:r w:rsidRPr="00660C17">
        <w:rPr>
          <w:sz w:val="22"/>
          <w:szCs w:val="22"/>
        </w:rPr>
        <w:t xml:space="preserve"> </w:t>
      </w:r>
    </w:p>
    <w:p w:rsidRDefault="00563840" w:rsidP="00563840" w:rsidR="00563840" w:rsidRPr="00660C17">
      <w:pPr>
        <w:ind w:firstLine="708"/>
        <w:jc w:val="both"/>
        <w:rPr>
          <w:sz w:val="22"/>
          <w:szCs w:val="22"/>
        </w:rPr>
      </w:pPr>
      <w:r w:rsidRPr="00660C17">
        <w:rPr>
          <w:sz w:val="22"/>
          <w:szCs w:val="22"/>
        </w:rPr>
        <w:t xml:space="preserve">Radi izloženog, temeljem čl. </w:t>
      </w:r>
      <w:smartTag w:element="metricconverter" w:uri="urn:schemas-microsoft-com:office:smarttags">
        <w:smartTagPr>
          <w:attr w:val="196. st" w:name="ProductID"/>
        </w:smartTagPr>
        <w:r w:rsidRPr="00660C17">
          <w:rPr>
            <w:sz w:val="22"/>
            <w:szCs w:val="22"/>
          </w:rPr>
          <w:t>196. st</w:t>
        </w:r>
      </w:smartTag>
      <w:r w:rsidRPr="00660C17">
        <w:rPr>
          <w:sz w:val="22"/>
          <w:szCs w:val="22"/>
        </w:rPr>
        <w:t>.1. Stečajnog zakona riješeno je kao u izreci.</w:t>
      </w:r>
    </w:p>
    <w:p w:rsidRDefault="00F75F9E" w:rsidP="00563840" w:rsidR="00F75F9E" w:rsidRPr="00660C17">
      <w:pPr>
        <w:ind w:firstLine="708"/>
        <w:jc w:val="both"/>
        <w:rPr>
          <w:sz w:val="22"/>
          <w:szCs w:val="22"/>
        </w:rPr>
      </w:pPr>
    </w:p>
    <w:p w:rsidRDefault="00563840" w:rsidP="00563840" w:rsidR="00563840" w:rsidRPr="00660C17">
      <w:pPr>
        <w:ind w:firstLine="708"/>
        <w:jc w:val="both"/>
        <w:rPr>
          <w:sz w:val="22"/>
          <w:szCs w:val="22"/>
        </w:rPr>
      </w:pPr>
    </w:p>
    <w:p w:rsidRDefault="00CD2D2A" w:rsidP="009002EA" w:rsidR="006E17E4" w:rsidRPr="00660C17">
      <w:pPr>
        <w:ind w:firstLine="708"/>
        <w:jc w:val="center"/>
        <w:rPr>
          <w:b/>
          <w:sz w:val="22"/>
          <w:szCs w:val="22"/>
        </w:rPr>
      </w:pPr>
      <w:r w:rsidRPr="00660C17">
        <w:rPr>
          <w:b/>
          <w:sz w:val="22"/>
          <w:szCs w:val="22"/>
        </w:rPr>
        <w:t xml:space="preserve">U Dubrovniku, dana </w:t>
      </w:r>
      <w:r w:rsidR="00660C17" w:rsidRPr="00660C17">
        <w:rPr>
          <w:b/>
          <w:sz w:val="22"/>
          <w:szCs w:val="22"/>
        </w:rPr>
        <w:t>2. lipnja  2016</w:t>
      </w:r>
      <w:r w:rsidR="004E47F5" w:rsidRPr="00660C17">
        <w:rPr>
          <w:b/>
          <w:sz w:val="22"/>
          <w:szCs w:val="22"/>
        </w:rPr>
        <w:t>. godine</w:t>
      </w:r>
    </w:p>
    <w:p w:rsidRDefault="006E17E4" w:rsidP="00563840" w:rsidR="006E17E4" w:rsidRPr="00660C17">
      <w:pPr>
        <w:ind w:firstLine="708"/>
        <w:jc w:val="both"/>
        <w:rPr>
          <w:b/>
          <w:sz w:val="22"/>
          <w:szCs w:val="22"/>
        </w:rPr>
      </w:pPr>
    </w:p>
    <w:p w:rsidRDefault="004E47F5" w:rsidP="00563840" w:rsidR="004E47F5" w:rsidRPr="00660C17">
      <w:pPr>
        <w:ind w:firstLine="708"/>
        <w:jc w:val="both"/>
        <w:rPr>
          <w:b/>
          <w:sz w:val="22"/>
          <w:szCs w:val="22"/>
        </w:rPr>
      </w:pPr>
    </w:p>
    <w:p w:rsidRDefault="004E47F5" w:rsidP="00563840" w:rsidR="006E17E4" w:rsidRPr="00660C17">
      <w:pPr>
        <w:ind w:firstLine="708"/>
        <w:jc w:val="both"/>
        <w:rPr>
          <w:b/>
          <w:sz w:val="22"/>
          <w:szCs w:val="22"/>
        </w:rPr>
      </w:pPr>
      <w:r w:rsidRPr="00660C17">
        <w:rPr>
          <w:b/>
          <w:sz w:val="22"/>
          <w:szCs w:val="22"/>
        </w:rPr>
        <w:tab/>
      </w:r>
      <w:r w:rsidRPr="00660C17">
        <w:rPr>
          <w:b/>
          <w:sz w:val="22"/>
          <w:szCs w:val="22"/>
        </w:rPr>
        <w:tab/>
      </w:r>
      <w:r w:rsidRPr="00660C17">
        <w:rPr>
          <w:b/>
          <w:sz w:val="22"/>
          <w:szCs w:val="22"/>
        </w:rPr>
        <w:tab/>
      </w:r>
      <w:r w:rsidRPr="00660C17">
        <w:rPr>
          <w:b/>
          <w:sz w:val="22"/>
          <w:szCs w:val="22"/>
        </w:rPr>
        <w:tab/>
      </w:r>
      <w:r w:rsidRPr="00660C17">
        <w:rPr>
          <w:b/>
          <w:sz w:val="22"/>
          <w:szCs w:val="22"/>
        </w:rPr>
        <w:tab/>
      </w:r>
      <w:r w:rsidRPr="00660C17">
        <w:rPr>
          <w:b/>
          <w:sz w:val="22"/>
          <w:szCs w:val="22"/>
        </w:rPr>
        <w:tab/>
        <w:t>Stečajni sudac</w:t>
      </w:r>
      <w:r w:rsidR="006E17E4" w:rsidRPr="00660C17">
        <w:rPr>
          <w:b/>
          <w:sz w:val="22"/>
          <w:szCs w:val="22"/>
        </w:rPr>
        <w:t>:</w:t>
      </w:r>
    </w:p>
    <w:p w:rsidRDefault="006E17E4" w:rsidP="00563840" w:rsidR="006E17E4" w:rsidRPr="00660C17">
      <w:pPr>
        <w:ind w:firstLine="708"/>
        <w:jc w:val="both"/>
        <w:rPr>
          <w:b/>
          <w:sz w:val="22"/>
          <w:szCs w:val="22"/>
        </w:rPr>
      </w:pPr>
    </w:p>
    <w:p w:rsidRDefault="004E47F5" w:rsidP="00563840" w:rsidR="006E17E4" w:rsidRPr="00660C17">
      <w:pPr>
        <w:ind w:firstLine="708"/>
        <w:jc w:val="both"/>
        <w:rPr>
          <w:b/>
          <w:sz w:val="22"/>
          <w:szCs w:val="22"/>
        </w:rPr>
      </w:pPr>
      <w:r w:rsidRPr="00660C17">
        <w:rPr>
          <w:b/>
          <w:sz w:val="22"/>
          <w:szCs w:val="22"/>
        </w:rPr>
        <w:tab/>
      </w:r>
      <w:r w:rsidRPr="00660C17">
        <w:rPr>
          <w:b/>
          <w:sz w:val="22"/>
          <w:szCs w:val="22"/>
        </w:rPr>
        <w:tab/>
      </w:r>
      <w:r w:rsidRPr="00660C17">
        <w:rPr>
          <w:b/>
          <w:sz w:val="22"/>
          <w:szCs w:val="22"/>
        </w:rPr>
        <w:tab/>
      </w:r>
      <w:r w:rsidRPr="00660C17">
        <w:rPr>
          <w:b/>
          <w:sz w:val="22"/>
          <w:szCs w:val="22"/>
        </w:rPr>
        <w:tab/>
      </w:r>
      <w:r w:rsidRPr="00660C17">
        <w:rPr>
          <w:b/>
          <w:sz w:val="22"/>
          <w:szCs w:val="22"/>
        </w:rPr>
        <w:tab/>
      </w:r>
      <w:r w:rsidRPr="00660C17">
        <w:rPr>
          <w:b/>
          <w:sz w:val="22"/>
          <w:szCs w:val="22"/>
        </w:rPr>
        <w:tab/>
      </w:r>
      <w:smartTag w:element="PersonName" w:uri="urn:schemas-microsoft-com:office:smarttags">
        <w:r w:rsidR="002B0251" w:rsidRPr="00660C17">
          <w:rPr>
            <w:b/>
            <w:sz w:val="22"/>
            <w:szCs w:val="22"/>
          </w:rPr>
          <w:t>Diana Butigan Granić</w:t>
        </w:r>
      </w:smartTag>
    </w:p>
    <w:p w:rsidRDefault="004E47F5" w:rsidP="008C6DFE" w:rsidR="004E47F5" w:rsidRPr="00660C17">
      <w:pPr>
        <w:jc w:val="both"/>
        <w:rPr>
          <w:b/>
          <w:sz w:val="22"/>
          <w:szCs w:val="22"/>
        </w:rPr>
      </w:pPr>
    </w:p>
    <w:p w:rsidRDefault="004E47F5" w:rsidP="008C6DFE" w:rsidR="004E47F5" w:rsidRPr="00660C17">
      <w:pPr>
        <w:jc w:val="both"/>
        <w:rPr>
          <w:b/>
          <w:sz w:val="22"/>
          <w:szCs w:val="22"/>
        </w:rPr>
      </w:pPr>
    </w:p>
    <w:p w:rsidRDefault="004E47F5" w:rsidP="008C6DFE" w:rsidR="004E47F5" w:rsidRPr="00660C17">
      <w:pPr>
        <w:jc w:val="both"/>
        <w:rPr>
          <w:b/>
          <w:sz w:val="22"/>
          <w:szCs w:val="22"/>
        </w:rPr>
      </w:pPr>
    </w:p>
    <w:p w:rsidRDefault="00660C17" w:rsidP="00660C17" w:rsidR="00660C17">
      <w:pPr>
        <w:jc w:val="both"/>
        <w:rPr>
          <w:b/>
          <w:sz w:val="22"/>
          <w:szCs w:val="22"/>
        </w:rPr>
      </w:pPr>
      <w:r>
        <w:rPr>
          <w:b/>
          <w:sz w:val="22"/>
          <w:szCs w:val="22"/>
        </w:rPr>
        <w:t xml:space="preserve">POUKA O PRAVNOM LIJEKU: </w:t>
      </w:r>
    </w:p>
    <w:p w:rsidRDefault="00660C17" w:rsidP="00660C17" w:rsidR="00660C17">
      <w:pPr>
        <w:pStyle w:val="Tijeloteksta"/>
        <w:rPr>
          <w:sz w:val="22"/>
          <w:szCs w:val="22"/>
        </w:rPr>
      </w:pPr>
      <w:r>
        <w:rPr>
          <w:sz w:val="22"/>
          <w:szCs w:val="22"/>
        </w:rPr>
        <w:t>Protiv ovog rješenja dopuštena je žalba Visokom Trgovačkom sudu Republike Hrvatske u Zagrebu. Žalba se podnosi ovom sudu u roku od 8 dana od dana dostave ovog rješenja, u pisanom obliku, u tri primjerka.</w:t>
      </w:r>
    </w:p>
    <w:p w:rsidRDefault="00660C17" w:rsidP="00660C17" w:rsidR="00660C17">
      <w:pPr>
        <w:jc w:val="both"/>
        <w:rPr>
          <w:sz w:val="22"/>
          <w:szCs w:val="22"/>
        </w:rPr>
      </w:pPr>
    </w:p>
    <w:p w:rsidRDefault="00660C17" w:rsidP="00660C17" w:rsidR="00660C17">
      <w:pPr>
        <w:ind w:firstLine="708"/>
        <w:jc w:val="both"/>
        <w:rPr>
          <w:sz w:val="22"/>
          <w:szCs w:val="22"/>
        </w:rPr>
      </w:pPr>
    </w:p>
    <w:p w:rsidRDefault="00660C17" w:rsidP="00660C17" w:rsidR="00660C17">
      <w:pPr>
        <w:jc w:val="both"/>
        <w:rPr>
          <w:b/>
          <w:sz w:val="22"/>
          <w:szCs w:val="22"/>
        </w:rPr>
      </w:pPr>
      <w:r>
        <w:rPr>
          <w:b/>
          <w:sz w:val="22"/>
          <w:szCs w:val="22"/>
        </w:rPr>
        <w:t>DN-a:</w:t>
      </w:r>
    </w:p>
    <w:p w:rsidRDefault="00660C17" w:rsidP="00660C17" w:rsidR="00660C17">
      <w:pPr>
        <w:numPr>
          <w:ilvl w:val="0"/>
          <w:numId w:val="7"/>
        </w:numPr>
        <w:jc w:val="both"/>
        <w:rPr>
          <w:sz w:val="22"/>
          <w:szCs w:val="22"/>
        </w:rPr>
      </w:pPr>
      <w:r>
        <w:rPr>
          <w:sz w:val="22"/>
          <w:szCs w:val="22"/>
        </w:rPr>
        <w:t>stečajnom upravitelju – e-oglasna ploča</w:t>
      </w:r>
    </w:p>
    <w:p w:rsidRDefault="00660C17" w:rsidP="00660C17" w:rsidR="00660C17">
      <w:pPr>
        <w:numPr>
          <w:ilvl w:val="0"/>
          <w:numId w:val="7"/>
        </w:numPr>
        <w:jc w:val="both"/>
        <w:rPr>
          <w:sz w:val="22"/>
          <w:szCs w:val="22"/>
        </w:rPr>
      </w:pPr>
      <w:r>
        <w:rPr>
          <w:sz w:val="22"/>
          <w:szCs w:val="22"/>
        </w:rPr>
        <w:t>registar Trgovačkog suda u Dubrovniku, prije i nakon pravomoćnosti</w:t>
      </w:r>
    </w:p>
    <w:p w:rsidRDefault="00660C17" w:rsidP="00660C17" w:rsidR="00660C17">
      <w:pPr>
        <w:numPr>
          <w:ilvl w:val="0"/>
          <w:numId w:val="7"/>
        </w:numPr>
        <w:jc w:val="both"/>
        <w:rPr>
          <w:sz w:val="22"/>
          <w:szCs w:val="22"/>
        </w:rPr>
      </w:pPr>
      <w:r>
        <w:rPr>
          <w:sz w:val="22"/>
          <w:szCs w:val="22"/>
        </w:rPr>
        <w:t>Porezna uprava Dubrovnik - e-oglasna ploča</w:t>
      </w:r>
    </w:p>
    <w:p w:rsidRDefault="00660C17" w:rsidP="00660C17" w:rsidR="00660C17">
      <w:pPr>
        <w:numPr>
          <w:ilvl w:val="0"/>
          <w:numId w:val="7"/>
        </w:numPr>
        <w:jc w:val="both"/>
        <w:rPr>
          <w:sz w:val="22"/>
          <w:szCs w:val="22"/>
        </w:rPr>
      </w:pPr>
      <w:r>
        <w:rPr>
          <w:sz w:val="22"/>
          <w:szCs w:val="22"/>
        </w:rPr>
        <w:t>ŽDO, Građansko – upravni odjel Dubrovnik – e-oglasna ploča</w:t>
      </w:r>
    </w:p>
    <w:p w:rsidRDefault="00660C17" w:rsidP="00660C17" w:rsidR="00660C17">
      <w:pPr>
        <w:numPr>
          <w:ilvl w:val="0"/>
          <w:numId w:val="7"/>
        </w:numPr>
        <w:jc w:val="both"/>
        <w:rPr>
          <w:sz w:val="22"/>
          <w:szCs w:val="22"/>
        </w:rPr>
      </w:pPr>
      <w:r>
        <w:rPr>
          <w:sz w:val="22"/>
          <w:szCs w:val="22"/>
        </w:rPr>
        <w:t>e - oglasna ploča suda,</w:t>
      </w:r>
    </w:p>
    <w:p w:rsidRDefault="00660C17" w:rsidP="00660C17" w:rsidR="00660C17">
      <w:pPr>
        <w:numPr>
          <w:ilvl w:val="0"/>
          <w:numId w:val="7"/>
        </w:numPr>
        <w:jc w:val="both"/>
        <w:rPr>
          <w:sz w:val="22"/>
          <w:szCs w:val="22"/>
        </w:rPr>
      </w:pPr>
      <w:r>
        <w:rPr>
          <w:sz w:val="22"/>
          <w:szCs w:val="22"/>
        </w:rPr>
        <w:t>FINA – e oglasna ploča</w:t>
      </w:r>
    </w:p>
    <w:p w:rsidRDefault="00660C17" w:rsidP="00660C17" w:rsidR="00660C17">
      <w:pPr>
        <w:jc w:val="both"/>
        <w:rPr>
          <w:sz w:val="22"/>
          <w:szCs w:val="22"/>
        </w:rPr>
      </w:pPr>
    </w:p>
    <w:p w:rsidRDefault="00660C17" w:rsidP="00660C17" w:rsidR="00660C17">
      <w:pPr>
        <w:rPr>
          <w:sz w:val="22"/>
          <w:szCs w:val="22"/>
        </w:rPr>
      </w:pPr>
    </w:p>
    <w:p w:rsidRDefault="004E47F5" w:rsidP="004E47F5" w:rsidR="004E47F5" w:rsidRPr="00660C17">
      <w:pPr>
        <w:jc w:val="both"/>
        <w:rPr>
          <w:sz w:val="22"/>
          <w:szCs w:val="22"/>
        </w:rPr>
      </w:pPr>
    </w:p>
    <w:p w:rsidRDefault="004E47F5" w:rsidR="004E47F5" w:rsidRPr="00660C17">
      <w:pPr>
        <w:rPr>
          <w:sz w:val="22"/>
          <w:szCs w:val="22"/>
        </w:rPr>
      </w:pPr>
    </w:p>
    <w:sectPr w:rsidSect="00825608" w:rsidR="004E47F5" w:rsidRPr="00660C17">
      <w:headerReference w:type="even" r:id="rId10"/>
      <w:headerReference w:type="default" r:id="rId11"/>
      <w:pgSz w:h="16838" w:w="11906"/>
      <w:pgMar w:gutter="0" w:footer="709" w:header="709" w:left="1797" w:bottom="1078" w:right="1797"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0333" w:rsidR="00710333">
      <w:r>
        <w:separator/>
      </w:r>
    </w:p>
  </w:endnote>
  <w:endnote w:id="0" w:type="continuationSeparator">
    <w:p w:rsidRDefault="00710333" w:rsidR="007103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0333" w:rsidR="00710333">
      <w:r>
        <w:separator/>
      </w:r>
    </w:p>
  </w:footnote>
  <w:footnote w:id="0" w:type="continuationSeparator">
    <w:p w:rsidRDefault="00710333" w:rsidR="007103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7A15" w:rsidP="004E47F5" w:rsidR="00757A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57A15" w:rsidR="00757A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7A15" w:rsidP="004E47F5" w:rsidR="00757A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540A3">
      <w:rPr>
        <w:rStyle w:val="Brojstranice"/>
        <w:noProof/>
      </w:rPr>
      <w:t>2</w:t>
    </w:r>
    <w:r>
      <w:rPr>
        <w:rStyle w:val="Brojstranice"/>
      </w:rPr>
      <w:fldChar w:fldCharType="end"/>
    </w:r>
  </w:p>
  <w:p w:rsidRDefault="00757A15" w:rsidR="00757A15">
    <w:pPr>
      <w:pStyle w:val="Zaglavlje"/>
    </w:pPr>
    <w:r>
      <w:tab/>
    </w:r>
    <w:r>
      <w:tab/>
      <w:t xml:space="preserve">Posl. br. </w:t>
    </w:r>
    <w:smartTag w:element="metricconverter" w:uri="urn:schemas-microsoft-com:office:smarttags">
      <w:smartTagPr>
        <w:attr w:val="7 St" w:name="ProductID"/>
      </w:smartTagPr>
      <w:r>
        <w:t>7 St</w:t>
      </w:r>
    </w:smartTag>
    <w:r w:rsidR="00660C17">
      <w:t>. 2676/15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4E48C4"/>
    <w:multiLevelType w:val="hybridMultilevel"/>
    <w:tmpl w:val="8CCAA45A"/>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331852A9"/>
    <w:multiLevelType w:val="hybridMultilevel"/>
    <w:tmpl w:val="ADBEBC6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1FE762C"/>
    <w:multiLevelType w:val="hybridMultilevel"/>
    <w:tmpl w:val="918655A6"/>
    <w:lvl w:tplc="21CCD02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D97574C"/>
    <w:multiLevelType w:val="hybridMultilevel"/>
    <w:tmpl w:val="1C36ADDE"/>
    <w:lvl w:tplc="31304FD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5F894FC8"/>
    <w:multiLevelType w:val="hybridMultilevel"/>
    <w:tmpl w:val="FA16DC5E"/>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62383CCE"/>
    <w:multiLevelType w:val="hybridMultilevel"/>
    <w:tmpl w:val="083A1656"/>
    <w:lvl w:tplc="21CCD02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5"/>
  </w:num>
  <w:num w:numId="3">
    <w:abstractNumId w:val="1"/>
  </w:num>
  <w:num w:numId="4">
    <w:abstractNumId w:val="2"/>
  </w:num>
  <w:num w:numId="5">
    <w:abstractNumId w:val="0"/>
  </w:num>
  <w:num w:numId="6">
    <w:abstractNumId w:val="3"/>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137BD"/>
    <w:rsid w:val="000178C4"/>
    <w:rsid w:val="000432CA"/>
    <w:rsid w:val="00043E9F"/>
    <w:rsid w:val="0004794D"/>
    <w:rsid w:val="00180ACE"/>
    <w:rsid w:val="00195207"/>
    <w:rsid w:val="001D35C2"/>
    <w:rsid w:val="00263E53"/>
    <w:rsid w:val="002B0251"/>
    <w:rsid w:val="0031082B"/>
    <w:rsid w:val="0039355F"/>
    <w:rsid w:val="00396888"/>
    <w:rsid w:val="003A1FD0"/>
    <w:rsid w:val="003C45CC"/>
    <w:rsid w:val="00430A74"/>
    <w:rsid w:val="00453E40"/>
    <w:rsid w:val="004A1DB5"/>
    <w:rsid w:val="004A6CD8"/>
    <w:rsid w:val="004C3705"/>
    <w:rsid w:val="004E47F5"/>
    <w:rsid w:val="00505133"/>
    <w:rsid w:val="00552FE2"/>
    <w:rsid w:val="0055583A"/>
    <w:rsid w:val="00563840"/>
    <w:rsid w:val="00583E3A"/>
    <w:rsid w:val="005B58DE"/>
    <w:rsid w:val="00632124"/>
    <w:rsid w:val="006455C6"/>
    <w:rsid w:val="00660C17"/>
    <w:rsid w:val="00691FCF"/>
    <w:rsid w:val="006A0EFC"/>
    <w:rsid w:val="006C099C"/>
    <w:rsid w:val="006E17E4"/>
    <w:rsid w:val="00710333"/>
    <w:rsid w:val="00740979"/>
    <w:rsid w:val="007540A3"/>
    <w:rsid w:val="00757A15"/>
    <w:rsid w:val="007A5AF3"/>
    <w:rsid w:val="007C0EE5"/>
    <w:rsid w:val="007D345F"/>
    <w:rsid w:val="007F59E3"/>
    <w:rsid w:val="00825608"/>
    <w:rsid w:val="00830E9F"/>
    <w:rsid w:val="00865525"/>
    <w:rsid w:val="00871C38"/>
    <w:rsid w:val="008C6DFE"/>
    <w:rsid w:val="008D6EE0"/>
    <w:rsid w:val="008E4903"/>
    <w:rsid w:val="008E5DCF"/>
    <w:rsid w:val="008F1861"/>
    <w:rsid w:val="009002EA"/>
    <w:rsid w:val="00902E9B"/>
    <w:rsid w:val="009045FE"/>
    <w:rsid w:val="009A0C83"/>
    <w:rsid w:val="009A431E"/>
    <w:rsid w:val="00A005C6"/>
    <w:rsid w:val="00AF0F6F"/>
    <w:rsid w:val="00B243DE"/>
    <w:rsid w:val="00B744E1"/>
    <w:rsid w:val="00BA0BA7"/>
    <w:rsid w:val="00C02334"/>
    <w:rsid w:val="00CD2D2A"/>
    <w:rsid w:val="00CD33C8"/>
    <w:rsid w:val="00CE3168"/>
    <w:rsid w:val="00CF5832"/>
    <w:rsid w:val="00DA4534"/>
    <w:rsid w:val="00DC6C20"/>
    <w:rsid w:val="00DD014E"/>
    <w:rsid w:val="00DE4E7E"/>
    <w:rsid w:val="00EB018E"/>
    <w:rsid w:val="00EE6B28"/>
    <w:rsid w:val="00F256A3"/>
    <w:rsid w:val="00F75F9E"/>
    <w:rsid w:val="00F77398"/>
    <w:rsid w:val="00FB7D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E17E4"/>
    <w:pPr>
      <w:jc w:val="both"/>
    </w:pPr>
  </w:style>
  <w:style w:styleId="Zaglavlje" w:type="paragraph">
    <w:name w:val="header"/>
    <w:basedOn w:val="Normal"/>
    <w:rsid w:val="004E47F5"/>
    <w:pPr>
      <w:tabs>
        <w:tab w:pos="4536" w:val="center"/>
        <w:tab w:pos="9072" w:val="right"/>
      </w:tabs>
    </w:pPr>
  </w:style>
  <w:style w:styleId="Brojstranice" w:type="character">
    <w:name w:val="page number"/>
    <w:basedOn w:val="Zadanifontodlomka"/>
    <w:rsid w:val="004E47F5"/>
  </w:style>
  <w:style w:styleId="Podnoje" w:type="paragraph">
    <w:name w:val="footer"/>
    <w:basedOn w:val="Normal"/>
    <w:rsid w:val="0004794D"/>
    <w:pPr>
      <w:tabs>
        <w:tab w:pos="4536" w:val="center"/>
        <w:tab w:pos="9072" w:val="right"/>
      </w:tabs>
    </w:pPr>
  </w:style>
  <w:style w:styleId="Tekstbalonia" w:type="paragraph">
    <w:name w:val="Balloon Text"/>
    <w:basedOn w:val="Normal"/>
    <w:semiHidden/>
    <w:rsid w:val="00691FCF"/>
    <w:rPr>
      <w:rFonts w:cs="Tahoma" w:hAnsi="Tahoma" w:ascii="Tahoma"/>
      <w:sz w:val="16"/>
      <w:szCs w:val="16"/>
    </w:rPr>
  </w:style>
  <w:style w:customStyle="true" w:styleId="TijelotekstaChar" w:type="character">
    <w:name w:val="Tijelo teksta Char"/>
    <w:link w:val="Tijeloteksta"/>
    <w:rsid w:val="00660C17"/>
    <w:rPr>
      <w:sz w:val="24"/>
      <w:szCs w:val="24"/>
    </w:rPr>
  </w:style>
  <w:style w:styleId="Tekstrezerviranogmjesta" w:type="character">
    <w:name w:val="Placeholder Text"/>
    <w:basedOn w:val="Zadanifontodlomka"/>
    <w:uiPriority w:val="99"/>
    <w:semiHidden/>
    <w:rsid w:val="007540A3"/>
    <w:rPr>
      <w:color w:val="808080"/>
      <w:bdr w:space="0" w:sz="0" w:color="auto" w:val="none"/>
      <w:shd w:fill="auto" w:color="auto" w:val="clear"/>
    </w:rPr>
  </w:style>
  <w:style w:customStyle="true" w:styleId="eSPISCCParagraphDefaultFont" w:type="character">
    <w:name w:val="eSPIS_CC_Paragraph Default Font"/>
    <w:basedOn w:val="Zadanifontodlomka"/>
    <w:rsid w:val="007540A3"/>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7540A3"/>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540A3"/>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540A3"/>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E17E4"/>
    <w:pPr>
      <w:jc w:val="both"/>
    </w:pPr>
  </w:style>
  <w:style w:styleId="Zaglavlje" w:type="paragraph">
    <w:name w:val="header"/>
    <w:basedOn w:val="Normal"/>
    <w:rsid w:val="004E47F5"/>
    <w:pPr>
      <w:tabs>
        <w:tab w:pos="4536" w:val="center"/>
        <w:tab w:pos="9072" w:val="right"/>
      </w:tabs>
    </w:pPr>
  </w:style>
  <w:style w:styleId="Brojstranice" w:type="character">
    <w:name w:val="page number"/>
    <w:basedOn w:val="Zadanifontodlomka"/>
    <w:rsid w:val="004E47F5"/>
  </w:style>
  <w:style w:styleId="Podnoje" w:type="paragraph">
    <w:name w:val="footer"/>
    <w:basedOn w:val="Normal"/>
    <w:rsid w:val="0004794D"/>
    <w:pPr>
      <w:tabs>
        <w:tab w:pos="4536" w:val="center"/>
        <w:tab w:pos="9072" w:val="right"/>
      </w:tabs>
    </w:pPr>
  </w:style>
  <w:style w:styleId="Tekstbalonia" w:type="paragraph">
    <w:name w:val="Balloon Text"/>
    <w:basedOn w:val="Normal"/>
    <w:semiHidden/>
    <w:rsid w:val="00691FCF"/>
    <w:rPr>
      <w:rFonts w:ascii="Tahoma" w:cs="Tahoma" w:hAnsi="Tahoma"/>
      <w:sz w:val="16"/>
      <w:szCs w:val="16"/>
    </w:rPr>
  </w:style>
  <w:style w:customStyle="1" w:styleId="TijelotekstaChar" w:type="character">
    <w:name w:val="Tijelo teksta Char"/>
    <w:link w:val="Tijeloteksta"/>
    <w:rsid w:val="00660C17"/>
    <w:rPr>
      <w:sz w:val="24"/>
      <w:szCs w:val="24"/>
    </w:rPr>
  </w:style>
  <w:style w:styleId="Tekstrezerviranogmjesta" w:type="character">
    <w:name w:val="Placeholder Text"/>
    <w:basedOn w:val="Zadanifontodlomka"/>
    <w:uiPriority w:val="99"/>
    <w:semiHidden/>
    <w:rsid w:val="007540A3"/>
    <w:rPr>
      <w:color w:val="808080"/>
      <w:bdr w:color="auto" w:space="0" w:sz="0" w:val="none"/>
      <w:shd w:color="auto" w:fill="auto" w:val="clear"/>
    </w:rPr>
  </w:style>
  <w:style w:customStyle="1" w:styleId="eSPISCCParagraphDefaultFont" w:type="character">
    <w:name w:val="eSPIS_CC_Paragraph Default Font"/>
    <w:basedOn w:val="Zadanifontodlomka"/>
    <w:rsid w:val="007540A3"/>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7540A3"/>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540A3"/>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540A3"/>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94216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2676</izvorni_sadrzaj>
    <derivirana_varijabla naziv="DomainObject.Predmet.Broj_1">2676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ST. 698/11.</izvorni_sadrzaj>
    <derivirana_varijabla naziv="DomainObject.Predmet.Opis_1">NASTAVAK ST. 698/11.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St-2676/2015</izvorni_sadrzaj>
    <derivirana_varijabla naziv="DomainObject.Predmet.OznakaBroj_1">St-2676/2015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ŽUPA dioničko društvo za ugostiteljstvo i turizam</izvorni_sadrzaj>
    <derivirana_varijabla naziv="DomainObject.Predmet.ProtustrankaFormated_1">  ŽUPA dioničko društvo za ugostiteljstvo i turizam</derivirana_varijabla>
  </DomainObject.Predmet.ProtustrankaFormated>
  <DomainObject.Predmet.ProtustrankaFormatedOIB>
    <izvorni_sadrzaj>  ŽUPA dioničko društvo za ugostiteljstvo i turizam, OIB 10479920526</izvorni_sadrzaj>
    <derivirana_varijabla naziv="DomainObject.Predmet.ProtustrankaFormatedOIB_1">  ŽUPA dioničko društvo za ugostiteljstvo i turizam, OIB 10479920526</derivirana_varijabla>
  </DomainObject.Predmet.ProtustrankaFormatedOIB>
  <DomainObject.Predmet.ProtustrankaFormatedWithAdress>
    <izvorni_sadrzaj> ŽUPA dioničko društvo za ugostiteljstvo i turizam, Srebreno, 20207 Mlini</izvorni_sadrzaj>
    <derivirana_varijabla naziv="DomainObject.Predmet.ProtustrankaFormatedWithAdress_1"> ŽUPA dioničko društvo za ugostiteljstvo i turizam, Srebreno, 20207 Mlini</derivirana_varijabla>
  </DomainObject.Predmet.ProtustrankaFormatedWithAdress>
  <DomainObject.Predmet.ProtustrankaFormatedWithAdressOIB>
    <izvorni_sadrzaj> ŽUPA dioničko društvo za ugostiteljstvo i turizam, OIB 10479920526, Srebreno, 20207 Mlini</izvorni_sadrzaj>
    <derivirana_varijabla naziv="DomainObject.Predmet.ProtustrankaFormatedWithAdressOIB_1"> ŽUPA dioničko društvo za ugostiteljstvo i turizam, OIB 10479920526, Srebreno, 20207 Mlini</derivirana_varijabla>
  </DomainObject.Predmet.ProtustrankaFormatedWithAdressOIB>
  <DomainObject.Predmet.ProtustrankaWithAdress>
    <izvorni_sadrzaj>ŽUPA dioničko društvo za ugostiteljstvo i turizam Srebreno, 20207 Mlini</izvorni_sadrzaj>
    <derivirana_varijabla naziv="DomainObject.Predmet.ProtustrankaWithAdress_1">ŽUPA dioničko društvo za ugostiteljstvo i turizam Srebreno, 20207 Mlini</derivirana_varijabla>
  </DomainObject.Predmet.ProtustrankaWithAdress>
  <DomainObject.Predmet.ProtustrankaWithAdressOIB>
    <izvorni_sadrzaj>ŽUPA dioničko društvo za ugostiteljstvo i turizam, OIB 10479920526, Srebreno, 20207 Mlini</izvorni_sadrzaj>
    <derivirana_varijabla naziv="DomainObject.Predmet.ProtustrankaWithAdressOIB_1">ŽUPA dioničko društvo za ugostiteljstvo i turizam, OIB 10479920526, Srebreno, 20207 Mlini</derivirana_varijabla>
  </DomainObject.Predmet.ProtustrankaWithAdressOIB>
  <DomainObject.Predmet.ProtustrankaNazivFormated>
    <izvorni_sadrzaj>ŽUPA dioničko društvo za ugostiteljstvo i turizam</izvorni_sadrzaj>
    <derivirana_varijabla naziv="DomainObject.Predmet.ProtustrankaNazivFormated_1">ŽUPA dioničko društvo za ugostiteljstvo i turizam</derivirana_varijabla>
  </DomainObject.Predmet.ProtustrankaNazivFormated>
  <DomainObject.Predmet.ProtustrankaNazivFormatedOIB>
    <izvorni_sadrzaj>ŽUPA dioničko društvo za ugostiteljstvo i turizam, OIB 10479920526</izvorni_sadrzaj>
    <derivirana_varijabla naziv="DomainObject.Predmet.ProtustrankaNazivFormatedOIB_1">ŽUPA dioničko društvo za ugostiteljstvo i turizam, OIB 10479920526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Zorica Kutija; Miho Srijemsi; Katica Prce; IVANA BALIĆ; Paulina Kalinić; Stijepo Šutalo; Darinka Moretić; Ane Zec; Vjekoslav Bokšić; Kate Miletić; Mato Šabadin; Stanica Burzanović; Stijepo Sambrailo</izvorni_sadrzaj>
    <derivirana_varijabla naziv="DomainObject.Predmet.StrankaFormated_1">  Zorica Kutija; Miho Srijemsi; Katica Prce; IVANA BALIĆ; Paulina Kalinić; Stijepo Šutalo; Darinka Moretić; Ane Zec; Vjekoslav Bokšić; Kate Miletić; Mato Šabadin; Stanica Burzanović; Stijepo Sambrailo</derivirana_varijabla>
  </DomainObject.Predmet.StrankaFormated>
  <DomainObject.Predmet.StrankaFormatedOIB>
    <izvorni_sadrzaj>  Zorica Kutija, OIB 36168365650; Miho Srijemsi, OIB 67551717591; Katica Prce, OIB 08347532497; IVANA BALIĆ; Paulina Kalinić, OIB 34601072299; Stijepo Šutalo, OIB 89064645297; Darinka Moretić, OIB 09065675751; Ane Zec, OIB 15654865780; Vjekoslav Bokšić, OIB 92705674448; Kate Miletić, OIB 18532626916; Mato Šabadin, OIB 28050511045; Stanica Burzanović, OIB 46646717773; Stijepo Sambrailo, OIB 52367116118</izvorni_sadrzaj>
    <derivirana_varijabla naziv="DomainObject.Predmet.StrankaFormatedOIB_1">  Zorica Kutija, OIB 36168365650; Miho Srijemsi, OIB 67551717591; Katica Prce, OIB 08347532497; IVANA BALIĆ; Paulina Kalinić, OIB 34601072299; Stijepo Šutalo, OIB 89064645297; Darinka Moretić, OIB 09065675751; Ane Zec, OIB 15654865780; Vjekoslav Bokšić, OIB 92705674448; Kate Miletić, OIB 18532626916; Mato Šabadin, OIB 28050511045; Stanica Burzanović, OIB 46646717773; Stijepo Sambrailo, OIB 52367116118</derivirana_varijabla>
  </DomainObject.Predmet.StrankaFormatedOIB>
  <DomainObject.Predmet.StrankaFormatedWithAdress>
    <izvorni_sadrzaj> Zorica Kutija, Put Dragov.dom.rata 34, 20207 Petrača; Miho Srijemsi, Petrača 27, 20207 Petrača; Katica Prce, Baltazara Bogišića 10, 20000 Dubrovnik; IVANA BALIĆ, S.Radića 37, 20210 Cavtat; Paulina Kalinić, Bosanka 3, 20207 Bosanka; Stijepo Šutalo, Buići 48, 20207 Buići; Darinka Moretić, Od Izvora 57, 20236 Nova Mokošica; Ane Zec, Zakula 18, 20207 Čelopeci; Vjekoslav Bokšić, Put Dr. Ante Starčevića 43, 20207 Brašina; Kate Miletić, Put Dr. Ante Starčevića 53, 20207 Kupari; Mato Šabadin, Makoše 4, 20207 Makoše; Stanica Burzanović, Stjepana Cvijića 32, 20000 Dubrovnik; Stijepo Sambrailo, Makoše 19, 20207 Makoše</izvorni_sadrzaj>
    <derivirana_varijabla naziv="DomainObject.Predmet.StrankaFormatedWithAdress_1"> Zorica Kutija, Put Dragov.dom.rata 34, 20207 Petrača; Miho Srijemsi, Petrača 27, 20207 Petrača; Katica Prce, Baltazara Bogišića 10, 20000 Dubrovnik; IVANA BALIĆ, S.Radića 37, 20210 Cavtat; Paulina Kalinić, Bosanka 3, 20207 Bosanka; Stijepo Šutalo, Buići 48, 20207 Buići; Darinka Moretić, Od Izvora 57, 20236 Nova Mokošica; Ane Zec, Zakula 18, 20207 Čelopeci; Vjekoslav Bokšić, Put Dr. Ante Starčevića 43, 20207 Brašina; Kate Miletić, Put Dr. Ante Starčevića 53, 20207 Kupari; Mato Šabadin, Makoše 4, 20207 Makoše; Stanica Burzanović, Stjepana Cvijića 32, 20000 Dubrovnik; Stijepo Sambrailo, Makoše 19, 20207 Makoše</derivirana_varijabla>
  </DomainObject.Predmet.StrankaFormatedWithAdress>
  <DomainObject.Predmet.StrankaFormatedWithAdressOIB>
    <izvorni_sadrzaj> Zorica Kutija, OIB 36168365650, Put Dragov.dom.rata 34, 20207 Petrača; Miho Srijemsi, OIB 67551717591, Petrača 27, 20207 Petrača; Katica Prce, OIB 08347532497, Baltazara Bogišića 10, 20000 Dubrovnik; IVANA BALIĆ, S.Radića 37, 20210 Cavtat; Paulina Kalinić, OIB 34601072299, Bosanka 3, 20207 Bosanka; Stijepo Šutalo, OIB 89064645297, Buići 48, 20207 Buići; Darinka Moretić, OIB 09065675751, Od Izvora 57, 20236 Nova Mokošica; Ane Zec, OIB 15654865780, Zakula 18, 20207 Čelopeci; Vjekoslav Bokšić, OIB 92705674448, Put Dr. Ante Starčevića 43, 20207 Brašina; Kate Miletić, OIB 18532626916, Put Dr. Ante Starčevića 53, 20207 Kupari; Mato Šabadin, OIB 28050511045, Makoše 4, 20207 Makoše; Stanica Burzanović, OIB 46646717773, Stjepana Cvijića 32, 20000 Dubrovnik; Stijepo Sambrailo, OIB 52367116118, Makoše 19, 20207 Makoše</izvorni_sadrzaj>
    <derivirana_varijabla naziv="DomainObject.Predmet.StrankaFormatedWithAdressOIB_1"> Zorica Kutija, OIB 36168365650, Put Dragov.dom.rata 34, 20207 Petrača; Miho Srijemsi, OIB 67551717591, Petrača 27, 20207 Petrača; Katica Prce, OIB 08347532497, Baltazara Bogišića 10, 20000 Dubrovnik; IVANA BALIĆ, S.Radića 37, 20210 Cavtat; Paulina Kalinić, OIB 34601072299, Bosanka 3, 20207 Bosanka; Stijepo Šutalo, OIB 89064645297, Buići 48, 20207 Buići; Darinka Moretić, OIB 09065675751, Od Izvora 57, 20236 Nova Mokošica; Ane Zec, OIB 15654865780, Zakula 18, 20207 Čelopeci; Vjekoslav Bokšić, OIB 92705674448, Put Dr. Ante Starčevića 43, 20207 Brašina; Kate Miletić, OIB 18532626916, Put Dr. Ante Starčevića 53, 20207 Kupari; Mato Šabadin, OIB 28050511045, Makoše 4, 20207 Makoše; Stanica Burzanović, OIB 46646717773, Stjepana Cvijića 32, 20000 Dubrovnik; Stijepo Sambrailo, OIB 52367116118, Makoše 19, 20207 Makoše</derivirana_varijabla>
  </DomainObject.Predmet.StrankaFormatedWithAdressOIB>
  <DomainObject.Predmet.StrankaWithAdress>
    <izvorni_sadrzaj>Zorica Kutija Put Dragov.dom.rata 34,20207 Petrača,Miho Srijemsi Petrača 27,20207 Petrača,Katica Prce Baltazara Bogišića 10,20000 Dubrovnik,IVANA BALIĆ S.Radića 37,20210 Cavtat,Paulina Kalinić Bosanka 3,20207 Bosanka,Stijepo Šutalo Buići 48,20207 Buići,Darinka Moretić Od Izvora 57,20236 Nova Mokošica,Ane Zec Zakula 18,20207 Čelopeci,Vjekoslav Bokšić Put Dr. Ante Starčevića 43,20207 Brašina,Kate Miletić Put Dr. Ante Starčevića 53,20207 Kupari,Mato Šabadin Makoše 4,20207 Makoše,Stanica Burzanović Stjepana Cvijića 32,20000 Dubrovnik,Stijepo Sambrailo Makoše 19,20207 Makoše</izvorni_sadrzaj>
    <derivirana_varijabla naziv="DomainObject.Predmet.StrankaWithAdress_1">Zorica Kutija Put Dragov.dom.rata 34,20207 Petrača,Miho Srijemsi Petrača 27,20207 Petrača,Katica Prce Baltazara Bogišića 10,20000 Dubrovnik,IVANA BALIĆ S.Radića 37,20210 Cavtat,Paulina Kalinić Bosanka 3,20207 Bosanka,Stijepo Šutalo Buići 48,20207 Buići,Darinka Moretić Od Izvora 57,20236 Nova Mokošica,Ane Zec Zakula 18,20207 Čelopeci,Vjekoslav Bokšić Put Dr. Ante Starčevića 43,20207 Brašina,Kate Miletić Put Dr. Ante Starčevića 53,20207 Kupari,Mato Šabadin Makoše 4,20207 Makoše,Stanica Burzanović Stjepana Cvijića 32,20000 Dubrovnik,Stijepo Sambrailo Makoše 19,20207 Makoše</derivirana_varijabla>
  </DomainObject.Predmet.StrankaWithAdress>
  <DomainObject.Predmet.StrankaWithAdressOIB>
    <izvorni_sadrzaj>Zorica Kutija, OIB 36168365650, Put Dragov.dom.rata 34,20207 Petrača,Miho Srijemsi, OIB 67551717591, Petrača 27,20207 Petrača,Katica Prce, OIB 08347532497, Baltazara Bogišića 10,20000 Dubrovnik,IVANA BALIĆ, S.Radića 37,20210 Cavtat,Paulina Kalinić, OIB 34601072299, Bosanka 3,20207 Bosanka,Stijepo Šutalo, OIB 89064645297, Buići 48,20207 Buići,Darinka Moretić, OIB 09065675751, Od Izvora 57,20236 Nova Mokošica,Ane Zec, OIB 15654865780, Zakula 18,20207 Čelopeci,Vjekoslav Bokšić, OIB 92705674448, Put Dr. Ante Starčevića 43,20207 Brašina,Kate Miletić, OIB 18532626916, Put Dr. Ante Starčevića 53,20207 Kupari,Mato Šabadin, OIB 28050511045, Makoše 4,20207 Makoše,Stanica Burzanović, OIB 46646717773, Stjepana Cvijića 32,20000 Dubrovnik,Stijepo Sambrailo, OIB 52367116118, Makoše 19,20207 Makoše</izvorni_sadrzaj>
    <derivirana_varijabla naziv="DomainObject.Predmet.StrankaWithAdressOIB_1">Zorica Kutija, OIB 36168365650, Put Dragov.dom.rata 34,20207 Petrača,Miho Srijemsi, OIB 67551717591, Petrača 27,20207 Petrača,Katica Prce, OIB 08347532497, Baltazara Bogišića 10,20000 Dubrovnik,IVANA BALIĆ, S.Radića 37,20210 Cavtat,Paulina Kalinić, OIB 34601072299, Bosanka 3,20207 Bosanka,Stijepo Šutalo, OIB 89064645297, Buići 48,20207 Buići,Darinka Moretić, OIB 09065675751, Od Izvora 57,20236 Nova Mokošica,Ane Zec, OIB 15654865780, Zakula 18,20207 Čelopeci,Vjekoslav Bokšić, OIB 92705674448, Put Dr. Ante Starčevića 43,20207 Brašina,Kate Miletić, OIB 18532626916, Put Dr. Ante Starčevića 53,20207 Kupari,Mato Šabadin, OIB 28050511045, Makoše 4,20207 Makoše,Stanica Burzanović, OIB 46646717773, Stjepana Cvijića 32,20000 Dubrovnik,Stijepo Sambrailo, OIB 52367116118, Makoše 19,20207 Makoše</derivirana_varijabla>
  </DomainObject.Predmet.StrankaWithAdressOIB>
  <DomainObject.Predmet.StrankaNazivFormated>
    <izvorni_sadrzaj>Zorica Kutija,Miho Srijemsi,Katica Prce,IVANA BALIĆ,Paulina Kalinić,Stijepo Šutalo,Darinka Moretić,Ane Zec,Vjekoslav Bokšić,Kate Miletić,Mato Šabadin,Stanica Burzanović,Stijepo Sambrailo</izvorni_sadrzaj>
    <derivirana_varijabla naziv="DomainObject.Predmet.StrankaNazivFormated_1">Zorica Kutija,Miho Srijemsi,Katica Prce,IVANA BALIĆ,Paulina Kalinić,Stijepo Šutalo,Darinka Moretić,Ane Zec,Vjekoslav Bokšić,Kate Miletić,Mato Šabadin,Stanica Burzanović,Stijepo Sambrailo</derivirana_varijabla>
  </DomainObject.Predmet.StrankaNazivFormated>
  <DomainObject.Predmet.StrankaNazivFormatedOIB>
    <izvorni_sadrzaj>Zorica Kutija, OIB 36168365650,Miho Srijemsi, OIB 67551717591,Katica Prce, OIB 08347532497,IVANA BALIĆ,Paulina Kalinić, OIB 34601072299,Stijepo Šutalo, OIB 89064645297,Darinka Moretić, OIB 09065675751,Ane Zec, OIB 15654865780,Vjekoslav Bokšić, OIB 92705674448,Kate Miletić, OIB 18532626916,Mato Šabadin, OIB 28050511045,Stanica Burzanović, OIB 46646717773,Stijepo Sambrailo, OIB 52367116118</izvorni_sadrzaj>
    <derivirana_varijabla naziv="DomainObject.Predmet.StrankaNazivFormatedOIB_1">Zorica Kutija, OIB 36168365650,Miho Srijemsi, OIB 67551717591,Katica Prce, OIB 08347532497,IVANA BALIĆ,Paulina Kalinić, OIB 34601072299,Stijepo Šutalo, OIB 89064645297,Darinka Moretić, OIB 09065675751,Ane Zec, OIB 15654865780,Vjekoslav Bokšić, OIB 92705674448,Kate Miletić, OIB 18532626916,Mato Šabadin, OIB 28050511045,Stanica Burzanović, OIB 46646717773,Stijepo Sambrailo, OIB 52367116118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Zorica Kutija</item>
      <item>Miho Srijemsi</item>
      <item>Katica Prce</item>
      <item>IVANA BALIĆ</item>
      <item>Paulina Kalinić</item>
      <item>Stijepo Šutalo</item>
      <item>Darinka Moretić</item>
      <item>Ane Zec</item>
      <item>Vjekoslav Bokšić</item>
      <item>Kate Miletić</item>
      <item>Mato Šabadin</item>
      <item>Stanica Burzanović</item>
      <item>Stijepo Sambrailo</item>
    </izvorni_sadrzaj>
    <derivirana_varijabla naziv="DomainObject.Predmet.StrankaListFormated_1">
      <item>Zorica Kutija</item>
      <item>Miho Srijemsi</item>
      <item>Katica Prce</item>
      <item>IVANA BALIĆ</item>
      <item>Paulina Kalinić</item>
      <item>Stijepo Šutalo</item>
      <item>Darinka Moretić</item>
      <item>Ane Zec</item>
      <item>Vjekoslav Bokšić</item>
      <item>Kate Miletić</item>
      <item>Mato Šabadin</item>
      <item>Stanica Burzanović</item>
      <item>Stijepo Sambrailo</item>
    </derivirana_varijabla>
  </DomainObject.Predmet.StrankaListFormated>
  <DomainObject.Predmet.StrankaListFormatedOIB>
    <izvorni_sadrzaj>
      <item>Zorica Kutija, OIB 36168365650</item>
      <item>Miho Srijemsi, OIB 67551717591</item>
      <item>Katica Prce, OIB 08347532497</item>
      <item>IVANA BALIĆ</item>
      <item>Paulina Kalinić, OIB 34601072299</item>
      <item>Stijepo Šutalo, OIB 89064645297</item>
      <item>Darinka Moretić, OIB 09065675751</item>
      <item>Ane Zec, OIB 15654865780</item>
      <item>Vjekoslav Bokšić, OIB 92705674448</item>
      <item>Kate Miletić, OIB 18532626916</item>
      <item>Mato Šabadin, OIB 28050511045</item>
      <item>Stanica Burzanović, OIB 46646717773</item>
      <item>Stijepo Sambrailo, OIB 52367116118</item>
    </izvorni_sadrzaj>
    <derivirana_varijabla naziv="DomainObject.Predmet.StrankaListFormatedOIB_1">
      <item>Zorica Kutija, OIB 36168365650</item>
      <item>Miho Srijemsi, OIB 67551717591</item>
      <item>Katica Prce, OIB 08347532497</item>
      <item>IVANA BALIĆ</item>
      <item>Paulina Kalinić, OIB 34601072299</item>
      <item>Stijepo Šutalo, OIB 89064645297</item>
      <item>Darinka Moretić, OIB 09065675751</item>
      <item>Ane Zec, OIB 15654865780</item>
      <item>Vjekoslav Bokšić, OIB 92705674448</item>
      <item>Kate Miletić, OIB 18532626916</item>
      <item>Mato Šabadin, OIB 28050511045</item>
      <item>Stanica Burzanović, OIB 46646717773</item>
      <item>Stijepo Sambrailo, OIB 52367116118</item>
    </derivirana_varijabla>
  </DomainObject.Predmet.StrankaListFormatedOIB>
  <DomainObject.Predmet.StrankaListFormatedWithAdress>
    <izvorni_sadrzaj>
      <item>Zorica Kutija, Put Dragov.dom.rata 34, 20207 Petrača</item>
      <item>Miho Srijemsi, Petrača 27, 20207 Petrača</item>
      <item>Katica Prce, Baltazara Bogišića 10, 20000 Dubrovnik</item>
      <item>IVANA BALIĆ, S.Radića 37, 20210 Cavtat</item>
      <item>Paulina Kalinić, Bosanka 3, 20207 Bosanka</item>
      <item>Stijepo Šutalo, Buići 48, 20207 Buići</item>
      <item>Darinka Moretić, Od Izvora 57, 20236 Nova Mokošica</item>
      <item>Ane Zec, Zakula 18, 20207 Čelopeci</item>
      <item>Vjekoslav Bokšić, Put Dr. Ante Starčevića 43, 20207 Brašina</item>
      <item>Kate Miletić, Put Dr. Ante Starčevića 53, 20207 Kupari</item>
      <item>Mato Šabadin, Makoše 4, 20207 Makoše</item>
      <item>Stanica Burzanović, Stjepana Cvijića 32, 20000 Dubrovnik</item>
      <item>Stijepo Sambrailo, Makoše 19, 20207 Makoše</item>
    </izvorni_sadrzaj>
    <derivirana_varijabla naziv="DomainObject.Predmet.StrankaListFormatedWithAdress_1">
      <item>Zorica Kutija, Put Dragov.dom.rata 34, 20207 Petrača</item>
      <item>Miho Srijemsi, Petrača 27, 20207 Petrača</item>
      <item>Katica Prce, Baltazara Bogišića 10, 20000 Dubrovnik</item>
      <item>IVANA BALIĆ, S.Radića 37, 20210 Cavtat</item>
      <item>Paulina Kalinić, Bosanka 3, 20207 Bosanka</item>
      <item>Stijepo Šutalo, Buići 48, 20207 Buići</item>
      <item>Darinka Moretić, Od Izvora 57, 20236 Nova Mokošica</item>
      <item>Ane Zec, Zakula 18, 20207 Čelopeci</item>
      <item>Vjekoslav Bokšić, Put Dr. Ante Starčevića 43, 20207 Brašina</item>
      <item>Kate Miletić, Put Dr. Ante Starčevića 53, 20207 Kupari</item>
      <item>Mato Šabadin, Makoše 4, 20207 Makoše</item>
      <item>Stanica Burzanović, Stjepana Cvijića 32, 20000 Dubrovnik</item>
      <item>Stijepo Sambrailo, Makoše 19, 20207 Makoše</item>
    </derivirana_varijabla>
  </DomainObject.Predmet.StrankaListFormatedWithAdress>
  <DomainObject.Predmet.StrankaListFormatedWithAdressOIB>
    <izvorni_sadrzaj>
      <item>Zorica Kutija, OIB 36168365650, Put Dragov.dom.rata 34, 20207 Petrača</item>
      <item>Miho Srijemsi, OIB 67551717591, Petrača 27, 20207 Petrača</item>
      <item>Katica Prce, OIB 08347532497, Baltazara Bogišića 10, 20000 Dubrovnik</item>
      <item>IVANA BALIĆ, S.Radića 37, 20210 Cavtat</item>
      <item>Paulina Kalinić, OIB 34601072299, Bosanka 3, 20207 Bosanka</item>
      <item>Stijepo Šutalo, OIB 89064645297, Buići 48, 20207 Buići</item>
      <item>Darinka Moretić, OIB 09065675751, Od Izvora 57, 20236 Nova Mokošica</item>
      <item>Ane Zec, OIB 15654865780, Zakula 18, 20207 Čelopeci</item>
      <item>Vjekoslav Bokšić, OIB 92705674448, Put Dr. Ante Starčevića 43, 20207 Brašina</item>
      <item>Kate Miletić, OIB 18532626916, Put Dr. Ante Starčevića 53, 20207 Kupari</item>
      <item>Mato Šabadin, OIB 28050511045, Makoše 4, 20207 Makoše</item>
      <item>Stanica Burzanović, OIB 46646717773, Stjepana Cvijića 32, 20000 Dubrovnik</item>
      <item>Stijepo Sambrailo, OIB 52367116118, Makoše 19, 20207 Makoše</item>
    </izvorni_sadrzaj>
    <derivirana_varijabla naziv="DomainObject.Predmet.StrankaListFormatedWithAdressOIB_1">
      <item>Zorica Kutija, OIB 36168365650, Put Dragov.dom.rata 34, 20207 Petrača</item>
      <item>Miho Srijemsi, OIB 67551717591, Petrača 27, 20207 Petrača</item>
      <item>Katica Prce, OIB 08347532497, Baltazara Bogišića 10, 20000 Dubrovnik</item>
      <item>IVANA BALIĆ, S.Radića 37, 20210 Cavtat</item>
      <item>Paulina Kalinić, OIB 34601072299, Bosanka 3, 20207 Bosanka</item>
      <item>Stijepo Šutalo, OIB 89064645297, Buići 48, 20207 Buići</item>
      <item>Darinka Moretić, OIB 09065675751, Od Izvora 57, 20236 Nova Mokošica</item>
      <item>Ane Zec, OIB 15654865780, Zakula 18, 20207 Čelopeci</item>
      <item>Vjekoslav Bokšić, OIB 92705674448, Put Dr. Ante Starčevića 43, 20207 Brašina</item>
      <item>Kate Miletić, OIB 18532626916, Put Dr. Ante Starčevića 53, 20207 Kupari</item>
      <item>Mato Šabadin, OIB 28050511045, Makoše 4, 20207 Makoše</item>
      <item>Stanica Burzanović, OIB 46646717773, Stjepana Cvijića 32, 20000 Dubrovnik</item>
      <item>Stijepo Sambrailo, OIB 52367116118, Makoše 19, 20207 Makoše</item>
    </derivirana_varijabla>
  </DomainObject.Predmet.StrankaListFormatedWithAdressOIB>
  <DomainObject.Predmet.StrankaListNazivFormated>
    <izvorni_sadrzaj>
      <item>Zorica Kutija</item>
      <item>Miho Srijemsi</item>
      <item>Katica Prce</item>
      <item>IVANA BALIĆ</item>
      <item>Paulina Kalinić</item>
      <item>Stijepo Šutalo</item>
      <item>Darinka Moretić</item>
      <item>Ane Zec</item>
      <item>Vjekoslav Bokšić</item>
      <item>Kate Miletić</item>
      <item>Mato Šabadin</item>
      <item>Stanica Burzanović</item>
      <item>Stijepo Sambrailo</item>
    </izvorni_sadrzaj>
    <derivirana_varijabla naziv="DomainObject.Predmet.StrankaListNazivFormated_1">
      <item>Zorica Kutija</item>
      <item>Miho Srijemsi</item>
      <item>Katica Prce</item>
      <item>IVANA BALIĆ</item>
      <item>Paulina Kalinić</item>
      <item>Stijepo Šutalo</item>
      <item>Darinka Moretić</item>
      <item>Ane Zec</item>
      <item>Vjekoslav Bokšić</item>
      <item>Kate Miletić</item>
      <item>Mato Šabadin</item>
      <item>Stanica Burzanović</item>
      <item>Stijepo Sambrailo</item>
    </derivirana_varijabla>
  </DomainObject.Predmet.StrankaListNazivFormated>
  <DomainObject.Predmet.StrankaListNazivFormatedOIB>
    <izvorni_sadrzaj>
      <item>Zorica Kutija, OIB 36168365650</item>
      <item>Miho Srijemsi, OIB 67551717591</item>
      <item>Katica Prce, OIB 08347532497</item>
      <item>IVANA BALIĆ</item>
      <item>Paulina Kalinić, OIB 34601072299</item>
      <item>Stijepo Šutalo, OIB 89064645297</item>
      <item>Darinka Moretić, OIB 09065675751</item>
      <item>Ane Zec, OIB 15654865780</item>
      <item>Vjekoslav Bokšić, OIB 92705674448</item>
      <item>Kate Miletić, OIB 18532626916</item>
      <item>Mato Šabadin, OIB 28050511045</item>
      <item>Stanica Burzanović, OIB 46646717773</item>
      <item>Stijepo Sambrailo, OIB 52367116118</item>
    </izvorni_sadrzaj>
    <derivirana_varijabla naziv="DomainObject.Predmet.StrankaListNazivFormatedOIB_1">
      <item>Zorica Kutija, OIB 36168365650</item>
      <item>Miho Srijemsi, OIB 67551717591</item>
      <item>Katica Prce, OIB 08347532497</item>
      <item>IVANA BALIĆ</item>
      <item>Paulina Kalinić, OIB 34601072299</item>
      <item>Stijepo Šutalo, OIB 89064645297</item>
      <item>Darinka Moretić, OIB 09065675751</item>
      <item>Ane Zec, OIB 15654865780</item>
      <item>Vjekoslav Bokšić, OIB 92705674448</item>
      <item>Kate Miletić, OIB 18532626916</item>
      <item>Mato Šabadin, OIB 28050511045</item>
      <item>Stanica Burzanović, OIB 46646717773</item>
      <item>Stijepo Sambrailo, OIB 52367116118</item>
    </derivirana_varijabla>
  </DomainObject.Predmet.StrankaListNazivFormatedOIB>
  <DomainObject.Predmet.ProtuStrankaListFormated>
    <izvorni_sadrzaj>
      <item>ŽUPA dioničko društvo za ugostiteljstvo i turizam</item>
    </izvorni_sadrzaj>
    <derivirana_varijabla naziv="DomainObject.Predmet.ProtuStrankaListFormated_1">
      <item>ŽUPA dioničko društvo za ugostiteljstvo i turizam</item>
    </derivirana_varijabla>
  </DomainObject.Predmet.ProtuStrankaListFormated>
  <DomainObject.Predmet.ProtuStrankaListFormatedOIB>
    <izvorni_sadrzaj>
      <item>ŽUPA dioničko društvo za ugostiteljstvo i turizam, OIB 10479920526</item>
    </izvorni_sadrzaj>
    <derivirana_varijabla naziv="DomainObject.Predmet.ProtuStrankaListFormatedOIB_1">
      <item>ŽUPA dioničko društvo za ugostiteljstvo i turizam, OIB 10479920526</item>
    </derivirana_varijabla>
  </DomainObject.Predmet.ProtuStrankaListFormatedOIB>
  <DomainObject.Predmet.ProtuStrankaListFormatedWithAdress>
    <izvorni_sadrzaj>
      <item>ŽUPA dioničko društvo za ugostiteljstvo i turizam, Srebreno, 20207 Mlini</item>
    </izvorni_sadrzaj>
    <derivirana_varijabla naziv="DomainObject.Predmet.ProtuStrankaListFormatedWithAdress_1">
      <item>ŽUPA dioničko društvo za ugostiteljstvo i turizam, Srebreno, 20207 Mlini</item>
    </derivirana_varijabla>
  </DomainObject.Predmet.ProtuStrankaListFormatedWithAdress>
  <DomainObject.Predmet.ProtuStrankaListFormatedWithAdressOIB>
    <izvorni_sadrzaj>
      <item>ŽUPA dioničko društvo za ugostiteljstvo i turizam, OIB 10479920526, Srebreno, 20207 Mlini</item>
    </izvorni_sadrzaj>
    <derivirana_varijabla naziv="DomainObject.Predmet.ProtuStrankaListFormatedWithAdressOIB_1">
      <item>ŽUPA dioničko društvo za ugostiteljstvo i turizam, OIB 10479920526, Srebreno, 20207 Mlini</item>
    </derivirana_varijabla>
  </DomainObject.Predmet.ProtuStrankaListFormatedWithAdressOIB>
  <DomainObject.Predmet.ProtuStrankaListNazivFormated>
    <izvorni_sadrzaj>
      <item>ŽUPA dioničko društvo za ugostiteljstvo i turizam</item>
    </izvorni_sadrzaj>
    <derivirana_varijabla naziv="DomainObject.Predmet.ProtuStrankaListNazivFormated_1">
      <item>ŽUPA dioničko društvo za ugostiteljstvo i turizam</item>
    </derivirana_varijabla>
  </DomainObject.Predmet.ProtuStrankaListNazivFormated>
  <DomainObject.Predmet.ProtuStrankaListNazivFormatedOIB>
    <izvorni_sadrzaj>
      <item>ŽUPA dioničko društvo za ugostiteljstvo i turizam, OIB 10479920526</item>
    </izvorni_sadrzaj>
    <derivirana_varijabla naziv="DomainObject.Predmet.ProtuStrankaListNazivFormatedOIB_1">
      <item>ŽUPA dioničko društvo za ugostiteljstvo i turizam, OIB 10479920526</item>
    </derivirana_varijabla>
  </DomainObject.Predmet.ProtuStrankaListNazivFormatedOIB>
  <DomainObject.Predmet.OstaliListFormated>
    <izvorni_sadrzaj>
      <item>Dubravko Arapović</item>
      <item>Maroje Stjepović</item>
      <item>Milkan Maravić</item>
      <item>HRVOJE PETRIC</item>
      <item>odv. Hrvoje Tokić</item>
      <item>zamj. ŽDO Tihan Hilje</item>
    </izvorni_sadrzaj>
    <derivirana_varijabla naziv="DomainObject.Predmet.OstaliListFormated_1">
      <item>Dubravko Arapović</item>
      <item>Maroje Stjepović</item>
      <item>Milkan Maravić</item>
      <item>HRVOJE PETRIC</item>
      <item>odv. Hrvoje Tokić</item>
      <item>zamj. ŽDO Tihan Hilje</item>
    </derivirana_varijabla>
  </DomainObject.Predmet.OstaliListFormated>
  <DomainObject.Predmet.OstaliListFormatedOIB>
    <izvorni_sadrzaj>
      <item>Dubravko Arapović</item>
      <item>Maroje Stjepović, OIB 57640555089</item>
      <item>Milkan Maravić</item>
      <item>HRVOJE PETRIC</item>
      <item>odv. Hrvoje Tokić</item>
      <item>zamj. ŽDO Tihan Hilje</item>
    </izvorni_sadrzaj>
    <derivirana_varijabla naziv="DomainObject.Predmet.OstaliListFormatedOIB_1">
      <item>Dubravko Arapović</item>
      <item>Maroje Stjepović, OIB 57640555089</item>
      <item>Milkan Maravić</item>
      <item>HRVOJE PETRIC</item>
      <item>odv. Hrvoje Tokić</item>
      <item>zamj. ŽDO Tihan Hilje</item>
    </derivirana_varijabla>
  </DomainObject.Predmet.OstaliListFormatedOIB>
  <DomainObject.Predmet.OstaliListFormatedWithAdress>
    <izvorni_sadrzaj>
      <item>Dubravko Arapović</item>
      <item>Maroje Stjepović, P. Budmani  10, 20000 Dubrovnik</item>
      <item>Milkan Maravić</item>
      <item>HRVOJE PETRIC, Marulićev trg 17, 10000 Zagreb</item>
      <item>odv. Hrvoje Tokić</item>
      <item>zamj. ŽDO Tihan Hilje</item>
    </izvorni_sadrzaj>
    <derivirana_varijabla naziv="DomainObject.Predmet.OstaliListFormatedWithAdress_1">
      <item>Dubravko Arapović</item>
      <item>Maroje Stjepović, P. Budmani  10, 20000 Dubrovnik</item>
      <item>Milkan Maravić</item>
      <item>HRVOJE PETRIC, Marulićev trg 17, 10000 Zagreb</item>
      <item>odv. Hrvoje Tokić</item>
      <item>zamj. ŽDO Tihan Hilje</item>
    </derivirana_varijabla>
  </DomainObject.Predmet.OstaliListFormatedWithAdress>
  <DomainObject.Predmet.OstaliListFormatedWithAdressOIB>
    <izvorni_sadrzaj>
      <item>Dubravko Arapović</item>
      <item>Maroje Stjepović, OIB 57640555089, P. Budmani  10, 20000 Dubrovnik</item>
      <item>Milkan Maravić</item>
      <item>HRVOJE PETRIC, Marulićev trg 17, 10000 Zagreb</item>
      <item>odv. Hrvoje Tokić</item>
      <item>zamj. ŽDO Tihan Hilje</item>
    </izvorni_sadrzaj>
    <derivirana_varijabla naziv="DomainObject.Predmet.OstaliListFormatedWithAdressOIB_1">
      <item>Dubravko Arapović</item>
      <item>Maroje Stjepović, OIB 57640555089, P. Budmani  10, 20000 Dubrovnik</item>
      <item>Milkan Maravić</item>
      <item>HRVOJE PETRIC, Marulićev trg 17, 10000 Zagreb</item>
      <item>odv. Hrvoje Tokić</item>
      <item>zamj. ŽDO Tihan Hilje</item>
    </derivirana_varijabla>
  </DomainObject.Predmet.OstaliListFormatedWithAdressOIB>
  <DomainObject.Predmet.OstaliListNazivFormated>
    <izvorni_sadrzaj>
      <item>Dubravko Arapović</item>
      <item>Maroje Stjepović</item>
      <item>Milkan Maravić</item>
      <item>HRVOJE PETRIC</item>
      <item>odv. Hrvoje Tokić</item>
      <item>zamj. ŽDO Tihan Hilje</item>
    </izvorni_sadrzaj>
    <derivirana_varijabla naziv="DomainObject.Predmet.OstaliListNazivFormated_1">
      <item>Dubravko Arapović</item>
      <item>Maroje Stjepović</item>
      <item>Milkan Maravić</item>
      <item>HRVOJE PETRIC</item>
      <item>odv. Hrvoje Tokić</item>
      <item>zamj. ŽDO Tihan Hilje</item>
    </derivirana_varijabla>
  </DomainObject.Predmet.OstaliListNazivFormated>
  <DomainObject.Predmet.OstaliListNazivFormatedOIB>
    <izvorni_sadrzaj>
      <item>Dubravko Arapović</item>
      <item>Maroje Stjepović, OIB 57640555089</item>
      <item>Milkan Maravić</item>
      <item>HRVOJE PETRIC</item>
      <item>odv. Hrvoje Tokić</item>
      <item>zamj. ŽDO Tihan Hilje</item>
    </izvorni_sadrzaj>
    <derivirana_varijabla naziv="DomainObject.Predmet.OstaliListNazivFormatedOIB_1">
      <item>Dubravko Arapović</item>
      <item>Maroje Stjepović, OIB 57640555089</item>
      <item>Milkan Maravić</item>
      <item>HRVOJE PETRIC</item>
      <item>odv. Hrvoje Tokić</item>
      <item>zamj. ŽDO Tihan Hilje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Kate Miletić i dr.</izvorni_sadrzaj>
    <derivirana_varijabla naziv="DomainObject.Predmet.StrankaIDrugi_1">Kate Miletić i dr.</derivirana_varijabla>
  </DomainObject.Predmet.StrankaIDrugi>
  <DomainObject.Predmet.ProtustrankaIDrugi>
    <izvorni_sadrzaj>ŽUPA dioničko društvo za ugostiteljstvo i turizam</izvorni_sadrzaj>
    <derivirana_varijabla naziv="DomainObject.Predmet.ProtustrankaIDrugi_1">ŽUPA dioničko društvo za ugostiteljstvo i turizam</derivirana_varijabla>
  </DomainObject.Predmet.ProtustrankaIDrugi>
  <DomainObject.Predmet.StrankaIDrugiAdressOIB>
    <izvorni_sadrzaj>Kate Miletić, OIB 18532626916, Put Dr. Ante Starčevića 53, 20207 Kupari i dr.</izvorni_sadrzaj>
    <derivirana_varijabla naziv="DomainObject.Predmet.StrankaIDrugiAdressOIB_1">Kate Miletić, OIB 18532626916, Put Dr. Ante Starčevića 53, 20207 Kupari i dr.</derivirana_varijabla>
  </DomainObject.Predmet.StrankaIDrugiAdressOIB>
  <DomainObject.Predmet.ProtustrankaIDrugiAdressOIB>
    <izvorni_sadrzaj>ŽUPA dioničko društvo za ugostiteljstvo i turizam, OIB 10479920526, Srebreno, 20207 Mlini</izvorni_sadrzaj>
    <derivirana_varijabla naziv="DomainObject.Predmet.ProtustrankaIDrugiAdressOIB_1">ŽUPA dioničko društvo za ugostiteljstvo i turizam, OIB 10479920526, Srebreno,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 dioničko društvo za ugostiteljstvo i turizam</item>
      <item>Zorica Kutija</item>
      <item>Miho Srijemsi</item>
      <item>Katica Prce</item>
      <item>Dubravko Arapović</item>
      <item>IVANA BALIĆ</item>
      <item>Paulina Kalinić</item>
      <item>Stijepo Šutalo</item>
      <item>Darinka Moretić</item>
      <item>Ane Zec</item>
      <item>Vjekoslav Bokšić</item>
      <item>Kate Miletić</item>
      <item>Mato Šabadin</item>
      <item>Stanica Burzanović</item>
      <item>Maroje Stjepović</item>
      <item>Milkan Maravić</item>
      <item>HRVOJE PETRIC</item>
      <item>odv. Hrvoje Tokić</item>
      <item>zamj. ŽDO Tihan Hilje</item>
      <item>Stijepo Sambrailo</item>
    </izvorni_sadrzaj>
    <derivirana_varijabla naziv="DomainObject.Predmet.SudioniciListNaziv_1">
      <item>ŽUPA dioničko društvo za ugostiteljstvo i turizam</item>
      <item>Zorica Kutija</item>
      <item>Miho Srijemsi</item>
      <item>Katica Prce</item>
      <item>Dubravko Arapović</item>
      <item>IVANA BALIĆ</item>
      <item>Paulina Kalinić</item>
      <item>Stijepo Šutalo</item>
      <item>Darinka Moretić</item>
      <item>Ane Zec</item>
      <item>Vjekoslav Bokšić</item>
      <item>Kate Miletić</item>
      <item>Mato Šabadin</item>
      <item>Stanica Burzanović</item>
      <item>Maroje Stjepović</item>
      <item>Milkan Maravić</item>
      <item>HRVOJE PETRIC</item>
      <item>odv. Hrvoje Tokić</item>
      <item>zamj. ŽDO Tihan Hilje</item>
      <item>Stijepo Sambrailo</item>
    </derivirana_varijabla>
  </DomainObject.Predmet.SudioniciListNaziv>
  <DomainObject.Predmet.SudioniciListAdressOIB>
    <izvorni_sadrzaj>
      <item>ŽUPA dioničko društvo za ugostiteljstvo i turizam, OIB 10479920526, Srebreno,20207 Mlini</item>
      <item>Zorica Kutija, OIB 36168365650, Put Dragov.dom.rata 34,20207 Petrača</item>
      <item>Miho Srijemsi, OIB 67551717591, Petrača 27,20207 Petrača</item>
      <item>Katica Prce, OIB 08347532497, Baltazara Bogišića 10,20000 Dubrovnik</item>
      <item>Dubravko Arapović</item>
      <item>IVANA BALIĆ, S.Radića 37,20210 Cavtat</item>
      <item>Paulina Kalinić, OIB 34601072299, Bosanka 3,20207 Bosanka</item>
      <item>Stijepo Šutalo, OIB 89064645297, Buići 48,20207 Buići</item>
      <item>Darinka Moretić, OIB 09065675751, Od Izvora 57,20236 Nova Mokošica</item>
      <item>Ane Zec, OIB 15654865780, Zakula 18,20207 Čelopeci</item>
      <item>Vjekoslav Bokšić, OIB 92705674448, Put Dr. Ante Starčevića 43,20207 Brašina</item>
      <item>Kate Miletić, OIB 18532626916, Put Dr. Ante Starčevića 53,20207 Kupari</item>
      <item>Mato Šabadin, OIB 28050511045, Makoše 4,20207 Makoše</item>
      <item>Stanica Burzanović, OIB 46646717773, Stjepana Cvijića 32,20000 Dubrovnik</item>
      <item>Maroje Stjepović, OIB 57640555089, P. Budmani  10,20000 Dubrovnik</item>
      <item>Milkan Maravić</item>
      <item>HRVOJE PETRIC, Marulićev trg 17,10000 Zagreb</item>
      <item>odv. Hrvoje Tokić</item>
      <item>zamj. ŽDO Tihan Hilje</item>
      <item>Stijepo Sambrailo, OIB 52367116118, Makoše 19,20207 Makoše</item>
    </izvorni_sadrzaj>
    <derivirana_varijabla naziv="DomainObject.Predmet.SudioniciListAdressOIB_1">
      <item>ŽUPA dioničko društvo za ugostiteljstvo i turizam, OIB 10479920526, Srebreno,20207 Mlini</item>
      <item>Zorica Kutija, OIB 36168365650, Put Dragov.dom.rata 34,20207 Petrača</item>
      <item>Miho Srijemsi, OIB 67551717591, Petrača 27,20207 Petrača</item>
      <item>Katica Prce, OIB 08347532497, Baltazara Bogišića 10,20000 Dubrovnik</item>
      <item>Dubravko Arapović</item>
      <item>IVANA BALIĆ, S.Radića 37,20210 Cavtat</item>
      <item>Paulina Kalinić, OIB 34601072299, Bosanka 3,20207 Bosanka</item>
      <item>Stijepo Šutalo, OIB 89064645297, Buići 48,20207 Buići</item>
      <item>Darinka Moretić, OIB 09065675751, Od Izvora 57,20236 Nova Mokošica</item>
      <item>Ane Zec, OIB 15654865780, Zakula 18,20207 Čelopeci</item>
      <item>Vjekoslav Bokšić, OIB 92705674448, Put Dr. Ante Starčevića 43,20207 Brašina</item>
      <item>Kate Miletić, OIB 18532626916, Put Dr. Ante Starčevića 53,20207 Kupari</item>
      <item>Mato Šabadin, OIB 28050511045, Makoše 4,20207 Makoše</item>
      <item>Stanica Burzanović, OIB 46646717773, Stjepana Cvijića 32,20000 Dubrovnik</item>
      <item>Maroje Stjepović, OIB 57640555089, P. Budmani  10,20000 Dubrovnik</item>
      <item>Milkan Maravić</item>
      <item>HRVOJE PETRIC, Marulićev trg 17,10000 Zagreb</item>
      <item>odv. Hrvoje Tokić</item>
      <item>zamj. ŽDO Tihan Hilje</item>
      <item>Stijepo Sambrailo, OIB 52367116118, Makoše 19,20207 Makoše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10479920526</item>
      <item>, OIB 36168365650</item>
      <item>, OIB 67551717591</item>
      <item>, OIB 08347532497</item>
      <item>, OIB null</item>
      <item>, OIB null</item>
      <item>, OIB 34601072299</item>
      <item>, OIB 89064645297</item>
      <item>, OIB 09065675751</item>
      <item>, OIB 15654865780</item>
      <item>, OIB 92705674448</item>
      <item>, OIB 18532626916</item>
      <item>, OIB 28050511045</item>
      <item>, OIB 46646717773</item>
      <item>, OIB 57640555089</item>
      <item>, OIB null</item>
      <item>, OIB null</item>
      <item>, OIB null</item>
      <item>, OIB null</item>
      <item>, OIB 52367116118</item>
    </izvorni_sadrzaj>
    <derivirana_varijabla naziv="DomainObject.Predmet.SudioniciListNazivOIB_1">
      <item>, OIB 10479920526</item>
      <item>, OIB 36168365650</item>
      <item>, OIB 67551717591</item>
      <item>, OIB 08347532497</item>
      <item>, OIB null</item>
      <item>, OIB null</item>
      <item>, OIB 34601072299</item>
      <item>, OIB 89064645297</item>
      <item>, OIB 09065675751</item>
      <item>, OIB 15654865780</item>
      <item>, OIB 92705674448</item>
      <item>, OIB 18532626916</item>
      <item>, OIB 28050511045</item>
      <item>, OIB 46646717773</item>
      <item>, OIB 57640555089</item>
      <item>, OIB null</item>
      <item>, OIB null</item>
      <item>, OIB null</item>
      <item>, OIB null</item>
      <item>, OIB 52367116118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319</properties:Words>
  <properties:Characters>1668</properties:Characters>
  <properties:Lines>69</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Trgovački sud u Dubrovniku, u stečajnom vijeću sastavljen od sudaca toga suda Josite Begović, kao predsjednika vijeća, te Nikš</vt:lpstr>
      <vt:lpstr>Trgovački sud u Dubrovniku, u stečajnom vijeću sastavljen od sudaca toga suda Josite Begović, kao predsjednika vijeća, te Nikš</vt:lpstr>
    </vt:vector>
  </properties:TitlesOfParts>
  <properties:LinksUpToDate>false</properties:LinksUpToDate>
  <properties:CharactersWithSpaces>1987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2016-06-02T07:00:00Z</dcterms:created>
  <dc:creator>RH-TDU</dc:creator>
  <cp:lastModifiedBy>Mara Marčinko</cp:lastModifiedBy>
  <cp:lastPrinted>2016-06-01T13:04:00Z</cp:lastPrinted>
  <dcterms:modified xmlns:xsi="http://www.w3.org/2001/XMLSchema-instance" xsi:type="dcterms:W3CDTF">2016-06-02T07:00:00Z</dcterms:modified>
  <cp:revision>3</cp:revision>
  <dc:title>Trgovački sud u Dubrovniku, u stečajnom vijeću sastavljen od sudaca toga suda Josite Begović, kao predsjednika vijeća, te Nikš</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