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5d77" w14:paraId="9165d77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EA56B6">
        <w:rPr>
          <w:rFonts w:cs="Times New Roman" w:hAnsi="Times New Roman" w:ascii="Times New Roman"/>
        </w:rPr>
        <w:t>3574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385FA5">
        <w:rPr>
          <w:rFonts w:cs="Times New Roman" w:hAnsi="Times New Roman" w:ascii="Times New Roman"/>
        </w:rPr>
        <w:t xml:space="preserve"> OLECRANON d.o.o. Sveti Ivan Zelina, Hrastje 41, OIB: </w:t>
      </w:r>
      <w:r w:rsidR="000164DD" w:rsidRPr="000164DD">
        <w:rPr>
          <w:rFonts w:cs="Times New Roman" w:hAnsi="Times New Roman" w:ascii="Times New Roman"/>
        </w:rPr>
        <w:t>77726034154</w:t>
      </w:r>
      <w:r w:rsidR="000164DD">
        <w:rPr>
          <w:rFonts w:cs="Times New Roman" w:hAnsi="Times New Roman" w:ascii="Times New Roman"/>
        </w:rPr>
        <w:t>,</w:t>
      </w:r>
      <w:r w:rsidR="00385FA5">
        <w:rPr>
          <w:rFonts w:cs="Times New Roman" w:hAnsi="Times New Roman" w:ascii="Times New Roman"/>
        </w:rPr>
        <w:t xml:space="preserve">   MBS</w:t>
      </w:r>
      <w:r w:rsidR="000164DD">
        <w:rPr>
          <w:rFonts w:cs="Times New Roman" w:hAnsi="Times New Roman" w:ascii="Times New Roman"/>
        </w:rPr>
        <w:t xml:space="preserve">: </w:t>
      </w:r>
      <w:r w:rsidR="000164DD" w:rsidRPr="000164DD">
        <w:rPr>
          <w:rFonts w:cs="Times New Roman" w:hAnsi="Times New Roman" w:ascii="Times New Roman"/>
        </w:rPr>
        <w:t>080805864</w:t>
      </w:r>
      <w:r w:rsidR="000164DD">
        <w:rPr>
          <w:rFonts w:cs="Times New Roman" w:hAnsi="Times New Roman" w:ascii="Times New Roman"/>
        </w:rPr>
        <w:t>,</w:t>
      </w:r>
      <w:r w:rsidR="00385FA5">
        <w:rPr>
          <w:rFonts w:cs="Times New Roman" w:hAnsi="Times New Roman" w:ascii="Times New Roman"/>
        </w:rPr>
        <w:t xml:space="preserve"> </w:t>
      </w:r>
      <w:r w:rsidR="00692638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636930">
        <w:rPr>
          <w:rFonts w:cs="Times New Roman" w:hAnsi="Times New Roman" w:ascii="Times New Roman"/>
        </w:rPr>
        <w:t>21</w:t>
      </w:r>
      <w:r w:rsidR="002E26C3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636930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0164DD">
        <w:rPr>
          <w:rFonts w:cs="Times New Roman" w:hAnsi="Times New Roman" w:ascii="Times New Roman"/>
        </w:rPr>
        <w:t xml:space="preserve"> OLECRANON d.o.o. Sveti Ivan Zelina, Hrastje 41, OIB: </w:t>
      </w:r>
      <w:r w:rsidR="000164DD" w:rsidRPr="000164DD">
        <w:rPr>
          <w:rFonts w:cs="Times New Roman" w:hAnsi="Times New Roman" w:ascii="Times New Roman"/>
        </w:rPr>
        <w:t>77726034154</w:t>
      </w:r>
      <w:r w:rsidR="000164DD">
        <w:rPr>
          <w:rFonts w:cs="Times New Roman" w:hAnsi="Times New Roman" w:ascii="Times New Roman"/>
        </w:rPr>
        <w:t xml:space="preserve">,   MBS: </w:t>
      </w:r>
      <w:r w:rsidR="000164DD" w:rsidRPr="000164DD">
        <w:rPr>
          <w:rFonts w:cs="Times New Roman" w:hAnsi="Times New Roman" w:ascii="Times New Roman"/>
        </w:rPr>
        <w:t>080805864</w:t>
      </w:r>
      <w:r w:rsidR="000164DD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692638">
        <w:rPr>
          <w:rFonts w:cs="Times New Roman" w:hAnsi="Times New Roman" w:ascii="Times New Roman"/>
        </w:rPr>
        <w:t xml:space="preserve"> </w:t>
      </w:r>
      <w:r w:rsidR="00385FA5">
        <w:rPr>
          <w:rFonts w:cs="Times New Roman" w:hAnsi="Times New Roman" w:ascii="Times New Roman"/>
        </w:rPr>
        <w:t>Ivani Sever, Donje Orešje, Bistrička 16, OIB:</w:t>
      </w:r>
      <w:r w:rsidR="000164DD">
        <w:rPr>
          <w:rFonts w:cs="Times New Roman" w:hAnsi="Times New Roman" w:ascii="Times New Roman"/>
        </w:rPr>
        <w:t xml:space="preserve"> </w:t>
      </w:r>
      <w:r w:rsidR="000164DD" w:rsidRPr="000164DD">
        <w:rPr>
          <w:rFonts w:cs="Times New Roman" w:hAnsi="Times New Roman" w:ascii="Times New Roman"/>
        </w:rPr>
        <w:t>15889795280</w:t>
      </w:r>
      <w:r w:rsidR="00385FA5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636930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11</w:t>
      </w:r>
      <w:r w:rsidR="002B5AFF">
        <w:rPr>
          <w:rFonts w:cs="Times New Roman" w:hAnsi="Times New Roman" w:ascii="Times New Roman"/>
          <w:b/>
        </w:rPr>
        <w:t xml:space="preserve">. svibnja </w:t>
      </w:r>
      <w:r w:rsidR="003C3CBD">
        <w:rPr>
          <w:rFonts w:cs="Times New Roman" w:hAnsi="Times New Roman" w:ascii="Times New Roman"/>
          <w:b/>
        </w:rPr>
        <w:t>2017. g.</w:t>
      </w:r>
      <w:r w:rsidR="00EA56B6">
        <w:rPr>
          <w:rFonts w:cs="Times New Roman" w:hAnsi="Times New Roman" w:ascii="Times New Roman"/>
          <w:b/>
        </w:rPr>
        <w:t xml:space="preserve"> u 09:45</w:t>
      </w:r>
      <w:r w:rsidR="00486ADA">
        <w:rPr>
          <w:rFonts w:cs="Times New Roman" w:hAnsi="Times New Roman" w:ascii="Times New Roman"/>
          <w:b/>
        </w:rPr>
        <w:t xml:space="preserve"> 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0164DD">
        <w:rPr>
          <w:rFonts w:cs="Times New Roman" w:hAnsi="Times New Roman" w:ascii="Times New Roman"/>
        </w:rPr>
        <w:t xml:space="preserve"> OLECRANON d.o.o. Sveti Ivan Zelina, Hrastje 41, OIB: </w:t>
      </w:r>
      <w:r w:rsidR="000164DD" w:rsidRPr="000164DD">
        <w:rPr>
          <w:rFonts w:cs="Times New Roman" w:hAnsi="Times New Roman" w:ascii="Times New Roman"/>
        </w:rPr>
        <w:t>77726034154</w:t>
      </w:r>
      <w:r w:rsidR="000164DD">
        <w:rPr>
          <w:rFonts w:cs="Times New Roman" w:hAnsi="Times New Roman" w:ascii="Times New Roman"/>
        </w:rPr>
        <w:t xml:space="preserve">,   MBS: </w:t>
      </w:r>
      <w:r w:rsidR="000164DD" w:rsidRPr="000164DD">
        <w:rPr>
          <w:rFonts w:cs="Times New Roman" w:hAnsi="Times New Roman" w:ascii="Times New Roman"/>
        </w:rPr>
        <w:t>080805864</w:t>
      </w:r>
      <w:r w:rsidR="000164DD">
        <w:rPr>
          <w:rFonts w:cs="Times New Roman" w:hAnsi="Times New Roman" w:ascii="Times New Roman"/>
        </w:rPr>
        <w:t xml:space="preserve">,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385FA5">
        <w:rPr>
          <w:rFonts w:cs="Times New Roman" w:hAnsi="Times New Roman" w:ascii="Times New Roman"/>
        </w:rPr>
        <w:t>d 387</w:t>
      </w:r>
      <w:r w:rsidR="00E7606F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385FA5">
        <w:rPr>
          <w:rFonts w:cs="Times New Roman" w:hAnsi="Times New Roman" w:ascii="Times New Roman"/>
        </w:rPr>
        <w:t xml:space="preserve">jednog </w:t>
      </w:r>
      <w:r w:rsidR="0092636E">
        <w:rPr>
          <w:rFonts w:cs="Times New Roman" w:hAnsi="Times New Roman" w:ascii="Times New Roman"/>
        </w:rPr>
        <w:t xml:space="preserve"> </w:t>
      </w:r>
      <w:r w:rsidR="00385FA5">
        <w:rPr>
          <w:rFonts w:cs="Times New Roman" w:hAnsi="Times New Roman" w:ascii="Times New Roman"/>
        </w:rPr>
        <w:t>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636930">
        <w:rPr>
          <w:rFonts w:cs="Times New Roman" w:hAnsi="Times New Roman" w:ascii="Times New Roman"/>
        </w:rPr>
        <w:t>21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4E5844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6762C6" w:rsidP="00D14F1D" w:rsidR="006762C6">
      <w:pPr>
        <w:rPr>
          <w:rFonts w:cs="Times New Roman" w:hAnsi="Times New Roman" w:ascii="Times New Roman"/>
        </w:rPr>
      </w:pPr>
    </w:p>
    <w:p w:rsidRDefault="004E5844" w:rsidP="004E5844" w:rsidR="009712D6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4E5844" w:rsidP="004E5844" w:rsidR="004E5844" w:rsidRPr="00947923">
      <w:pPr>
        <w:jc w:val="right"/>
        <w:rPr>
          <w:rFonts w:cs="Times New Roman" w:hAnsi="Times New Roman" w:ascii="Times New Roman"/>
        </w:rPr>
      </w:pPr>
      <w:r w:rsidRPr="004E5844">
        <w:rPr>
          <w:rFonts w:cs="Times New Roman" w:hAnsi="Times New Roman" w:ascii="Times New Roman"/>
        </w:rPr>
        <w:t>Zlatka Plivelić</w:t>
      </w:r>
    </w:p>
    <w:sectPr w:rsidSect="009B38CA" w:rsidR="004E5844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912DD8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EA56B6">
      <w:rPr>
        <w:rFonts w:cs="Times New Roman" w:hAnsi="Times New Roman" w:ascii="Times New Roman"/>
      </w:rPr>
      <w:t>3574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164DD"/>
    <w:rsid w:val="0002655E"/>
    <w:rsid w:val="000305C9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C4C45"/>
    <w:rsid w:val="001D2C73"/>
    <w:rsid w:val="001E0D47"/>
    <w:rsid w:val="0020729A"/>
    <w:rsid w:val="0021305C"/>
    <w:rsid w:val="00245FC5"/>
    <w:rsid w:val="00260847"/>
    <w:rsid w:val="002B5AFF"/>
    <w:rsid w:val="002D4EF9"/>
    <w:rsid w:val="002E26C3"/>
    <w:rsid w:val="002E3B85"/>
    <w:rsid w:val="00310E11"/>
    <w:rsid w:val="003226C2"/>
    <w:rsid w:val="003262E9"/>
    <w:rsid w:val="0036711B"/>
    <w:rsid w:val="003827FA"/>
    <w:rsid w:val="00385FA5"/>
    <w:rsid w:val="003C3CBD"/>
    <w:rsid w:val="003E40A4"/>
    <w:rsid w:val="004259A7"/>
    <w:rsid w:val="00474F1E"/>
    <w:rsid w:val="004839FC"/>
    <w:rsid w:val="00486ADA"/>
    <w:rsid w:val="004929F2"/>
    <w:rsid w:val="004A5CC8"/>
    <w:rsid w:val="004B2C43"/>
    <w:rsid w:val="004C373F"/>
    <w:rsid w:val="004C5033"/>
    <w:rsid w:val="004C6DD2"/>
    <w:rsid w:val="004D5055"/>
    <w:rsid w:val="004E2A25"/>
    <w:rsid w:val="004E54F5"/>
    <w:rsid w:val="004E5844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9713A"/>
    <w:rsid w:val="005B05B5"/>
    <w:rsid w:val="005E5B68"/>
    <w:rsid w:val="005F1595"/>
    <w:rsid w:val="005F7C4D"/>
    <w:rsid w:val="00602367"/>
    <w:rsid w:val="00604219"/>
    <w:rsid w:val="0062397E"/>
    <w:rsid w:val="00631D91"/>
    <w:rsid w:val="0063691E"/>
    <w:rsid w:val="00636930"/>
    <w:rsid w:val="0064234C"/>
    <w:rsid w:val="00653B08"/>
    <w:rsid w:val="0066188B"/>
    <w:rsid w:val="006762C6"/>
    <w:rsid w:val="00692638"/>
    <w:rsid w:val="006A47EC"/>
    <w:rsid w:val="006E60B8"/>
    <w:rsid w:val="006E7BAA"/>
    <w:rsid w:val="006F7797"/>
    <w:rsid w:val="00700421"/>
    <w:rsid w:val="007026F6"/>
    <w:rsid w:val="0071651E"/>
    <w:rsid w:val="007211FF"/>
    <w:rsid w:val="0074106F"/>
    <w:rsid w:val="00741F42"/>
    <w:rsid w:val="0075359F"/>
    <w:rsid w:val="00773DD6"/>
    <w:rsid w:val="0077519A"/>
    <w:rsid w:val="00775A37"/>
    <w:rsid w:val="007A537C"/>
    <w:rsid w:val="007B1744"/>
    <w:rsid w:val="007C42F9"/>
    <w:rsid w:val="007E2EB3"/>
    <w:rsid w:val="007F7106"/>
    <w:rsid w:val="00835F80"/>
    <w:rsid w:val="008823BE"/>
    <w:rsid w:val="00893DBB"/>
    <w:rsid w:val="008D4645"/>
    <w:rsid w:val="008E3153"/>
    <w:rsid w:val="00900D13"/>
    <w:rsid w:val="00912DD8"/>
    <w:rsid w:val="0092636E"/>
    <w:rsid w:val="00947923"/>
    <w:rsid w:val="00956880"/>
    <w:rsid w:val="00961707"/>
    <w:rsid w:val="009712D6"/>
    <w:rsid w:val="00981297"/>
    <w:rsid w:val="00992385"/>
    <w:rsid w:val="009B38CA"/>
    <w:rsid w:val="009D41F1"/>
    <w:rsid w:val="009D5937"/>
    <w:rsid w:val="009F06AA"/>
    <w:rsid w:val="009F313C"/>
    <w:rsid w:val="009F6673"/>
    <w:rsid w:val="00A057AA"/>
    <w:rsid w:val="00A21622"/>
    <w:rsid w:val="00A25CCE"/>
    <w:rsid w:val="00A510B3"/>
    <w:rsid w:val="00AA2A83"/>
    <w:rsid w:val="00AB291F"/>
    <w:rsid w:val="00AB7766"/>
    <w:rsid w:val="00AC5FAB"/>
    <w:rsid w:val="00AD0DB4"/>
    <w:rsid w:val="00AF11F7"/>
    <w:rsid w:val="00B560C9"/>
    <w:rsid w:val="00B7667E"/>
    <w:rsid w:val="00BA4F62"/>
    <w:rsid w:val="00BE46B9"/>
    <w:rsid w:val="00BE71E0"/>
    <w:rsid w:val="00C569DF"/>
    <w:rsid w:val="00C67885"/>
    <w:rsid w:val="00C87BC8"/>
    <w:rsid w:val="00CA0303"/>
    <w:rsid w:val="00D14F1D"/>
    <w:rsid w:val="00D46BC3"/>
    <w:rsid w:val="00D5190F"/>
    <w:rsid w:val="00D64440"/>
    <w:rsid w:val="00D70AF4"/>
    <w:rsid w:val="00D76787"/>
    <w:rsid w:val="00D85BEF"/>
    <w:rsid w:val="00DA470E"/>
    <w:rsid w:val="00E055D0"/>
    <w:rsid w:val="00E40D65"/>
    <w:rsid w:val="00E477DA"/>
    <w:rsid w:val="00E51337"/>
    <w:rsid w:val="00E615BA"/>
    <w:rsid w:val="00E74D24"/>
    <w:rsid w:val="00E7606F"/>
    <w:rsid w:val="00E909FD"/>
    <w:rsid w:val="00EA4E81"/>
    <w:rsid w:val="00EA56B6"/>
    <w:rsid w:val="00EB1CF8"/>
    <w:rsid w:val="00EB798B"/>
    <w:rsid w:val="00EC1A99"/>
    <w:rsid w:val="00EC7BD6"/>
    <w:rsid w:val="00EE66B4"/>
    <w:rsid w:val="00F107F8"/>
    <w:rsid w:val="00F55F25"/>
    <w:rsid w:val="00F831C3"/>
    <w:rsid w:val="00F86209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3574</izvorni_sadrzaj>
    <derivirana_varijabla naziv="DomainObject.Predmet.Broj_1">3574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St-3574/2016</izvorni_sadrzaj>
    <derivirana_varijabla naziv="DomainObject.Predmet.OznakaBroj_1">St-3574/2016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OLECRANON d.o.o. zastupanog po punomoćniku IVANA SEVER</izvorni_sadrzaj>
    <derivirana_varijabla naziv="DomainObject.Predmet.ProtustrankaFormated_1">  OLECRANON d.o.o. zastupanog po punomoćniku IVANA SEVER</derivirana_varijabla>
  </DomainObject.Predmet.ProtustrankaFormated>
  <DomainObject.Predmet.ProtustrankaFormatedOIB>
    <izvorni_sadrzaj>  OLECRANON d.o.o., OIB 77726034154 zastupanog po punomoćniku IVANA SEVER</izvorni_sadrzaj>
    <derivirana_varijabla naziv="DomainObject.Predmet.ProtustrankaFormatedOIB_1">  OLECRANON d.o.o., OIB 77726034154 zastupanog po punomoćniku IVANA SEVER</derivirana_varijabla>
  </DomainObject.Predmet.ProtustrankaFormatedOIB>
  <DomainObject.Predmet.ProtustrankaFormatedWithAdress>
    <izvorni_sadrzaj> OLECRANON d.o.o., Hrastje 41, 10380 Sveti Ivan Zelina zastupanog po punomoćniku IVANA SEVER</izvorni_sadrzaj>
    <derivirana_varijabla naziv="DomainObject.Predmet.ProtustrankaFormatedWithAdress_1"> OLECRANON d.o.o., Hrastje 41, 10380 Sveti Ivan Zelina zastupanog po punomoćniku IVANA SEVER</derivirana_varijabla>
  </DomainObject.Predmet.ProtustrankaFormatedWithAdress>
  <DomainObject.Predmet.ProtustrankaFormatedWithAdressOIB>
    <izvorni_sadrzaj> OLECRANON d.o.o., OIB 77726034154, Hrastje 41, 10380 Sveti Ivan Zelina zastupanog po punomoćniku IVANA SEVER</izvorni_sadrzaj>
    <derivirana_varijabla naziv="DomainObject.Predmet.ProtustrankaFormatedWithAdressOIB_1"> OLECRANON d.o.o., OIB 77726034154, Hrastje 41, 10380 Sveti Ivan Zelina zastupanog po punomoćniku IVANA SEVER</derivirana_varijabla>
  </DomainObject.Predmet.ProtustrankaFormatedWithAdressOIB>
  <DomainObject.Predmet.ProtustrankaWithAdress>
    <izvorni_sadrzaj>OLECRANON d.o.o. Hrastje 41, 10380 Sveti Ivan Zelina</izvorni_sadrzaj>
    <derivirana_varijabla naziv="DomainObject.Predmet.ProtustrankaWithAdress_1">OLECRANON d.o.o. Hrastje 41, 10380 Sveti Ivan Zelina</derivirana_varijabla>
  </DomainObject.Predmet.ProtustrankaWithAdress>
  <DomainObject.Predmet.ProtustrankaWithAdressOIB>
    <izvorni_sadrzaj>OLECRANON d.o.o., OIB 77726034154, Hrastje 41, 10380 Sveti Ivan Zelina</izvorni_sadrzaj>
    <derivirana_varijabla naziv="DomainObject.Predmet.ProtustrankaWithAdressOIB_1">OLECRANON d.o.o., OIB 77726034154, Hrastje 41, 10380 Sveti Ivan Zelina</derivirana_varijabla>
  </DomainObject.Predmet.ProtustrankaWithAdressOIB>
  <DomainObject.Predmet.ProtustrankaNazivFormated>
    <izvorni_sadrzaj>OLECRANON d.o.o.</izvorni_sadrzaj>
    <derivirana_varijabla naziv="DomainObject.Predmet.ProtustrankaNazivFormated_1">OLECRANON d.o.o.</derivirana_varijabla>
  </DomainObject.Predmet.ProtustrankaNazivFormated>
  <DomainObject.Predmet.ProtustrankaNazivFormatedOIB>
    <izvorni_sadrzaj>OLECRANON d.o.o., OIB 77726034154</izvorni_sadrzaj>
    <derivirana_varijabla naziv="DomainObject.Predmet.ProtustrankaNazivFormatedOIB_1">OLECRANON d.o.o., OIB 77726034154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OLECRANON d.o.o. zastupanog po punomoćniku IVANA SEVER</item>
    </izvorni_sadrzaj>
    <derivirana_varijabla naziv="DomainObject.Predmet.ProtuStrankaListFormated_1">
      <item>OLECRANON d.o.o. zastupanog po punomoćniku IVANA SEVER</item>
    </derivirana_varijabla>
  </DomainObject.Predmet.ProtuStrankaListFormated>
  <DomainObject.Predmet.ProtuStrankaListFormatedOIB>
    <izvorni_sadrzaj>
      <item>OLECRANON d.o.o., OIB 77726034154 zastupanog po punomoćniku IVANA SEVER</item>
    </izvorni_sadrzaj>
    <derivirana_varijabla naziv="DomainObject.Predmet.ProtuStrankaListFormatedOIB_1">
      <item>OLECRANON d.o.o., OIB 77726034154 zastupanog po punomoćniku IVANA SEVER</item>
    </derivirana_varijabla>
  </DomainObject.Predmet.ProtuStrankaListFormatedOIB>
  <DomainObject.Predmet.ProtuStrankaListFormatedWithAdress>
    <izvorni_sadrzaj>
      <item>OLECRANON d.o.o., Hrastje 41, 10380 Sveti Ivan Zelina zastupanog po punomoćniku IVANA SEVER</item>
    </izvorni_sadrzaj>
    <derivirana_varijabla naziv="DomainObject.Predmet.ProtuStrankaListFormatedWithAdress_1">
      <item>OLECRANON d.o.o., Hrastje 41, 10380 Sveti Ivan Zelina zastupanog po punomoćniku IVANA SEVER</item>
    </derivirana_varijabla>
  </DomainObject.Predmet.ProtuStrankaListFormatedWithAdress>
  <DomainObject.Predmet.ProtuStrankaListFormatedWithAdressOIB>
    <izvorni_sadrzaj>
      <item>OLECRANON d.o.o., OIB 77726034154, Hrastje 41, 10380 Sveti Ivan Zelina zastupanog po punomoćniku IVANA SEVER</item>
    </izvorni_sadrzaj>
    <derivirana_varijabla naziv="DomainObject.Predmet.ProtuStrankaListFormatedWithAdressOIB_1">
      <item>OLECRANON d.o.o., OIB 77726034154, Hrastje 41, 10380 Sveti Ivan Zelina zastupanog po punomoćniku IVANA SEVER</item>
    </derivirana_varijabla>
  </DomainObject.Predmet.ProtuStrankaListFormatedWithAdressOIB>
  <DomainObject.Predmet.ProtuStrankaListNazivFormated>
    <izvorni_sadrzaj>
      <item>OLECRANON d.o.o.</item>
    </izvorni_sadrzaj>
    <derivirana_varijabla naziv="DomainObject.Predmet.ProtuStrankaListNazivFormated_1">
      <item>OLECRANON d.o.o.</item>
    </derivirana_varijabla>
  </DomainObject.Predmet.ProtuStrankaListNazivFormated>
  <DomainObject.Predmet.ProtuStrankaListNazivFormatedOIB>
    <izvorni_sadrzaj>
      <item>OLECRANON d.o.o., OIB 77726034154</item>
    </izvorni_sadrzaj>
    <derivirana_varijabla naziv="DomainObject.Predmet.ProtuStrankaListNazivFormatedOIB_1">
      <item>OLECRANON d.o.o., OIB 77726034154</item>
    </derivirana_varijabla>
  </DomainObject.Predmet.ProtuStrankaListNazivFormatedOIB>
  <DomainObject.Predmet.OstaliListFormated>
    <izvorni_sadrzaj>
      <item>IVANA SEVER punomoćnik sudionika u postupku OLECRANON d.o.o.</item>
    </izvorni_sadrzaj>
    <derivirana_varijabla naziv="DomainObject.Predmet.OstaliListFormated_1">
      <item>IVANA SEVER punomoćnik sudionika u postupku OLECRANON d.o.o.</item>
    </derivirana_varijabla>
  </DomainObject.Predmet.OstaliListFormated>
  <DomainObject.Predmet.OstaliListFormatedOIB>
    <izvorni_sadrzaj>
      <item>IVANA SEVER, OIB 15889795280 punomoćnik sudionika u postupku OLECRANON d.o.o.</item>
    </izvorni_sadrzaj>
    <derivirana_varijabla naziv="DomainObject.Predmet.OstaliListFormatedOIB_1">
      <item>IVANA SEVER, OIB 15889795280 punomoćnik sudionika u postupku OLECRANON d.o.o.</item>
    </derivirana_varijabla>
  </DomainObject.Predmet.OstaliListFormatedOIB>
  <DomainObject.Predmet.OstaliListFormatedWithAdress>
    <izvorni_sadrzaj>
      <item>IVANA SEVER, Bistrička 16, 10380 Donje Orešje punomoćnik sudionika u postupku OLECRANON d.o.o.</item>
    </izvorni_sadrzaj>
    <derivirana_varijabla naziv="DomainObject.Predmet.OstaliListFormatedWithAdress_1">
      <item>IVANA SEVER, Bistrička 16, 10380 Donje Orešje punomoćnik sudionika u postupku OLECRANON d.o.o.</item>
    </derivirana_varijabla>
  </DomainObject.Predmet.OstaliListFormatedWithAdress>
  <DomainObject.Predmet.OstaliListFormatedWithAdressOIB>
    <izvorni_sadrzaj>
      <item>IVANA SEVER, OIB 15889795280, Bistrička 16, 10380 Donje Orešje punomoćnik sudionika u postupku OLECRANON d.o.o.</item>
    </izvorni_sadrzaj>
    <derivirana_varijabla naziv="DomainObject.Predmet.OstaliListFormatedWithAdressOIB_1">
      <item>IVANA SEVER, OIB 15889795280, Bistrička 16, 10380 Donje Orešje punomoćnik sudionika u postupku OLECRANON d.o.o.</item>
    </derivirana_varijabla>
  </DomainObject.Predmet.OstaliListFormatedWithAdressOIB>
  <DomainObject.Predmet.OstaliListNazivFormated>
    <izvorni_sadrzaj>
      <item>IVANA SEVER</item>
    </izvorni_sadrzaj>
    <derivirana_varijabla naziv="DomainObject.Predmet.OstaliListNazivFormated_1">
      <item>IVANA SEVER</item>
    </derivirana_varijabla>
  </DomainObject.Predmet.OstaliListNazivFormated>
  <DomainObject.Predmet.OstaliListNazivFormatedOIB>
    <izvorni_sadrzaj>
      <item>IVANA SEVER, OIB 15889795280</item>
    </izvorni_sadrzaj>
    <derivirana_varijabla naziv="DomainObject.Predmet.OstaliListNazivFormatedOIB_1">
      <item>IVANA SEVER, OIB 15889795280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OLECRANON d.o.o.</izvorni_sadrzaj>
    <derivirana_varijabla naziv="DomainObject.Predmet.ProtustrankaIDrugi_1">OLECRANON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OLECRANON d.o.o., OIB 77726034154, Hrastje 41, 10380 Sveti Ivan Zelina</izvorni_sadrzaj>
    <derivirana_varijabla naziv="DomainObject.Predmet.ProtustrankaIDrugiAdressOIB_1">OLECRANON d.o.o., OIB 77726034154, Hrastje 41,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OLECRANON d.o.o.</item>
      <item>IVANA SEVER</item>
    </izvorni_sadrzaj>
    <derivirana_varijabla naziv="DomainObject.Predmet.SudioniciListNaziv_1">
      <item>FINA Regionalni centar Zagreb</item>
      <item>OLECRANON d.o.o.</item>
      <item>IVANA SEVER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OLECRANON d.o.o., OIB 77726034154, Hrastje 41,10380 Sveti Ivan Zelina</item>
      <item>IVANA SEVER, OIB 15889795280, Bistrička 16,10380 Donje Orešje</item>
    </izvorni_sadrzaj>
    <derivirana_varijabla naziv="DomainObject.Predmet.SudioniciListAdressOIB_1">
      <item>FINA Regionalni centar Zagreb, OIB 85821130368, Trg svibanjskih žrtava 1995. br. 1,10000 Zagreb</item>
      <item>OLECRANON d.o.o., OIB 77726034154, Hrastje 41,10380 Sveti Ivan Zelina</item>
      <item>IVANA SEVER, OIB 15889795280, Bistrička 16,10380 Donje Orešje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77726034154</item>
      <item>, OIB 15889795280</item>
    </izvorni_sadrzaj>
    <derivirana_varijabla naziv="DomainObject.Predmet.SudioniciListNazivOIB_1">
      <item>, OIB 85821130368</item>
      <item>, OIB 77726034154</item>
      <item>, OIB 15889795280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EC507A-AC14-4E06-8896-CEA146442B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620</properties:Words>
  <properties:Characters>3348</properties:Characters>
  <properties:Lines>86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2017-04-20T11:56:00Z</dcterms:created>
  <dc:creator>vmihalincic</dc:creator>
  <cp:lastModifiedBy>Zlatka Plivelić</cp:lastModifiedBy>
  <cp:lastPrinted>2017-04-20T12:10:00Z</cp:lastPrinted>
  <dcterms:modified xmlns:xsi="http://www.w3.org/2001/XMLSchema-instance" xsi:type="dcterms:W3CDTF">2017-04-20T13:32:00Z</dcterms:modified>
  <cp:revision>12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