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fd42" w14:paraId="4b6fd4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1F037F">
        <w:rPr>
          <w:b/>
          <w:lang w:val="hr-HR"/>
        </w:rPr>
        <w:t>114</w:t>
      </w:r>
      <w:r w:rsidR="0063142D">
        <w:rPr>
          <w:b/>
          <w:lang w:val="hr-HR"/>
        </w:rPr>
        <w:t>7</w:t>
      </w:r>
      <w:r w:rsidR="001F037F">
        <w:rPr>
          <w:b/>
          <w:lang w:val="hr-HR"/>
        </w:rPr>
        <w:tab/>
      </w:r>
      <w:r w:rsidR="001322ED">
        <w:rPr>
          <w:b/>
          <w:lang w:val="hr-HR"/>
        </w:rPr>
        <w:t>/2017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14E85">
        <w:rPr>
          <w:lang w:val="hr-HR"/>
        </w:rPr>
        <w:t>BUCHE j.d.o.o. Podgora, Radojkovići 20</w:t>
      </w:r>
      <w:r w:rsidR="00555BE4">
        <w:rPr>
          <w:lang w:val="hr-HR"/>
        </w:rPr>
        <w:t xml:space="preserve">, OIB: </w:t>
      </w:r>
      <w:r w:rsidR="00814E85">
        <w:rPr>
          <w:lang w:val="hr-HR"/>
        </w:rPr>
        <w:t>45166160333</w:t>
      </w:r>
      <w:r w:rsidR="005E5BE0">
        <w:rPr>
          <w:lang w:val="hr-HR"/>
        </w:rPr>
        <w:t xml:space="preserve">, MBS: </w:t>
      </w:r>
      <w:r w:rsidR="00814E85">
        <w:rPr>
          <w:lang w:val="hr-HR"/>
        </w:rPr>
        <w:t>060341584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087D13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</w:t>
      </w:r>
      <w:r w:rsidR="000D7B78">
        <w:rPr>
          <w:lang w:val="hr-HR"/>
        </w:rPr>
        <w:t xml:space="preserve"> i 104/17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14E85">
        <w:rPr>
          <w:lang w:val="hr-HR"/>
        </w:rPr>
        <w:t>BUCHE j.d.o.o. Podgora, Radojkovići 20, OIB: 45166160333</w:t>
      </w:r>
      <w:r w:rsidR="00B70173">
        <w:rPr>
          <w:lang w:val="hr-HR"/>
        </w:rPr>
        <w:t xml:space="preserve">, na dan </w:t>
      </w:r>
      <w:r w:rsidR="00814E85">
        <w:rPr>
          <w:lang w:val="hr-HR"/>
        </w:rPr>
        <w:t>30. studenog</w:t>
      </w:r>
      <w:r w:rsidR="00C804E7">
        <w:rPr>
          <w:lang w:val="hr-HR"/>
        </w:rPr>
        <w:t xml:space="preserve"> 2017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087D13">
        <w:rPr>
          <w:lang w:val="hr-HR"/>
        </w:rPr>
        <w:t>494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14E85">
        <w:rPr>
          <w:lang w:val="hr-HR"/>
        </w:rPr>
        <w:t>31.809,76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0D7B78" w:rsidP="000D7B78" w:rsidR="000D7B7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087D13">
        <w:rPr>
          <w:lang w:val="hr-HR"/>
        </w:rPr>
        <w:t>19</w:t>
      </w:r>
      <w:r w:rsidR="001F037F">
        <w:rPr>
          <w:lang w:val="hr-HR"/>
        </w:rPr>
        <w:t>. prosinca</w:t>
      </w:r>
      <w:r w:rsidR="006A48C8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87D13"/>
    <w:rsid w:val="00094B4F"/>
    <w:rsid w:val="00097F28"/>
    <w:rsid w:val="000D7B78"/>
    <w:rsid w:val="000F36DD"/>
    <w:rsid w:val="00110325"/>
    <w:rsid w:val="00121146"/>
    <w:rsid w:val="001322ED"/>
    <w:rsid w:val="00133015"/>
    <w:rsid w:val="00134902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037F"/>
    <w:rsid w:val="001F1EA5"/>
    <w:rsid w:val="001F5654"/>
    <w:rsid w:val="00200E29"/>
    <w:rsid w:val="002023BE"/>
    <w:rsid w:val="002131A1"/>
    <w:rsid w:val="00217DD3"/>
    <w:rsid w:val="0022068F"/>
    <w:rsid w:val="00233B74"/>
    <w:rsid w:val="002702A4"/>
    <w:rsid w:val="002D048F"/>
    <w:rsid w:val="002E3193"/>
    <w:rsid w:val="002F202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142D"/>
    <w:rsid w:val="006355D0"/>
    <w:rsid w:val="00642955"/>
    <w:rsid w:val="00650C5E"/>
    <w:rsid w:val="006578F0"/>
    <w:rsid w:val="00663B71"/>
    <w:rsid w:val="0066735D"/>
    <w:rsid w:val="006767AE"/>
    <w:rsid w:val="00677B1A"/>
    <w:rsid w:val="006A48C8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D0BAF"/>
    <w:rsid w:val="007E165A"/>
    <w:rsid w:val="007F312C"/>
    <w:rsid w:val="008113C9"/>
    <w:rsid w:val="00814D57"/>
    <w:rsid w:val="00814E85"/>
    <w:rsid w:val="008206A7"/>
    <w:rsid w:val="00824A56"/>
    <w:rsid w:val="00825381"/>
    <w:rsid w:val="00832F97"/>
    <w:rsid w:val="00833A1C"/>
    <w:rsid w:val="008415A5"/>
    <w:rsid w:val="008540CA"/>
    <w:rsid w:val="00864D53"/>
    <w:rsid w:val="008668BE"/>
    <w:rsid w:val="00876209"/>
    <w:rsid w:val="00883F0E"/>
    <w:rsid w:val="00887FC2"/>
    <w:rsid w:val="008B062D"/>
    <w:rsid w:val="008B7CB5"/>
    <w:rsid w:val="008C4BCD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3997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96C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3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3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23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23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23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St-1147/2017</izvorni_sadrzaj>
    <derivirana_varijabla naziv="DomainObject.Predmet.OznakaBroj_1">St-1147/2017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BUCHE jednostavno društvo s ograničenom odgovornošću za frizerske usluge</izvorni_sadrzaj>
    <derivirana_varijabla naziv="DomainObject.Predmet.ProtustrankaFormated_1">  BUCHE jednostavno društvo s ograničenom odgovornošću za frizerske usluge</derivirana_varijabla>
  </DomainObject.Predmet.ProtustrankaFormated>
  <DomainObject.Predmet.ProtustrankaFormatedOIB>
    <izvorni_sadrzaj>  BUCHE jednostavno društvo s ograničenom odgovornošću za frizerske usluge, OIB 45166160333</izvorni_sadrzaj>
    <derivirana_varijabla naziv="DomainObject.Predmet.ProtustrankaFormatedOIB_1">  BUCHE jednostavno društvo s ograničenom odgovornošću za frizerske usluge, OIB 45166160333</derivirana_varijabla>
  </DomainObject.Predmet.ProtustrankaFormatedOIB>
  <DomainObject.Predmet.ProtustrankaFormatedWithAdress>
    <izvorni_sadrzaj> BUCHE jednostavno društvo s ograničenom odgovornošću za frizerske usluge, Radojkovići 20, 21327 Podgora</izvorni_sadrzaj>
    <derivirana_varijabla naziv="DomainObject.Predmet.ProtustrankaFormatedWithAdress_1"> BUCHE jednostavno društvo s ograničenom odgovornošću za frizerske usluge, Radojkovići 20, 21327 Podgora</derivirana_varijabla>
  </DomainObject.Predmet.ProtustrankaFormatedWithAdress>
  <DomainObject.Predmet.ProtustrankaFormatedWithAdressOIB>
    <izvorni_sadrzaj> BUCHE jednostavno društvo s ograničenom odgovornošću za frizerske usluge, OIB 45166160333, Radojkovići 20, 21327 Podgora</izvorni_sadrzaj>
    <derivirana_varijabla naziv="DomainObject.Predmet.ProtustrankaFormatedWithAdressOIB_1"> BUCHE jednostavno društvo s ograničenom odgovornošću za frizerske usluge, OIB 45166160333, Radojkovići 20, 21327 Podgora</derivirana_varijabla>
  </DomainObject.Predmet.ProtustrankaFormatedWithAdressOIB>
  <DomainObject.Predmet.ProtustrankaWithAdress>
    <izvorni_sadrzaj>BUCHE jednostavno društvo s ograničenom odgovornošću za frizerske usluge Radojkovići 20, 21327 Podgora</izvorni_sadrzaj>
    <derivirana_varijabla naziv="DomainObject.Predmet.ProtustrankaWithAdress_1">BUCHE jednostavno društvo s ograničenom odgovornošću za frizerske usluge Radojkovići 20, 21327 Podgora</derivirana_varijabla>
  </DomainObject.Predmet.ProtustrankaWithAdress>
  <DomainObject.Predmet.ProtustrankaWithAdressOIB>
    <izvorni_sadrzaj>BUCHE jednostavno društvo s ograničenom odgovornošću za frizerske usluge, OIB 45166160333, Radojkovići 20, 21327 Podgora</izvorni_sadrzaj>
    <derivirana_varijabla naziv="DomainObject.Predmet.ProtustrankaWithAdressOIB_1">BUCHE jednostavno društvo s ograničenom odgovornošću za frizerske usluge, OIB 45166160333, Radojkovići 20, 21327 Podgora</derivirana_varijabla>
  </DomainObject.Predmet.ProtustrankaWithAdressOIB>
  <DomainObject.Predmet.ProtustrankaNazivFormated>
    <izvorni_sadrzaj>BUCHE jednostavno društvo s ograničenom odgovornošću za frizerske usluge</izvorni_sadrzaj>
    <derivirana_varijabla naziv="DomainObject.Predmet.ProtustrankaNazivFormated_1">BUCHE jednostavno društvo s ograničenom odgovornošću za frizerske usluge</derivirana_varijabla>
  </DomainObject.Predmet.ProtustrankaNazivFormated>
  <DomainObject.Predmet.ProtustrankaNazivFormatedOIB>
    <izvorni_sadrzaj>BUCHE jednostavno društvo s ograničenom odgovornošću za frizerske usluge, OIB 45166160333</izvorni_sadrzaj>
    <derivirana_varijabla naziv="DomainObject.Predmet.ProtustrankaNazivFormatedOIB_1">BUCHE jednostavno društvo s ograničenom odgovornošću za frizerske usluge, OIB 45166160333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31809.76</izvorni_sadrzaj>
    <derivirana_varijabla naziv="DomainObject.Predmet.TrenutnaVrijednost_1">31809.76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BUCHE jednostavno društvo s ograničenom odgovornošću za frizerske usluge</item>
    </izvorni_sadrzaj>
    <derivirana_varijabla naziv="DomainObject.Predmet.ProtuStrankaListFormated_1">
      <item>BUCHE jednostavno društvo s ograničenom odgovornošću za frizerske usluge</item>
    </derivirana_varijabla>
  </DomainObject.Predmet.ProtuStrankaListFormated>
  <DomainObject.Predmet.ProtuStrankaListFormatedOIB>
    <izvorni_sadrzaj>
      <item>BUCHE jednostavno društvo s ograničenom odgovornošću za frizerske usluge, OIB 45166160333</item>
    </izvorni_sadrzaj>
    <derivirana_varijabla naziv="DomainObject.Predmet.ProtuStrankaListFormatedOIB_1">
      <item>BUCHE jednostavno društvo s ograničenom odgovornošću za frizerske usluge, OIB 45166160333</item>
    </derivirana_varijabla>
  </DomainObject.Predmet.ProtuStrankaListFormatedOIB>
  <DomainObject.Predmet.ProtuStrankaListFormatedWithAdress>
    <izvorni_sadrzaj>
      <item>BUCHE jednostavno društvo s ograničenom odgovornošću za frizerske usluge, Radojkovići 20, 21327 Podgora</item>
    </izvorni_sadrzaj>
    <derivirana_varijabla naziv="DomainObject.Predmet.ProtuStrankaListFormatedWithAdress_1">
      <item>BUCHE jednostavno društvo s ograničenom odgovornošću za frizerske usluge, Radojkovići 20, 21327 Podgora</item>
    </derivirana_varijabla>
  </DomainObject.Predmet.ProtuStrankaListFormatedWithAdress>
  <DomainObject.Predmet.ProtuStrankaListFormatedWithAdressOIB>
    <izvorni_sadrzaj>
      <item>BUCHE jednostavno društvo s ograničenom odgovornošću za frizerske usluge, OIB 45166160333, Radojkovići 20, 21327 Podgora</item>
    </izvorni_sadrzaj>
    <derivirana_varijabla naziv="DomainObject.Predmet.ProtuStrankaListFormatedWithAdressOIB_1">
      <item>BUCHE jednostavno društvo s ograničenom odgovornošću za frizerske usluge, OIB 45166160333, Radojkovići 20, 21327 Podgora</item>
    </derivirana_varijabla>
  </DomainObject.Predmet.ProtuStrankaListFormatedWithAdressOIB>
  <DomainObject.Predmet.ProtuStrankaListNazivFormated>
    <izvorni_sadrzaj>
      <item>BUCHE jednostavno društvo s ograničenom odgovornošću za frizerske usluge</item>
    </izvorni_sadrzaj>
    <derivirana_varijabla naziv="DomainObject.Predmet.ProtuStrankaListNazivFormated_1">
      <item>BUCHE jednostavno društvo s ograničenom odgovornošću za frizerske usluge</item>
    </derivirana_varijabla>
  </DomainObject.Predmet.ProtuStrankaListNazivFormated>
  <DomainObject.Predmet.ProtuStrankaListNazivFormatedOIB>
    <izvorni_sadrzaj>
      <item>BUCHE jednostavno društvo s ograničenom odgovornošću za frizerske usluge, OIB 45166160333</item>
    </izvorni_sadrzaj>
    <derivirana_varijabla naziv="DomainObject.Predmet.ProtuStrankaListNazivFormatedOIB_1">
      <item>BUCHE jednostavno društvo s ograničenom odgovornošću za frizerske usluge, OIB 45166160333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BUCHE jednostavno društvo s ograničenom odgovornošću za frizerske usluge</izvorni_sadrzaj>
    <derivirana_varijabla naziv="DomainObject.Predmet.ProtustrankaIDrugi_1">BUCHE jednostavno društvo s ograničenom odgovornošću za frizerske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BUCHE jednostavno društvo s ograničenom odgovornošću za frizerske usluge, OIB 45166160333, Radojkovići 20, 21327 Podgora</izvorni_sadrzaj>
    <derivirana_varijabla naziv="DomainObject.Predmet.ProtustrankaIDrugiAdressOIB_1">BUCHE jednostavno društvo s ograničenom odgovornošću za frizerske usluge, OIB 45166160333, Radojkovići 20,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BUCHE jednostavno društvo s ograničenom odgovornošću za frizerske usluge</item>
      <item>FINANCIJSKA AGENCIJA, RC SPLIT</item>
    </izvorni_sadrzaj>
    <derivirana_varijabla naziv="DomainObject.Predmet.SudioniciListNaziv_1">
      <item>BUCHE jednostavno društvo s ograničenom odgovornošću za frizerske usluge</item>
      <item>FINANCIJSKA AGENCIJA, RC SPLIT</item>
    </derivirana_varijabla>
  </DomainObject.Predmet.SudioniciListNaziv>
  <DomainObject.Predmet.SudioniciListAdressOIB>
    <izvorni_sadrzaj>
      <item>BUCHE jednostavno društvo s ograničenom odgovornošću za frizerske usluge, OIB 45166160333, Radojkovići 20,21327 Podgora</item>
      <item>FINANCIJSKA AGENCIJA, RC SPLIT, OIB 85821130368, Mažuranićevo šetalište 24 b,21000 Split</item>
    </izvorni_sadrzaj>
    <derivirana_varijabla naziv="DomainObject.Predmet.SudioniciListAdressOIB_1">
      <item>BUCHE jednostavno društvo s ograničenom odgovornošću za frizerske usluge, OIB 45166160333, Radojkovići 20,21327 Podgora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45166160333</item>
      <item>, OIB 85821130368</item>
    </izvorni_sadrzaj>
    <derivirana_varijabla naziv="DomainObject.Predmet.SudioniciListNazivOIB_1">
      <item>, OIB 45166160333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BCF677-B95C-432E-B01A-BF328FC57A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1693</properties:Characters>
  <properties:Lines>48</properties:Lines>
  <properties:Paragraphs>16</properties:Paragraphs>
  <properties:TotalTime>353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2017-12-19T11:30:00Z</cp:lastPrinted>
  <dcterms:modified xmlns:xsi="http://www.w3.org/2001/XMLSchema-instance" xsi:type="dcterms:W3CDTF">2017-12-19T11:42:00Z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