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c441" w14:paraId="e96c44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A06D1">
        <w:rPr>
          <w:rFonts w:hAnsi="Times New Roman" w:ascii="Times New Roman"/>
          <w:b/>
          <w:bCs/>
          <w:sz w:val="24"/>
          <w:szCs w:val="24"/>
        </w:rPr>
        <w:t>1618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A06D1">
        <w:rPr>
          <w:rFonts w:hAnsi="Times New Roman" w:ascii="Times New Roman"/>
        </w:rPr>
        <w:t>1618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3A06D1">
        <w:rPr>
          <w:rFonts w:hAnsi="Times New Roman" w:ascii="Times New Roman"/>
        </w:rPr>
        <w:t>PRO AUTUS d.o.o</w:t>
      </w:r>
      <w:r w:rsidR="003D77EA" w:rsidRPr="003D77EA">
        <w:rPr>
          <w:rFonts w:hAnsi="Times New Roman" w:ascii="Times New Roman"/>
        </w:rPr>
        <w:t>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3A06D1">
        <w:rPr>
          <w:rFonts w:hAnsi="Times New Roman" w:ascii="Times New Roman"/>
        </w:rPr>
        <w:t xml:space="preserve"> </w:t>
      </w:r>
      <w:r w:rsidR="003A06D1" w:rsidRPr="003A06D1">
        <w:rPr>
          <w:rFonts w:hAnsi="Times New Roman" w:ascii="Times New Roman"/>
        </w:rPr>
        <w:t>82005789463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16A1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6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6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St-1618/2016-3</izvorni_sadrzaj>
    <derivirana_varijabla naziv="DomainObject.Oznaka_1">St-1618/2016-3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AUTUS d.o.o.</izvorni_sadrzaj>
    <derivirana_varijabla naziv="DomainObject.Predmet.ProtustrankaFormated_1">  PRO AUTUS d.o.o.</derivirana_varijabla>
  </DomainObject.Predmet.ProtustrankaFormated>
  <DomainObject.Predmet.ProtustrankaFormatedOIB>
    <izvorni_sadrzaj>  PRO AUTUS d.o.o., OIB 82005789463</izvorni_sadrzaj>
    <derivirana_varijabla naziv="DomainObject.Predmet.ProtustrankaFormatedOIB_1">  PRO AUTUS d.o.o., OIB 82005789463</derivirana_varijabla>
  </DomainObject.Predmet.ProtustrankaFormatedOIB>
  <DomainObject.Predmet.ProtustrankaFormatedWithAdress>
    <izvorni_sadrzaj> PRO AUTUS d.o.o., Strmečkoga put 19, 10000 Zagreb</izvorni_sadrzaj>
    <derivirana_varijabla naziv="DomainObject.Predmet.ProtustrankaFormatedWithAdress_1"> PRO AUTUS d.o.o., Strmečkoga put 19, 10000 Zagreb</derivirana_varijabla>
  </DomainObject.Predmet.ProtustrankaFormatedWithAdress>
  <DomainObject.Predmet.ProtustrankaFormatedWithAdressOIB>
    <izvorni_sadrzaj> PRO AUTUS d.o.o., OIB 82005789463, Strmečkoga put 19, 10000 Zagreb</izvorni_sadrzaj>
    <derivirana_varijabla naziv="DomainObject.Predmet.ProtustrankaFormatedWithAdressOIB_1"> PRO AUTUS d.o.o., OIB 82005789463, Strmečkoga put 19, 10000 Zagreb</derivirana_varijabla>
  </DomainObject.Predmet.ProtustrankaFormatedWithAdressOIB>
  <DomainObject.Predmet.ProtustrankaWithAdress>
    <izvorni_sadrzaj>PRO AUTUS d.o.o. Strmečkoga put 19, 10000 Zagreb</izvorni_sadrzaj>
    <derivirana_varijabla naziv="DomainObject.Predmet.ProtustrankaWithAdress_1">PRO AUTUS d.o.o. Strmečkoga put 19, 10000 Zagreb</derivirana_varijabla>
  </DomainObject.Predmet.ProtustrankaWithAdress>
  <DomainObject.Predmet.ProtustrankaWithAdressOIB>
    <izvorni_sadrzaj>PRO AUTUS d.o.o., OIB 82005789463, Strmečkoga put 19, 10000 Zagreb</izvorni_sadrzaj>
    <derivirana_varijabla naziv="DomainObject.Predmet.ProtustrankaWithAdressOIB_1">PRO AUTUS d.o.o., OIB 82005789463, Strmečkoga put 19, 10000 Zagreb</derivirana_varijabla>
  </DomainObject.Predmet.ProtustrankaWithAdressOIB>
  <DomainObject.Predmet.ProtustrankaNazivFormated>
    <izvorni_sadrzaj>PRO AUTUS d.o.o.</izvorni_sadrzaj>
    <derivirana_varijabla naziv="DomainObject.Predmet.ProtustrankaNazivFormated_1">PRO AUTUS d.o.o.</derivirana_varijabla>
  </DomainObject.Predmet.ProtustrankaNazivFormated>
  <DomainObject.Predmet.ProtustrankaNazivFormatedOIB>
    <izvorni_sadrzaj>PRO AUTUS d.o.o., OIB 82005789463</izvorni_sadrzaj>
    <derivirana_varijabla naziv="DomainObject.Predmet.ProtustrankaNazivFormatedOIB_1">PRO AUTUS d.o.o., OIB 82005789463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AUTUS d.o.o.</item>
    </izvorni_sadrzaj>
    <derivirana_varijabla naziv="DomainObject.Predmet.ProtuStrankaListFormated_1">
      <item>PRO AUTUS d.o.o.</item>
    </derivirana_varijabla>
  </DomainObject.Predmet.ProtuStrankaListFormated>
  <DomainObject.Predmet.ProtuStrankaListFormatedOIB>
    <izvorni_sadrzaj>
      <item>PRO AUTUS d.o.o., OIB 82005789463</item>
    </izvorni_sadrzaj>
    <derivirana_varijabla naziv="DomainObject.Predmet.ProtuStrankaListFormatedOIB_1">
      <item>PRO AUTUS d.o.o., OIB 82005789463</item>
    </derivirana_varijabla>
  </DomainObject.Predmet.ProtuStrankaListFormatedOIB>
  <DomainObject.Predmet.ProtuStrankaListFormatedWithAdress>
    <izvorni_sadrzaj>
      <item>PRO AUTUS d.o.o., Strmečkoga put 19, 10000 Zagreb</item>
    </izvorni_sadrzaj>
    <derivirana_varijabla naziv="DomainObject.Predmet.ProtuStrankaListFormatedWithAdress_1">
      <item>PRO AUTUS d.o.o., Strmečkoga put 19, 10000 Zagreb</item>
    </derivirana_varijabla>
  </DomainObject.Predmet.ProtuStrankaListFormatedWithAdress>
  <DomainObject.Predmet.ProtuStrankaListFormatedWithAdressOIB>
    <izvorni_sadrzaj>
      <item>PRO AUTUS d.o.o., OIB 82005789463, Strmečkoga put 19, 10000 Zagreb</item>
    </izvorni_sadrzaj>
    <derivirana_varijabla naziv="DomainObject.Predmet.ProtuStrankaListFormatedWithAdressOIB_1">
      <item>PRO AUTUS d.o.o., OIB 82005789463, Strmečkoga put 19, 10000 Zagreb</item>
    </derivirana_varijabla>
  </DomainObject.Predmet.ProtuStrankaListFormatedWithAdressOIB>
  <DomainObject.Predmet.ProtuStrankaListNazivFormated>
    <izvorni_sadrzaj>
      <item>PRO AUTUS d.o.o.</item>
    </izvorni_sadrzaj>
    <derivirana_varijabla naziv="DomainObject.Predmet.ProtuStrankaListNazivFormated_1">
      <item>PRO AUTUS d.o.o.</item>
    </derivirana_varijabla>
  </DomainObject.Predmet.ProtuStrankaListNazivFormated>
  <DomainObject.Predmet.ProtuStrankaListNazivFormatedOIB>
    <izvorni_sadrzaj>
      <item>PRO AUTUS d.o.o., OIB 82005789463</item>
    </izvorni_sadrzaj>
    <derivirana_varijabla naziv="DomainObject.Predmet.ProtuStrankaListNazivFormatedOIB_1">
      <item>PRO AUTUS d.o.o., OIB 82005789463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St-1618/2016-3</izvorni_sadrzaj>
    <derivirana_varijabla naziv="DomainObject.PoslovniBrojDokumenta_1">St-1618/2016-3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AUTUS d.o.o.</izvorni_sadrzaj>
    <derivirana_varijabla naziv="DomainObject.Predmet.ProtustrankaIDrugi_1">PRO AUTUS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AUTUS d.o.o., OIB 82005789463, Strmečkoga put 19, 10000 Zagreb</izvorni_sadrzaj>
    <derivirana_varijabla naziv="DomainObject.Predmet.ProtustrankaIDrugiAdressOIB_1">PRO AUTUS d.o.o., OIB 82005789463, Strmečkoga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AUTUS d.o.o.</item>
    </izvorni_sadrzaj>
    <derivirana_varijabla naziv="DomainObject.Predmet.SudioniciListNaziv_1">
      <item>FINA Regionalni centar Zagreb</item>
      <item>PRO AUTUS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 AUTUS d.o.o., OIB 82005789463, Strmečkoga put 19,10000 Zagreb</item>
    </izvorni_sadrzaj>
    <derivirana_varijabla naziv="DomainObject.Predmet.SudioniciListAdressOIB_1">
      <item>FINA Regionalni centar Zagreb, OIB 85821130368, Trg svibanjskih žrtava 1995. br. 1,10000 Zagreb</item>
      <item>PRO AUTUS d.o.o., OIB 82005789463, Strmečkoga put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82005789463</item>
    </izvorni_sadrzaj>
    <derivirana_varijabla naziv="DomainObject.Predmet.SudioniciListNazivOIB_1">
      <item>, OIB 85821130368</item>
      <item>, OIB 82005789463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49</properties:Lines>
  <properties:Paragraphs>22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2016-06-07T10:53:00Z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