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7436" w14:paraId="c1a743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1B1F87">
        <w:rPr>
          <w:rFonts w:hAnsi="Times New Roman" w:ascii="Times New Roman"/>
          <w:sz w:val="24"/>
          <w:szCs w:val="24"/>
        </w:rPr>
        <w:t>2158</w:t>
      </w:r>
      <w:r w:rsidRPr="00A076FF">
        <w:rPr>
          <w:rFonts w:hAnsi="Times New Roman" w:ascii="Times New Roman"/>
          <w:sz w:val="24"/>
          <w:szCs w:val="24"/>
        </w:rPr>
        <w:t>/16-</w:t>
      </w:r>
      <w:r w:rsidR="001B1F87">
        <w:rPr>
          <w:rFonts w:hAnsi="Times New Roman" w:ascii="Times New Roman"/>
          <w:sz w:val="24"/>
          <w:szCs w:val="24"/>
        </w:rPr>
        <w:t>20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9B4865" w:rsidRPr="009B4865">
        <w:rPr>
          <w:rFonts w:hAnsi="Times New Roman" w:ascii="Times New Roman"/>
          <w:b/>
          <w:sz w:val="24"/>
          <w:szCs w:val="24"/>
        </w:rPr>
        <w:t>KOSNIK j.d.o.o., Osijek, Mostarska 33, MBS: 030166401, OIB: 38701723755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EA13D8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1416C9" w:rsidRPr="001416C9">
        <w:rPr>
          <w:sz w:val="24"/>
          <w:szCs w:val="24"/>
        </w:rPr>
        <w:t>Marijani Božić iz Osijeka, Sjenjak 50, OIB 73513875321</w:t>
      </w:r>
      <w:r w:rsidR="001416C9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813C0E" w:rsidRPr="00813C0E">
        <w:rPr>
          <w:sz w:val="24"/>
          <w:szCs w:val="24"/>
        </w:rPr>
        <w:t>KOSNIK j.d.o.o., Osijek, Mostarska 33, MBS: 030166401, OIB: 38701723755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8E3AF0">
        <w:rPr>
          <w:b w:val="false"/>
          <w:sz w:val="24"/>
          <w:szCs w:val="24"/>
        </w:rPr>
        <w:t>4</w:t>
      </w:r>
      <w:r w:rsidR="00B61963">
        <w:rPr>
          <w:b w:val="false"/>
          <w:sz w:val="24"/>
          <w:szCs w:val="24"/>
        </w:rPr>
        <w:t>.</w:t>
      </w:r>
      <w:r w:rsidR="001B1F87">
        <w:rPr>
          <w:b w:val="false"/>
          <w:sz w:val="24"/>
          <w:szCs w:val="24"/>
        </w:rPr>
        <w:t>5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B5274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0B2C1B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1B1F87">
        <w:rPr>
          <w:rFonts w:hAnsi="Times New Roman" w:ascii="Times New Roman"/>
          <w:sz w:val="24"/>
          <w:szCs w:val="24"/>
        </w:rPr>
        <w:t>5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1416C9" w:rsidRPr="001416C9">
        <w:rPr>
          <w:rFonts w:hAnsi="Times New Roman" w:ascii="Times New Roman"/>
          <w:sz w:val="24"/>
          <w:szCs w:val="24"/>
        </w:rPr>
        <w:t>Marijani Božić iz Osijeka, Sjenjak 50, OIB 73513875321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</w:t>
      </w:r>
      <w:r w:rsidR="001416C9" w:rsidRPr="001416C9">
        <w:rPr>
          <w:rFonts w:hAnsi="Times New Roman" w:ascii="Times New Roman"/>
          <w:sz w:val="24"/>
          <w:szCs w:val="24"/>
        </w:rPr>
        <w:t>HR0625000093105337582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3E5FD8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FA10D3">
        <w:rPr>
          <w:rFonts w:hAnsi="Times New Roman" w:ascii="Times New Roman"/>
          <w:sz w:val="24"/>
          <w:szCs w:val="24"/>
        </w:rPr>
        <w:t>2158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FA10D3">
        <w:rPr>
          <w:rFonts w:hAnsi="Times New Roman" w:ascii="Times New Roman"/>
          <w:sz w:val="24"/>
          <w:szCs w:val="24"/>
        </w:rPr>
        <w:t>2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1416C9">
        <w:rPr>
          <w:rFonts w:hAnsi="Times New Roman" w:ascii="Times New Roman"/>
          <w:sz w:val="24"/>
          <w:szCs w:val="24"/>
        </w:rPr>
        <w:t>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813C0E" w:rsidRPr="009B4865">
        <w:rPr>
          <w:rFonts w:hAnsi="Times New Roman" w:ascii="Times New Roman"/>
          <w:b/>
          <w:sz w:val="24"/>
          <w:szCs w:val="24"/>
        </w:rPr>
        <w:t>KOSNIK j.d.o.o., Osijek, Mostarska 33, MBS: 030166401, OIB: 38701723755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>metodom slučajnog odabira (automatski odabir) sukladno čl. 115 st. 2 SZ u vezi s čl. 132</w:t>
      </w:r>
      <w:r w:rsidR="003E5F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1416C9" w:rsidRPr="001416C9">
        <w:rPr>
          <w:rFonts w:hAnsi="Times New Roman" w:ascii="Times New Roman"/>
          <w:sz w:val="24"/>
          <w:szCs w:val="24"/>
        </w:rPr>
        <w:t>Marijan</w:t>
      </w:r>
      <w:r w:rsidR="001416C9">
        <w:rPr>
          <w:rFonts w:hAnsi="Times New Roman" w:ascii="Times New Roman"/>
          <w:sz w:val="24"/>
          <w:szCs w:val="24"/>
        </w:rPr>
        <w:t>a</w:t>
      </w:r>
      <w:r w:rsidR="001416C9" w:rsidRPr="001416C9">
        <w:rPr>
          <w:rFonts w:hAnsi="Times New Roman" w:ascii="Times New Roman"/>
          <w:sz w:val="24"/>
          <w:szCs w:val="24"/>
        </w:rPr>
        <w:t xml:space="preserve"> Božić iz Osijeka, Sjenjak 50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E5FD8" w:rsidP="002E512B" w:rsidR="003E5FD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5FD8" w:rsidP="009B4865" w:rsidR="003E5FD8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9B4865" w:rsidP="009B4865" w:rsidR="009B4865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13C0E" w:rsidP="003E5FD8" w:rsidR="00813C0E">
      <w:pPr>
        <w:jc w:val="right"/>
        <w:rPr>
          <w:rFonts w:hAnsi="Times New Roman" w:ascii="Times New Roman"/>
          <w:sz w:val="24"/>
          <w:szCs w:val="24"/>
        </w:rPr>
      </w:pPr>
    </w:p>
    <w:p w:rsidRDefault="003E5FD8" w:rsidP="003E5FD8" w:rsidR="003E5FD8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9B4865">
        <w:rPr>
          <w:rFonts w:hAnsi="Times New Roman" w:ascii="Times New Roman"/>
          <w:sz w:val="24"/>
          <w:szCs w:val="24"/>
        </w:rPr>
        <w:t>2158</w:t>
      </w:r>
      <w:r w:rsidRPr="00A076FF">
        <w:rPr>
          <w:rFonts w:hAnsi="Times New Roman" w:ascii="Times New Roman"/>
          <w:sz w:val="24"/>
          <w:szCs w:val="24"/>
        </w:rPr>
        <w:t>/16-</w:t>
      </w:r>
      <w:r w:rsidR="009B4865">
        <w:rPr>
          <w:rFonts w:hAnsi="Times New Roman" w:ascii="Times New Roman"/>
          <w:sz w:val="24"/>
          <w:szCs w:val="24"/>
        </w:rPr>
        <w:t>20</w:t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4206E2">
        <w:rPr>
          <w:rFonts w:hAnsi="Times New Roman" w:ascii="Times New Roman"/>
          <w:sz w:val="24"/>
          <w:szCs w:val="24"/>
        </w:rPr>
        <w:t>3</w:t>
      </w:r>
      <w:r w:rsidR="00DF013D">
        <w:rPr>
          <w:rFonts w:hAnsi="Times New Roman" w:ascii="Times New Roman"/>
          <w:sz w:val="24"/>
          <w:szCs w:val="24"/>
        </w:rPr>
        <w:t>.</w:t>
      </w:r>
      <w:r w:rsidR="001416C9">
        <w:rPr>
          <w:rFonts w:hAnsi="Times New Roman" w:ascii="Times New Roman"/>
          <w:sz w:val="24"/>
          <w:szCs w:val="24"/>
        </w:rPr>
        <w:t>3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E3AF0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1B1F87">
        <w:rPr>
          <w:rFonts w:hAnsi="Times New Roman" w:ascii="Times New Roman"/>
          <w:sz w:val="24"/>
          <w:szCs w:val="24"/>
        </w:rPr>
        <w:t>5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E3AF0">
        <w:rPr>
          <w:rFonts w:hAnsi="Times New Roman" w:ascii="Times New Roman"/>
          <w:sz w:val="24"/>
          <w:szCs w:val="24"/>
        </w:rPr>
        <w:t>24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1416C9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8E3AF0">
        <w:rPr>
          <w:rFonts w:hAnsi="Times New Roman" w:ascii="Times New Roman"/>
          <w:sz w:val="24"/>
          <w:szCs w:val="24"/>
        </w:rPr>
        <w:t>Maja Videnović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6C458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B42720">
        <w:rPr>
          <w:rFonts w:hAnsi="Times New Roman" w:ascii="Times New Roman"/>
          <w:sz w:val="24"/>
          <w:szCs w:val="24"/>
        </w:rPr>
        <w:t>2</w:t>
      </w:r>
      <w:r w:rsidR="009C65C7">
        <w:rPr>
          <w:rFonts w:hAnsi="Times New Roman" w:ascii="Times New Roman"/>
          <w:sz w:val="24"/>
          <w:szCs w:val="24"/>
        </w:rPr>
        <w:t>4</w:t>
      </w:r>
      <w:r w:rsidR="00B42720">
        <w:rPr>
          <w:rFonts w:hAnsi="Times New Roman" w:ascii="Times New Roman"/>
          <w:sz w:val="24"/>
          <w:szCs w:val="24"/>
        </w:rPr>
        <w:t>/4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9B484B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AA9" w:rsidP="00F427F2" w:rsidR="00661AA9">
      <w:pPr>
        <w:spacing w:lineRule="auto" w:line="240" w:after="0"/>
      </w:pPr>
      <w:r>
        <w:separator/>
      </w:r>
    </w:p>
  </w:endnote>
  <w:end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AA9" w:rsidP="00F427F2" w:rsidR="00661AA9">
      <w:pPr>
        <w:spacing w:lineRule="auto" w:line="240" w:after="0"/>
      </w:pPr>
      <w:r>
        <w:separator/>
      </w:r>
    </w:p>
  </w:footnote>
  <w:footnote w:id="0" w:type="continuationSeparator">
    <w:p w:rsidRDefault="00661AA9" w:rsidP="00F427F2" w:rsidR="00661A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47FF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B2C1B"/>
    <w:rsid w:val="000D2A5B"/>
    <w:rsid w:val="000D2DDD"/>
    <w:rsid w:val="001416C9"/>
    <w:rsid w:val="001947FF"/>
    <w:rsid w:val="001B157C"/>
    <w:rsid w:val="001B1F87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E5FD8"/>
    <w:rsid w:val="00404F3C"/>
    <w:rsid w:val="004164EB"/>
    <w:rsid w:val="00417717"/>
    <w:rsid w:val="004206E2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61AA9"/>
    <w:rsid w:val="006C4589"/>
    <w:rsid w:val="006C67A8"/>
    <w:rsid w:val="006C6E23"/>
    <w:rsid w:val="006D487D"/>
    <w:rsid w:val="00726031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13C0E"/>
    <w:rsid w:val="00882170"/>
    <w:rsid w:val="00887529"/>
    <w:rsid w:val="008A7EFE"/>
    <w:rsid w:val="008D0610"/>
    <w:rsid w:val="008D6FC8"/>
    <w:rsid w:val="008E3AF0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B484B"/>
    <w:rsid w:val="009B4865"/>
    <w:rsid w:val="009C65C7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42720"/>
    <w:rsid w:val="00B61963"/>
    <w:rsid w:val="00BB5274"/>
    <w:rsid w:val="00BE0DC1"/>
    <w:rsid w:val="00C21CF9"/>
    <w:rsid w:val="00C50577"/>
    <w:rsid w:val="00CA1194"/>
    <w:rsid w:val="00CC7A09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13D8"/>
    <w:rsid w:val="00EA33F3"/>
    <w:rsid w:val="00EC76CD"/>
    <w:rsid w:val="00EE6EBF"/>
    <w:rsid w:val="00F132BA"/>
    <w:rsid w:val="00F427F2"/>
    <w:rsid w:val="00F540E2"/>
    <w:rsid w:val="00F949C5"/>
    <w:rsid w:val="00FA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94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7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7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7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7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94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7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7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7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7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St-2158/2016</izvorni_sadrzaj>
    <derivirana_varijabla naziv="DomainObject.Predmet.OznakaBroj_1">St-2158/2016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KOSNIK j.d.o.o. za graditeljstvo i usluge</izvorni_sadrzaj>
    <derivirana_varijabla naziv="DomainObject.Predmet.ProtustrankaFormated_1">  KOSNIK j.d.o.o. za graditeljstvo i usluge</derivirana_varijabla>
  </DomainObject.Predmet.ProtustrankaFormated>
  <DomainObject.Predmet.ProtustrankaFormatedOIB>
    <izvorni_sadrzaj>  KOSNIK j.d.o.o. za graditeljstvo i usluge, OIB 38701723755</izvorni_sadrzaj>
    <derivirana_varijabla naziv="DomainObject.Predmet.ProtustrankaFormatedOIB_1">  KOSNIK j.d.o.o. za graditeljstvo i usluge, OIB 38701723755</derivirana_varijabla>
  </DomainObject.Predmet.ProtustrankaFormatedOIB>
  <DomainObject.Predmet.ProtustrankaFormatedWithAdress>
    <izvorni_sadrzaj> KOSNIK j.d.o.o. za graditeljstvo i usluge, Mostarska 33, 31000 Osijek</izvorni_sadrzaj>
    <derivirana_varijabla naziv="DomainObject.Predmet.ProtustrankaFormatedWithAdress_1"> KOSNIK j.d.o.o. za graditeljstvo i usluge, Mostarska 33, 31000 Osijek</derivirana_varijabla>
  </DomainObject.Predmet.ProtustrankaFormatedWithAdress>
  <DomainObject.Predmet.ProtustrankaFormatedWithAdressOIB>
    <izvorni_sadrzaj> KOSNIK j.d.o.o. za graditeljstvo i usluge, OIB 38701723755, Mostarska 33, 31000 Osijek</izvorni_sadrzaj>
    <derivirana_varijabla naziv="DomainObject.Predmet.ProtustrankaFormatedWithAdressOIB_1"> KOSNIK j.d.o.o. za graditeljstvo i usluge, OIB 38701723755, Mostarska 33, 31000 Osijek</derivirana_varijabla>
  </DomainObject.Predmet.ProtustrankaFormatedWithAdressOIB>
  <DomainObject.Predmet.ProtustrankaWithAdress>
    <izvorni_sadrzaj>KOSNIK j.d.o.o. za graditeljstvo i usluge Mostarska 33, 31000 Osijek</izvorni_sadrzaj>
    <derivirana_varijabla naziv="DomainObject.Predmet.ProtustrankaWithAdress_1">KOSNIK j.d.o.o. za graditeljstvo i usluge Mostarska 33, 31000 Osijek</derivirana_varijabla>
  </DomainObject.Predmet.ProtustrankaWithAdress>
  <DomainObject.Predmet.ProtustrankaWithAdressOIB>
    <izvorni_sadrzaj>KOSNIK j.d.o.o. za graditeljstvo i usluge, OIB 38701723755, Mostarska 33, 31000 Osijek</izvorni_sadrzaj>
    <derivirana_varijabla naziv="DomainObject.Predmet.ProtustrankaWithAdressOIB_1">KOSNIK j.d.o.o. za graditeljstvo i usluge, OIB 38701723755, Mostarska 33, 31000 Osijek</derivirana_varijabla>
  </DomainObject.Predmet.ProtustrankaWithAdressOIB>
  <DomainObject.Predmet.ProtustrankaNazivFormated>
    <izvorni_sadrzaj>KOSNIK j.d.o.o. za graditeljstvo i usluge</izvorni_sadrzaj>
    <derivirana_varijabla naziv="DomainObject.Predmet.ProtustrankaNazivFormated_1">KOSNIK j.d.o.o. za graditeljstvo i usluge</derivirana_varijabla>
  </DomainObject.Predmet.ProtustrankaNazivFormated>
  <DomainObject.Predmet.ProtustrankaNazivFormatedOIB>
    <izvorni_sadrzaj>KOSNIK j.d.o.o. za graditeljstvo i usluge, OIB 38701723755</izvorni_sadrzaj>
    <derivirana_varijabla naziv="DomainObject.Predmet.ProtustrankaNazivFormatedOIB_1">KOSNIK j.d.o.o. za graditeljstvo i usluge, OIB 38701723755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KOSNIK j.d.o.o. za graditeljstvo i usluge</item>
    </izvorni_sadrzaj>
    <derivirana_varijabla naziv="DomainObject.Predmet.ProtuStrankaListFormated_1">
      <item>KOSNIK j.d.o.o. za graditeljstvo i usluge</item>
    </derivirana_varijabla>
  </DomainObject.Predmet.ProtuStrankaListFormated>
  <DomainObject.Predmet.ProtuStrankaListFormatedOIB>
    <izvorni_sadrzaj>
      <item>KOSNIK j.d.o.o. za graditeljstvo i usluge, OIB 38701723755</item>
    </izvorni_sadrzaj>
    <derivirana_varijabla naziv="DomainObject.Predmet.ProtuStrankaListFormatedOIB_1">
      <item>KOSNIK j.d.o.o. za graditeljstvo i usluge, OIB 38701723755</item>
    </derivirana_varijabla>
  </DomainObject.Predmet.ProtuStrankaListFormatedOIB>
  <DomainObject.Predmet.ProtuStrankaListFormatedWithAdress>
    <izvorni_sadrzaj>
      <item>KOSNIK j.d.o.o. za graditeljstvo i usluge, Mostarska 33, 31000 Osijek</item>
    </izvorni_sadrzaj>
    <derivirana_varijabla naziv="DomainObject.Predmet.ProtuStrankaListFormatedWithAdress_1">
      <item>KOSNIK j.d.o.o. za graditeljstvo i usluge, Mostarska 33, 31000 Osijek</item>
    </derivirana_varijabla>
  </DomainObject.Predmet.ProtuStrankaListFormatedWithAdress>
  <DomainObject.Predmet.ProtuStrankaListFormatedWithAdressOIB>
    <izvorni_sadrzaj>
      <item>KOSNIK j.d.o.o. za graditeljstvo i usluge, OIB 38701723755, Mostarska 33, 31000 Osijek</item>
    </izvorni_sadrzaj>
    <derivirana_varijabla naziv="DomainObject.Predmet.ProtuStrankaListFormatedWithAdressOIB_1">
      <item>KOSNIK j.d.o.o. za graditeljstvo i usluge, OIB 38701723755, Mostarska 33, 31000 Osijek</item>
    </derivirana_varijabla>
  </DomainObject.Predmet.ProtuStrankaListFormatedWithAdressOIB>
  <DomainObject.Predmet.ProtuStrankaListNazivFormated>
    <izvorni_sadrzaj>
      <item>KOSNIK j.d.o.o. za graditeljstvo i usluge</item>
    </izvorni_sadrzaj>
    <derivirana_varijabla naziv="DomainObject.Predmet.ProtuStrankaListNazivFormated_1">
      <item>KOSNIK j.d.o.o. za graditeljstvo i usluge</item>
    </derivirana_varijabla>
  </DomainObject.Predmet.ProtuStrankaListNazivFormated>
  <DomainObject.Predmet.ProtuStrankaListNazivFormatedOIB>
    <izvorni_sadrzaj>
      <item>KOSNIK j.d.o.o. za graditeljstvo i usluge, OIB 38701723755</item>
    </izvorni_sadrzaj>
    <derivirana_varijabla naziv="DomainObject.Predmet.ProtuStrankaListNazivFormatedOIB_1">
      <item>KOSNIK j.d.o.o. za graditeljstvo i usluge, OIB 38701723755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KOSNIK j.d.o.o. za graditeljstvo i usluge</izvorni_sadrzaj>
    <derivirana_varijabla naziv="DomainObject.Predmet.ProtustrankaIDrugi_1">KOSNIK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KOSNIK j.d.o.o. za graditeljstvo i usluge, OIB 38701723755, Mostarska 33, 31000 Osijek</izvorni_sadrzaj>
    <derivirana_varijabla naziv="DomainObject.Predmet.ProtustrankaIDrugiAdressOIB_1">KOSNIK j.d.o.o. za graditeljstvo i usluge, OIB 38701723755, Mostarska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KOSNIK j.d.o.o. za graditeljstvo i usluge</item>
    </izvorni_sadrzaj>
    <derivirana_varijabla naziv="DomainObject.Predmet.SudioniciListNaziv_1">
      <item>FINA RC OSIJEK</item>
      <item>KOSNIK j.d.o.o. za graditeljstvo i usluge</item>
    </derivirana_varijabla>
  </DomainObject.Predmet.SudioniciListNaziv>
  <DomainObject.Predmet.SudioniciListAdressOIB>
    <izvorni_sadrzaj>
      <item>FINA RC OSIJEK, OIB 85821130368</item>
      <item>KOSNIK j.d.o.o. za graditeljstvo i usluge, OIB 38701723755, Mostarska 33,31000 Osijek</item>
    </izvorni_sadrzaj>
    <derivirana_varijabla naziv="DomainObject.Predmet.SudioniciListAdressOIB_1">
      <item>FINA RC OSIJEK, OIB 85821130368</item>
      <item>KOSNIK j.d.o.o. za graditeljstvo i usluge, OIB 38701723755, Mostarska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38701723755</item>
    </izvorni_sadrzaj>
    <derivirana_varijabla naziv="DomainObject.Predmet.SudioniciListNazivOIB_1">
      <item>, OIB 85821130368</item>
      <item>, OIB 38701723755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07F93-B873-45EF-AFC1-C75A54B46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437</properties:Words>
  <properties:Characters>2396</properties:Characters>
  <properties:Lines>82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2017-03-24T11:14:00Z</dcterms:created>
  <dc:creator>Blanka</dc:creator>
  <cp:lastModifiedBy>Maja Videnović</cp:lastModifiedBy>
  <cp:lastPrinted>2017-03-24T10:46:00Z</cp:lastPrinted>
  <dcterms:modified xmlns:xsi="http://www.w3.org/2001/XMLSchema-instance" xsi:type="dcterms:W3CDTF">2017-03-24T11:20:00Z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