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22d7" w14:paraId="85822d7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8C0024">
        <w:rPr>
          <w:rFonts w:cs="Times New Roman" w:hAnsi="Times New Roman" w:ascii="Times New Roman"/>
          <w:b/>
          <w:sz w:val="24"/>
          <w:szCs w:val="24"/>
        </w:rPr>
        <w:t>64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8C0024">
        <w:rPr>
          <w:rFonts w:cs="Times New Roman" w:hAnsi="Times New Roman" w:ascii="Times New Roman"/>
          <w:sz w:val="24"/>
          <w:szCs w:val="24"/>
        </w:rPr>
        <w:t xml:space="preserve">VAPORA d.o.o. iz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 xml:space="preserve"> Luke,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 xml:space="preserve"> Luka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>, MBS:110034817, OIB:06830485040</w:t>
      </w:r>
      <w:r w:rsidR="00850676">
        <w:rPr>
          <w:rFonts w:cs="Times New Roman" w:hAnsi="Times New Roman" w:ascii="Times New Roman"/>
          <w:sz w:val="24"/>
          <w:szCs w:val="24"/>
        </w:rPr>
        <w:t>,</w:t>
      </w:r>
      <w:r w:rsidR="001339E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8C0024">
        <w:rPr>
          <w:rFonts w:cs="Times New Roman" w:hAnsi="Times New Roman" w:ascii="Times New Roman"/>
          <w:sz w:val="24"/>
          <w:szCs w:val="24"/>
        </w:rPr>
        <w:t xml:space="preserve">VAPORA d.o.o. iz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 xml:space="preserve"> Luke,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Prvić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 xml:space="preserve"> Luka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>, MBS:110034817, OIB:06830485040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8C0024">
        <w:rPr>
          <w:rFonts w:cs="Times New Roman" w:hAnsi="Times New Roman" w:ascii="Times New Roman"/>
          <w:sz w:val="24"/>
          <w:szCs w:val="24"/>
        </w:rPr>
        <w:t>4.155,78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Viktoria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Dijas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 xml:space="preserve"> iz Zagreba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C27707">
        <w:rPr>
          <w:rFonts w:cs="Times New Roman" w:hAnsi="Times New Roman" w:ascii="Times New Roman"/>
          <w:sz w:val="24"/>
          <w:szCs w:val="24"/>
        </w:rPr>
        <w:t>ro</w:t>
      </w:r>
      <w:r w:rsidR="008C0024">
        <w:rPr>
          <w:rFonts w:cs="Times New Roman" w:hAnsi="Times New Roman" w:ascii="Times New Roman"/>
          <w:sz w:val="24"/>
          <w:szCs w:val="24"/>
        </w:rPr>
        <w:t>j 221-64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339E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661212">
        <w:rPr>
          <w:rFonts w:cs="Times New Roman" w:hAnsi="Times New Roman" w:ascii="Times New Roman"/>
          <w:sz w:val="24"/>
          <w:szCs w:val="24"/>
        </w:rPr>
        <w:t xml:space="preserve">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850676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Viktoria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Dijas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C0024">
        <w:rPr>
          <w:rFonts w:cs="Times New Roman" w:hAnsi="Times New Roman" w:ascii="Times New Roman"/>
          <w:sz w:val="24"/>
          <w:szCs w:val="24"/>
        </w:rPr>
        <w:t>Bosiljevska</w:t>
      </w:r>
      <w:proofErr w:type="spellEnd"/>
      <w:r w:rsidR="008C0024">
        <w:rPr>
          <w:rFonts w:cs="Times New Roman" w:hAnsi="Times New Roman" w:ascii="Times New Roman"/>
          <w:sz w:val="24"/>
          <w:szCs w:val="24"/>
        </w:rPr>
        <w:t xml:space="preserve"> 24, Zagreb </w:t>
      </w:r>
    </w:p>
    <w:p w:rsidRDefault="008550A5" w:rsidP="008550A5" w:rsidR="008550A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E4BE7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08C" w:rsidP="0064642A" w:rsidR="0043208C">
      <w:pPr>
        <w:spacing w:lineRule="auto" w:line="240" w:after="0"/>
      </w:pPr>
      <w:r>
        <w:separator/>
      </w:r>
    </w:p>
  </w:endnote>
  <w:endnote w:id="0" w:type="continuationSeparator">
    <w:p w:rsidRDefault="0043208C" w:rsidP="0064642A" w:rsidR="004320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08C" w:rsidP="0064642A" w:rsidR="0043208C">
      <w:pPr>
        <w:spacing w:lineRule="auto" w:line="240" w:after="0"/>
      </w:pPr>
      <w:r>
        <w:separator/>
      </w:r>
    </w:p>
  </w:footnote>
  <w:footnote w:id="0" w:type="continuationSeparator">
    <w:p w:rsidRDefault="0043208C" w:rsidP="0064642A" w:rsidR="004320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</w:r>
    <w:r>
      <w:t>2</w:t>
    </w:r>
    <w:r>
      <w:tab/>
      <w:t>9 St-</w:t>
    </w:r>
    <w:r w:rsidR="008C0024">
      <w:t>64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339E2"/>
    <w:rsid w:val="001E6910"/>
    <w:rsid w:val="00213889"/>
    <w:rsid w:val="00332C05"/>
    <w:rsid w:val="00381125"/>
    <w:rsid w:val="0043208C"/>
    <w:rsid w:val="004968F5"/>
    <w:rsid w:val="004E5158"/>
    <w:rsid w:val="0064642A"/>
    <w:rsid w:val="00661212"/>
    <w:rsid w:val="0071035B"/>
    <w:rsid w:val="00711DB8"/>
    <w:rsid w:val="007347C6"/>
    <w:rsid w:val="007F555B"/>
    <w:rsid w:val="00850676"/>
    <w:rsid w:val="008550A5"/>
    <w:rsid w:val="008C0024"/>
    <w:rsid w:val="008F7FC8"/>
    <w:rsid w:val="00AB65C4"/>
    <w:rsid w:val="00AE4BE7"/>
    <w:rsid w:val="00B82C19"/>
    <w:rsid w:val="00C27707"/>
    <w:rsid w:val="00CE2BC9"/>
    <w:rsid w:val="00CE7024"/>
    <w:rsid w:val="00D56DD5"/>
    <w:rsid w:val="00DD47F0"/>
    <w:rsid w:val="00F5038D"/>
    <w:rsid w:val="00FE20FC"/>
    <w:rsid w:val="00FF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AE4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BE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BE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BE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BE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AE4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BE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BE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B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B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VAPORA d.o.o. za usluge</izvorni_sadrzaj>
    <derivirana_varijabla naziv="DomainObject.Predmet.ProtustrankaFormated_1">  VAPORA d.o.o. za usluge</derivirana_varijabla>
  </DomainObject.Predmet.ProtustrankaFormated>
  <DomainObject.Predmet.ProtustrankaFormatedOIB>
    <izvorni_sadrzaj>  VAPORA d.o.o. za usluge, OIB 06830485040</izvorni_sadrzaj>
    <derivirana_varijabla naziv="DomainObject.Predmet.ProtustrankaFormatedOIB_1">  VAPORA d.o.o. za usluge, OIB 06830485040</derivirana_varijabla>
  </DomainObject.Predmet.ProtustrankaFormatedOIB>
  <DomainObject.Predmet.ProtustrankaFormatedWithAdress>
    <izvorni_sadrzaj> VAPORA d.o.o. za usluge, Prvić Luka bb , 22233 Prvić Luka</izvorni_sadrzaj>
    <derivirana_varijabla naziv="DomainObject.Predmet.ProtustrankaFormatedWithAdress_1"> VAPORA d.o.o. za usluge, Prvić Luka bb , 22233 Prvić Luka</derivirana_varijabla>
  </DomainObject.Predmet.ProtustrankaFormatedWithAdress>
  <DomainObject.Predmet.ProtustrankaFormatedWithAdressOIB>
    <izvorni_sadrzaj> VAPORA d.o.o. za usluge, OIB 06830485040, Prvić Luka bb , 22233 Prvić Luka</izvorni_sadrzaj>
    <derivirana_varijabla naziv="DomainObject.Predmet.ProtustrankaFormatedWithAdressOIB_1"> VAPORA d.o.o. za usluge, OIB 06830485040, Prvić Luka bb , 22233 Prvić Luka</derivirana_varijabla>
  </DomainObject.Predmet.ProtustrankaFormatedWithAdressOIB>
  <DomainObject.Predmet.ProtustrankaWithAdress>
    <izvorni_sadrzaj>VAPORA d.o.o. za usluge Prvić Luka bb , 22233 Prvić Luka</izvorni_sadrzaj>
    <derivirana_varijabla naziv="DomainObject.Predmet.ProtustrankaWithAdress_1">VAPORA d.o.o. za usluge Prvić Luka bb , 22233 Prvić Luka</derivirana_varijabla>
  </DomainObject.Predmet.ProtustrankaWithAdress>
  <DomainObject.Predmet.ProtustrankaWithAdressOIB>
    <izvorni_sadrzaj>VAPORA d.o.o. za usluge, OIB 06830485040, Prvić Luka bb , 22233 Prvić Luka</izvorni_sadrzaj>
    <derivirana_varijabla naziv="DomainObject.Predmet.ProtustrankaWithAdressOIB_1">VAPORA d.o.o. za usluge, OIB 06830485040, Prvić Luka bb , 22233 Prvić Luka</derivirana_varijabla>
  </DomainObject.Predmet.ProtustrankaWithAdressOIB>
  <DomainObject.Predmet.ProtustrankaNazivFormated>
    <izvorni_sadrzaj>VAPORA d.o.o. za usluge</izvorni_sadrzaj>
    <derivirana_varijabla naziv="DomainObject.Predmet.ProtustrankaNazivFormated_1">VAPORA d.o.o. za usluge</derivirana_varijabla>
  </DomainObject.Predmet.ProtustrankaNazivFormated>
  <DomainObject.Predmet.ProtustrankaNazivFormatedOIB>
    <izvorni_sadrzaj>VAPORA d.o.o. za usluge, OIB 06830485040</izvorni_sadrzaj>
    <derivirana_varijabla naziv="DomainObject.Predmet.ProtustrankaNazivFormatedOIB_1">VAPORA d.o.o. za usluge, OIB 06830485040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VAPORA d.o.o. za usluge</item>
    </izvorni_sadrzaj>
    <derivirana_varijabla naziv="DomainObject.Predmet.ProtuStrankaListFormated_1">
      <item>VAPORA d.o.o. za usluge</item>
    </derivirana_varijabla>
  </DomainObject.Predmet.ProtuStrankaListFormated>
  <DomainObject.Predmet.ProtuStrankaListFormatedOIB>
    <izvorni_sadrzaj>
      <item>VAPORA d.o.o. za usluge, OIB 06830485040</item>
    </izvorni_sadrzaj>
    <derivirana_varijabla naziv="DomainObject.Predmet.ProtuStrankaListFormatedOIB_1">
      <item>VAPORA d.o.o. za usluge, OIB 06830485040</item>
    </derivirana_varijabla>
  </DomainObject.Predmet.ProtuStrankaListFormatedOIB>
  <DomainObject.Predmet.ProtuStrankaListFormatedWithAdress>
    <izvorni_sadrzaj>
      <item>VAPORA d.o.o. za usluge, Prvić Luka bb , 22233 Prvić Luka</item>
    </izvorni_sadrzaj>
    <derivirana_varijabla naziv="DomainObject.Predmet.ProtuStrankaListFormatedWithAdress_1">
      <item>VAPORA d.o.o. za usluge, Prvić Luka bb , 22233 Prvić Luka</item>
    </derivirana_varijabla>
  </DomainObject.Predmet.ProtuStrankaListFormatedWithAdress>
  <DomainObject.Predmet.ProtuStrankaListFormatedWithAdressOIB>
    <izvorni_sadrzaj>
      <item>VAPORA d.o.o. za usluge, OIB 06830485040, Prvić Luka bb , 22233 Prvić Luka</item>
    </izvorni_sadrzaj>
    <derivirana_varijabla naziv="DomainObject.Predmet.ProtuStrankaListFormatedWithAdressOIB_1">
      <item>VAPORA d.o.o. za usluge, OIB 06830485040, Prvić Luka bb , 22233 Prvić Luka</item>
    </derivirana_varijabla>
  </DomainObject.Predmet.ProtuStrankaListFormatedWithAdressOIB>
  <DomainObject.Predmet.ProtuStrankaListNazivFormated>
    <izvorni_sadrzaj>
      <item>VAPORA d.o.o. za usluge</item>
    </izvorni_sadrzaj>
    <derivirana_varijabla naziv="DomainObject.Predmet.ProtuStrankaListNazivFormated_1">
      <item>VAPORA d.o.o. za usluge</item>
    </derivirana_varijabla>
  </DomainObject.Predmet.ProtuStrankaListNazivFormated>
  <DomainObject.Predmet.ProtuStrankaListNazivFormatedOIB>
    <izvorni_sadrzaj>
      <item>VAPORA d.o.o. za usluge, OIB 06830485040</item>
    </izvorni_sadrzaj>
    <derivirana_varijabla naziv="DomainObject.Predmet.ProtuStrankaListNazivFormatedOIB_1">
      <item>VAPORA d.o.o. za usluge, OIB 06830485040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VAPORA d.o.o. za usluge</izvorni_sadrzaj>
    <derivirana_varijabla naziv="DomainObject.Predmet.ProtustrankaIDrugi_1">VAPORA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VAPORA d.o.o. za usluge, OIB 06830485040, Prvić Luka bb , 22233 Prvić Luka</izvorni_sadrzaj>
    <derivirana_varijabla naziv="DomainObject.Predmet.ProtustrankaIDrugiAdressOIB_1">VAPORA d.o.o. za usluge, OIB 06830485040, Prvić Luka bb 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VAPORA d.o.o. za usluge</item>
    </izvorni_sadrzaj>
    <derivirana_varijabla naziv="DomainObject.Predmet.SudioniciListNaziv_1">
      <item>FINA - Podružnica Šibenik</item>
      <item>VAPORA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VAPORA d.o.o. za usluge, OIB 06830485040, Prvić Luka bb ,22233 Prvić Luka</item>
    </izvorni_sadrzaj>
    <derivirana_varijabla naziv="DomainObject.Predmet.SudioniciListAdressOIB_1">
      <item>FINA - Podružnica Šibenik, OIB 85821130368, Perivoj L. Marune 1,22000 Šibenik</item>
      <item>VAPORA d.o.o. za usluge, OIB 06830485040, Prvić Luka bb 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06830485040</item>
    </izvorni_sadrzaj>
    <derivirana_varijabla naziv="DomainObject.Predmet.SudioniciListNazivOIB_1">
      <item>, OIB 85821130368</item>
      <item>, OIB 06830485040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2196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2016-01-15T11:36:00Z</dcterms:created>
  <dc:creator>Joško Livaković</dc:creator>
  <cp:lastModifiedBy>Marina Gulin</cp:lastModifiedBy>
  <dcterms:modified xmlns:xsi="http://www.w3.org/2001/XMLSchema-instance" xsi:type="dcterms:W3CDTF">2016-01-15T11:39:00Z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