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ef012" w14:paraId="bdef012" w:rsidRDefault="00857D01" w:rsidP="00857D01" w:rsidR="00857D01" w:rsidRPr="00254DDA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254DDA">
        <w:t xml:space="preserve">          </w:t>
      </w:r>
      <w:r w:rsidRPr="00254DDA">
        <w:rPr>
          <w:noProof/>
        </w:rPr>
        <w:drawing>
          <wp:inline distR="0" distL="0" distB="0" distT="0">
            <wp:extent cy="684385" cx="511791"/>
            <wp:effectExtent b="1905" r="3175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8654" cx="5149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54DDA">
        <w:t xml:space="preserve">        </w:t>
      </w:r>
    </w:p>
    <w:p w:rsidRDefault="00857D01" w:rsidP="00857D01" w:rsidR="00857D01" w:rsidRPr="00254DDA">
      <w:pPr>
        <w:jc w:val="center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pStyle w:val="Zaglavlje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REPUBLIKA HRVATSKA </w:t>
      </w:r>
    </w:p>
    <w:p w:rsidRDefault="00857D01" w:rsidP="00857D01" w:rsidR="00857D01" w:rsidRPr="00254DDA">
      <w:pPr>
        <w:pStyle w:val="Zaglavlje"/>
        <w:rPr>
          <w:rFonts w:hAnsi="Times New Roman" w:ascii="Times New Roman"/>
        </w:rPr>
      </w:pPr>
      <w:r w:rsidRPr="00254DDA">
        <w:rPr>
          <w:rFonts w:hAnsi="Times New Roman" w:ascii="Times New Roman"/>
        </w:rPr>
        <w:t>Trgovački sud u Zagrebu</w:t>
      </w:r>
    </w:p>
    <w:p w:rsidRDefault="00776CEC" w:rsidP="00ED10B6" w:rsidR="00857D01" w:rsidRPr="00254DDA">
      <w:pPr>
        <w:pStyle w:val="Zaglavlje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 (</w:t>
      </w:r>
      <w:r w:rsidR="00857D01" w:rsidRPr="00254DDA">
        <w:rPr>
          <w:rFonts w:hAnsi="Times New Roman" w:ascii="Times New Roman"/>
        </w:rPr>
        <w:t>p.p.432</w:t>
      </w:r>
      <w:r>
        <w:rPr>
          <w:rFonts w:hAnsi="Times New Roman" w:ascii="Times New Roman"/>
        </w:rPr>
        <w:t>)</w:t>
      </w:r>
    </w:p>
    <w:p w:rsidRDefault="00857D01" w:rsidP="00857D01" w:rsidR="00857D01" w:rsidRPr="00254DDA">
      <w:pPr>
        <w:jc w:val="right"/>
        <w:rPr>
          <w:rFonts w:hAnsi="Times New Roman" w:ascii="Times New Roman"/>
        </w:rPr>
      </w:pP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  <w:t xml:space="preserve">  </w:t>
      </w:r>
      <w:proofErr w:type="spellStart"/>
      <w:r w:rsidRPr="00254DDA">
        <w:rPr>
          <w:rFonts w:hAnsi="Times New Roman" w:ascii="Times New Roman"/>
        </w:rPr>
        <w:t>20</w:t>
      </w:r>
      <w:proofErr w:type="spellEnd"/>
      <w:r w:rsidRPr="00254DDA">
        <w:rPr>
          <w:rFonts w:hAnsi="Times New Roman" w:ascii="Times New Roman"/>
        </w:rPr>
        <w:t>.</w:t>
      </w:r>
      <w:r w:rsidRPr="00254DDA">
        <w:rPr>
          <w:rFonts w:hAnsi="Times New Roman" w:ascii="Times New Roman"/>
          <w:b/>
        </w:rPr>
        <w:t xml:space="preserve"> </w:t>
      </w:r>
      <w:r w:rsidRPr="00254DDA">
        <w:rPr>
          <w:rFonts w:hAnsi="Times New Roman" w:ascii="Times New Roman"/>
        </w:rPr>
        <w:t>St-</w:t>
      </w:r>
      <w:proofErr w:type="spellStart"/>
      <w:r w:rsidR="00B838FD">
        <w:rPr>
          <w:rFonts w:hAnsi="Times New Roman" w:ascii="Times New Roman"/>
        </w:rPr>
        <w:t>2932</w:t>
      </w:r>
      <w:proofErr w:type="spellEnd"/>
      <w:r w:rsidR="00B838FD">
        <w:rPr>
          <w:rFonts w:hAnsi="Times New Roman" w:ascii="Times New Roman"/>
        </w:rPr>
        <w:t>/</w:t>
      </w:r>
      <w:proofErr w:type="spellStart"/>
      <w:r w:rsidR="00B838FD">
        <w:rPr>
          <w:rFonts w:hAnsi="Times New Roman" w:ascii="Times New Roman"/>
        </w:rPr>
        <w:t>16</w:t>
      </w:r>
      <w:proofErr w:type="spellEnd"/>
      <w:r w:rsidR="0028597A">
        <w:rPr>
          <w:rFonts w:hAnsi="Times New Roman" w:ascii="Times New Roman"/>
        </w:rPr>
        <w:t>-</w:t>
      </w:r>
      <w:proofErr w:type="spellStart"/>
      <w:r w:rsidR="0028597A">
        <w:rPr>
          <w:rFonts w:hAnsi="Times New Roman" w:ascii="Times New Roman"/>
        </w:rPr>
        <w:t>43</w:t>
      </w:r>
      <w:proofErr w:type="spellEnd"/>
    </w:p>
    <w:p w:rsidRDefault="00857D01" w:rsidP="00857D01" w:rsidR="00857D01" w:rsidRPr="00254DDA">
      <w:pPr>
        <w:jc w:val="center"/>
        <w:rPr>
          <w:rFonts w:hAnsi="Times New Roman" w:ascii="Times New Roman"/>
        </w:rPr>
      </w:pPr>
    </w:p>
    <w:p w:rsidRDefault="00857D01" w:rsidP="00857D01" w:rsidR="00857D01" w:rsidRPr="00254DDA">
      <w:pPr>
        <w:jc w:val="center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  R E P U B L I K A   H R V A T S K A</w:t>
      </w:r>
    </w:p>
    <w:p w:rsidRDefault="00857D01" w:rsidP="00857D01" w:rsidR="00857D01" w:rsidRPr="00254DDA">
      <w:pPr>
        <w:rPr>
          <w:rFonts w:hAnsi="Times New Roman" w:ascii="Times New Roman"/>
        </w:rPr>
      </w:pP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</w:rPr>
        <w:t xml:space="preserve">               </w:t>
      </w:r>
    </w:p>
    <w:p w:rsidRDefault="00C62B3D" w:rsidP="00857D01" w:rsidR="00857D01" w:rsidRPr="00254DD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R J E Š  E N J E</w:t>
      </w:r>
    </w:p>
    <w:p w:rsidRDefault="00857D01" w:rsidP="00857D01" w:rsidR="00857D01" w:rsidRPr="00254DDA">
      <w:pPr>
        <w:jc w:val="center"/>
        <w:rPr>
          <w:rFonts w:hAnsi="Times New Roman" w:ascii="Times New Roman"/>
          <w:b/>
        </w:rPr>
      </w:pPr>
    </w:p>
    <w:p w:rsidRDefault="00857D01" w:rsidP="00857D01" w:rsidR="00857D01" w:rsidRPr="00254DDA">
      <w:pPr>
        <w:pStyle w:val="Odlomakpopisa"/>
        <w:ind w:firstLine="708" w:left="0"/>
        <w:jc w:val="both"/>
        <w:rPr>
          <w:rFonts w:hAnsi="Times New Roman" w:ascii="Times New Roman"/>
          <w:lang w:val="hr-HR"/>
        </w:rPr>
      </w:pPr>
      <w:r w:rsidRPr="00254DDA">
        <w:rPr>
          <w:rFonts w:hAnsi="Times New Roman" w:ascii="Times New Roman"/>
          <w:lang w:val="hr-HR"/>
        </w:rPr>
        <w:t xml:space="preserve">Trgovački sud u Zagrebu po sucu tog suda Luciji </w:t>
      </w:r>
      <w:proofErr w:type="spellStart"/>
      <w:r w:rsidRPr="00254DDA">
        <w:rPr>
          <w:rFonts w:hAnsi="Times New Roman" w:ascii="Times New Roman"/>
          <w:lang w:val="hr-HR"/>
        </w:rPr>
        <w:t>Butigan</w:t>
      </w:r>
      <w:proofErr w:type="spellEnd"/>
      <w:r w:rsidRPr="00254DDA">
        <w:rPr>
          <w:rFonts w:hAnsi="Times New Roman" w:ascii="Times New Roman"/>
          <w:lang w:val="hr-HR"/>
        </w:rPr>
        <w:t xml:space="preserve">, u </w:t>
      </w:r>
      <w:r w:rsidR="00874B1C" w:rsidRPr="00254DDA">
        <w:rPr>
          <w:rFonts w:hAnsi="Times New Roman" w:ascii="Times New Roman"/>
          <w:lang w:val="hr-HR"/>
        </w:rPr>
        <w:t xml:space="preserve">stečajnom </w:t>
      </w:r>
      <w:r w:rsidR="00327322">
        <w:rPr>
          <w:rFonts w:hAnsi="Times New Roman" w:ascii="Times New Roman"/>
          <w:lang w:val="hr-HR"/>
        </w:rPr>
        <w:t>postupku nad dužnikom</w:t>
      </w:r>
      <w:r w:rsidR="00794FBE">
        <w:rPr>
          <w:rFonts w:hAnsi="Times New Roman" w:ascii="Times New Roman"/>
          <w:lang w:val="hr-HR"/>
        </w:rPr>
        <w:t xml:space="preserve"> </w:t>
      </w:r>
      <w:proofErr w:type="spellStart"/>
      <w:r w:rsidR="00B838FD">
        <w:rPr>
          <w:rFonts w:hAnsi="Times New Roman" w:ascii="Times New Roman"/>
          <w:color w:val="000000"/>
        </w:rPr>
        <w:t>TRGO</w:t>
      </w:r>
      <w:proofErr w:type="spellEnd"/>
      <w:r w:rsidR="00B838FD">
        <w:rPr>
          <w:rFonts w:hAnsi="Times New Roman" w:ascii="Times New Roman"/>
          <w:color w:val="000000"/>
        </w:rPr>
        <w:t>–</w:t>
      </w:r>
      <w:proofErr w:type="spellStart"/>
      <w:r w:rsidR="00B838FD">
        <w:rPr>
          <w:rFonts w:hAnsi="Times New Roman" w:ascii="Times New Roman"/>
          <w:color w:val="000000"/>
        </w:rPr>
        <w:t>KOVINA</w:t>
      </w:r>
      <w:proofErr w:type="spellEnd"/>
      <w:r w:rsidR="00B838FD">
        <w:rPr>
          <w:rFonts w:hAnsi="Times New Roman" w:ascii="Times New Roman"/>
          <w:color w:val="000000"/>
        </w:rPr>
        <w:t xml:space="preserve"> </w:t>
      </w:r>
      <w:proofErr w:type="spellStart"/>
      <w:r w:rsidR="00B838FD">
        <w:rPr>
          <w:rFonts w:hAnsi="Times New Roman" w:ascii="Times New Roman"/>
          <w:color w:val="000000"/>
        </w:rPr>
        <w:t>d.o.o</w:t>
      </w:r>
      <w:proofErr w:type="spellEnd"/>
      <w:r w:rsidR="00B838FD">
        <w:rPr>
          <w:rFonts w:hAnsi="Times New Roman" w:ascii="Times New Roman"/>
          <w:color w:val="000000"/>
        </w:rPr>
        <w:t xml:space="preserve">. </w:t>
      </w:r>
      <w:proofErr w:type="gramStart"/>
      <w:r w:rsidR="00B838FD">
        <w:rPr>
          <w:rFonts w:hAnsi="Times New Roman" w:ascii="Times New Roman"/>
          <w:color w:val="000000"/>
        </w:rPr>
        <w:t>u</w:t>
      </w:r>
      <w:proofErr w:type="gramEnd"/>
      <w:r w:rsidR="00B838FD">
        <w:rPr>
          <w:rFonts w:hAnsi="Times New Roman" w:ascii="Times New Roman"/>
          <w:color w:val="000000"/>
        </w:rPr>
        <w:t xml:space="preserve"> </w:t>
      </w:r>
      <w:proofErr w:type="spellStart"/>
      <w:r w:rsidR="00B838FD">
        <w:rPr>
          <w:rFonts w:hAnsi="Times New Roman" w:ascii="Times New Roman"/>
          <w:color w:val="000000"/>
        </w:rPr>
        <w:t>stečaju</w:t>
      </w:r>
      <w:proofErr w:type="spellEnd"/>
      <w:r w:rsidR="00B838FD">
        <w:rPr>
          <w:rFonts w:hAnsi="Times New Roman" w:ascii="Times New Roman"/>
          <w:color w:val="000000"/>
        </w:rPr>
        <w:t xml:space="preserve">, Zagreb, </w:t>
      </w:r>
      <w:proofErr w:type="spellStart"/>
      <w:r w:rsidR="00B838FD">
        <w:rPr>
          <w:rFonts w:hAnsi="Times New Roman" w:ascii="Times New Roman"/>
          <w:color w:val="000000"/>
        </w:rPr>
        <w:t>Andrije</w:t>
      </w:r>
      <w:proofErr w:type="spellEnd"/>
      <w:r w:rsidR="00B838FD">
        <w:rPr>
          <w:rFonts w:hAnsi="Times New Roman" w:ascii="Times New Roman"/>
          <w:color w:val="000000"/>
        </w:rPr>
        <w:t xml:space="preserve"> </w:t>
      </w:r>
      <w:proofErr w:type="spellStart"/>
      <w:r w:rsidR="00B838FD">
        <w:rPr>
          <w:rFonts w:hAnsi="Times New Roman" w:ascii="Times New Roman"/>
          <w:color w:val="000000"/>
        </w:rPr>
        <w:t>Žaje</w:t>
      </w:r>
      <w:proofErr w:type="spellEnd"/>
      <w:r w:rsidR="00B838FD">
        <w:rPr>
          <w:rFonts w:hAnsi="Times New Roman" w:ascii="Times New Roman"/>
          <w:color w:val="000000"/>
        </w:rPr>
        <w:t xml:space="preserve"> 10, </w:t>
      </w:r>
      <w:proofErr w:type="spellStart"/>
      <w:r w:rsidR="00B838FD">
        <w:rPr>
          <w:rFonts w:hAnsi="Times New Roman" w:ascii="Times New Roman"/>
          <w:color w:val="000000"/>
        </w:rPr>
        <w:t>OIB:27088386168</w:t>
      </w:r>
      <w:proofErr w:type="spellEnd"/>
      <w:r w:rsidR="00794FBE" w:rsidRPr="00794FBE">
        <w:rPr>
          <w:rFonts w:hAnsi="Times New Roman" w:ascii="Times New Roman"/>
        </w:rPr>
        <w:t>,</w:t>
      </w:r>
      <w:r w:rsidRPr="00254DDA">
        <w:rPr>
          <w:rFonts w:hAnsi="Times New Roman" w:ascii="Times New Roman"/>
          <w:szCs w:val="24"/>
          <w:lang w:val="hr-HR"/>
        </w:rPr>
        <w:t xml:space="preserve">  </w:t>
      </w:r>
      <w:r w:rsidRPr="00254DDA">
        <w:rPr>
          <w:rFonts w:hAnsi="Times New Roman" w:ascii="Times New Roman"/>
          <w:lang w:val="hr-HR"/>
        </w:rPr>
        <w:t xml:space="preserve">dana </w:t>
      </w:r>
      <w:proofErr w:type="spellStart"/>
      <w:r w:rsidR="00B838FD">
        <w:rPr>
          <w:rFonts w:hAnsi="Times New Roman" w:ascii="Times New Roman"/>
          <w:lang w:val="hr-HR"/>
        </w:rPr>
        <w:t>25</w:t>
      </w:r>
      <w:proofErr w:type="spellEnd"/>
      <w:r w:rsidRPr="00254DDA">
        <w:rPr>
          <w:rFonts w:hAnsi="Times New Roman" w:ascii="Times New Roman"/>
          <w:lang w:val="hr-HR"/>
        </w:rPr>
        <w:t xml:space="preserve">. </w:t>
      </w:r>
      <w:r w:rsidR="00B838FD">
        <w:rPr>
          <w:rFonts w:hAnsi="Times New Roman" w:ascii="Times New Roman"/>
          <w:lang w:val="hr-HR"/>
        </w:rPr>
        <w:t>rujna</w:t>
      </w:r>
      <w:r w:rsidR="00874B1C" w:rsidRPr="00254DDA">
        <w:rPr>
          <w:rFonts w:hAnsi="Times New Roman" w:ascii="Times New Roman"/>
          <w:lang w:val="hr-HR"/>
        </w:rPr>
        <w:t xml:space="preserve"> </w:t>
      </w:r>
      <w:proofErr w:type="spellStart"/>
      <w:r w:rsidR="00874B1C" w:rsidRPr="00254DDA">
        <w:rPr>
          <w:rFonts w:hAnsi="Times New Roman" w:ascii="Times New Roman"/>
          <w:lang w:val="hr-HR"/>
        </w:rPr>
        <w:t>2018</w:t>
      </w:r>
      <w:proofErr w:type="spellEnd"/>
      <w:r w:rsidRPr="00254DDA">
        <w:rPr>
          <w:rFonts w:hAnsi="Times New Roman" w:ascii="Times New Roman"/>
          <w:lang w:val="hr-HR"/>
        </w:rPr>
        <w:t>.</w:t>
      </w:r>
      <w:r w:rsidR="00EA1143">
        <w:rPr>
          <w:rFonts w:hAnsi="Times New Roman" w:ascii="Times New Roman"/>
          <w:lang w:val="hr-HR"/>
        </w:rPr>
        <w:t xml:space="preserve"> godine</w:t>
      </w:r>
    </w:p>
    <w:p w:rsidRDefault="00EE2FD1" w:rsidP="00857D01" w:rsidR="00EE2FD1">
      <w:pPr>
        <w:jc w:val="center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jc w:val="center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r i j e š i o    je</w:t>
      </w:r>
    </w:p>
    <w:p w:rsidRDefault="00857D01" w:rsidP="00857D01" w:rsidR="00857D01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ab/>
      </w:r>
    </w:p>
    <w:p w:rsidRDefault="00857D01" w:rsidP="00776CEC" w:rsidR="003E0BFA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 xml:space="preserve">Ispravlja se </w:t>
      </w:r>
      <w:r w:rsidR="00EA1143">
        <w:rPr>
          <w:rFonts w:hAnsi="Times New Roman" w:ascii="Times New Roman"/>
          <w:szCs w:val="24"/>
        </w:rPr>
        <w:t>Rješenje</w:t>
      </w:r>
      <w:r w:rsidR="00B9730F">
        <w:rPr>
          <w:rFonts w:hAnsi="Times New Roman" w:ascii="Times New Roman"/>
          <w:szCs w:val="24"/>
        </w:rPr>
        <w:t xml:space="preserve"> </w:t>
      </w:r>
      <w:r w:rsidR="00327322">
        <w:rPr>
          <w:rFonts w:hAnsi="Times New Roman" w:ascii="Times New Roman"/>
          <w:szCs w:val="24"/>
        </w:rPr>
        <w:t>Trgovačkog suda u Zagrebu</w:t>
      </w:r>
      <w:r w:rsidR="00AE3AE1">
        <w:rPr>
          <w:rFonts w:hAnsi="Times New Roman" w:ascii="Times New Roman"/>
          <w:szCs w:val="24"/>
        </w:rPr>
        <w:t>,</w:t>
      </w:r>
      <w:r w:rsidRPr="00254DDA">
        <w:rPr>
          <w:rFonts w:hAnsi="Times New Roman" w:ascii="Times New Roman"/>
          <w:szCs w:val="24"/>
        </w:rPr>
        <w:t xml:space="preserve"> </w:t>
      </w:r>
      <w:r w:rsidR="00776CEC">
        <w:rPr>
          <w:rFonts w:hAnsi="Times New Roman" w:ascii="Times New Roman"/>
          <w:szCs w:val="24"/>
        </w:rPr>
        <w:t xml:space="preserve"> pod </w:t>
      </w:r>
      <w:proofErr w:type="spellStart"/>
      <w:r w:rsidR="00776CEC">
        <w:rPr>
          <w:rFonts w:hAnsi="Times New Roman" w:ascii="Times New Roman"/>
          <w:szCs w:val="24"/>
        </w:rPr>
        <w:t>posl</w:t>
      </w:r>
      <w:proofErr w:type="spellEnd"/>
      <w:r w:rsidR="00776CEC">
        <w:rPr>
          <w:rFonts w:hAnsi="Times New Roman" w:ascii="Times New Roman"/>
          <w:szCs w:val="24"/>
        </w:rPr>
        <w:t xml:space="preserve">. </w:t>
      </w:r>
      <w:r w:rsidRPr="00254DDA">
        <w:rPr>
          <w:rFonts w:hAnsi="Times New Roman" w:ascii="Times New Roman"/>
          <w:szCs w:val="24"/>
        </w:rPr>
        <w:t>br. St-</w:t>
      </w:r>
      <w:proofErr w:type="spellStart"/>
      <w:r w:rsidR="00B838FD">
        <w:rPr>
          <w:rFonts w:hAnsi="Times New Roman" w:ascii="Times New Roman"/>
          <w:szCs w:val="24"/>
        </w:rPr>
        <w:t>2932</w:t>
      </w:r>
      <w:proofErr w:type="spellEnd"/>
      <w:r w:rsidR="00B838FD">
        <w:rPr>
          <w:rFonts w:hAnsi="Times New Roman" w:ascii="Times New Roman"/>
          <w:szCs w:val="24"/>
        </w:rPr>
        <w:t>/</w:t>
      </w:r>
      <w:proofErr w:type="spellStart"/>
      <w:r w:rsidR="00B838FD">
        <w:rPr>
          <w:rFonts w:hAnsi="Times New Roman" w:ascii="Times New Roman"/>
          <w:szCs w:val="24"/>
        </w:rPr>
        <w:t>16</w:t>
      </w:r>
      <w:proofErr w:type="spellEnd"/>
      <w:r w:rsidR="008115DB">
        <w:rPr>
          <w:rFonts w:hAnsi="Times New Roman" w:ascii="Times New Roman"/>
          <w:szCs w:val="24"/>
        </w:rPr>
        <w:t>-</w:t>
      </w:r>
      <w:proofErr w:type="spellStart"/>
      <w:r w:rsidR="008115DB">
        <w:rPr>
          <w:rFonts w:hAnsi="Times New Roman" w:ascii="Times New Roman"/>
          <w:szCs w:val="24"/>
        </w:rPr>
        <w:t>35</w:t>
      </w:r>
      <w:proofErr w:type="spellEnd"/>
      <w:r w:rsidR="008115DB">
        <w:rPr>
          <w:rFonts w:hAnsi="Times New Roman" w:ascii="Times New Roman"/>
          <w:szCs w:val="24"/>
        </w:rPr>
        <w:t xml:space="preserve"> od 4</w:t>
      </w:r>
      <w:r w:rsidR="00ED10B6" w:rsidRPr="00254DDA">
        <w:rPr>
          <w:rFonts w:hAnsi="Times New Roman" w:ascii="Times New Roman"/>
          <w:szCs w:val="24"/>
        </w:rPr>
        <w:t xml:space="preserve">. </w:t>
      </w:r>
      <w:r w:rsidR="00776CEC">
        <w:rPr>
          <w:rFonts w:hAnsi="Times New Roman" w:ascii="Times New Roman"/>
          <w:szCs w:val="24"/>
        </w:rPr>
        <w:t xml:space="preserve">srpnja </w:t>
      </w:r>
      <w:proofErr w:type="spellStart"/>
      <w:r w:rsidR="00776CEC">
        <w:rPr>
          <w:rFonts w:hAnsi="Times New Roman" w:ascii="Times New Roman"/>
          <w:szCs w:val="24"/>
        </w:rPr>
        <w:t>2018</w:t>
      </w:r>
      <w:r w:rsidR="00ED10B6" w:rsidRPr="00254DDA">
        <w:rPr>
          <w:rFonts w:hAnsi="Times New Roman" w:ascii="Times New Roman"/>
          <w:szCs w:val="24"/>
        </w:rPr>
        <w:t>.g</w:t>
      </w:r>
      <w:proofErr w:type="spellEnd"/>
      <w:r w:rsidR="00ED10B6" w:rsidRPr="00254DDA">
        <w:rPr>
          <w:rFonts w:hAnsi="Times New Roman" w:ascii="Times New Roman"/>
          <w:szCs w:val="24"/>
        </w:rPr>
        <w:t xml:space="preserve">. </w:t>
      </w:r>
      <w:r w:rsidR="008115DB">
        <w:rPr>
          <w:rFonts w:hAnsi="Times New Roman" w:ascii="Times New Roman"/>
          <w:szCs w:val="24"/>
        </w:rPr>
        <w:t>na način</w:t>
      </w:r>
      <w:r w:rsidR="00F81EB9">
        <w:rPr>
          <w:rFonts w:hAnsi="Times New Roman" w:ascii="Times New Roman"/>
          <w:szCs w:val="24"/>
        </w:rPr>
        <w:t>,</w:t>
      </w:r>
      <w:r w:rsidR="008115DB">
        <w:rPr>
          <w:rFonts w:hAnsi="Times New Roman" w:ascii="Times New Roman"/>
          <w:szCs w:val="24"/>
        </w:rPr>
        <w:t xml:space="preserve"> da u </w:t>
      </w:r>
      <w:proofErr w:type="spellStart"/>
      <w:r w:rsidR="008115DB">
        <w:rPr>
          <w:rFonts w:hAnsi="Times New Roman" w:ascii="Times New Roman"/>
          <w:szCs w:val="24"/>
        </w:rPr>
        <w:t>toč</w:t>
      </w:r>
      <w:proofErr w:type="spellEnd"/>
      <w:r w:rsidR="008115DB">
        <w:rPr>
          <w:rFonts w:hAnsi="Times New Roman" w:ascii="Times New Roman"/>
          <w:szCs w:val="24"/>
        </w:rPr>
        <w:t>. I. st. 2, red 6 Izreke citiranog rješenja, umjesto broj</w:t>
      </w:r>
      <w:r w:rsidR="00F81EB9">
        <w:rPr>
          <w:rFonts w:hAnsi="Times New Roman" w:ascii="Times New Roman"/>
          <w:szCs w:val="24"/>
        </w:rPr>
        <w:t xml:space="preserve">a </w:t>
      </w:r>
      <w:proofErr w:type="spellStart"/>
      <w:r w:rsidR="008115DB">
        <w:rPr>
          <w:rFonts w:hAnsi="Times New Roman" w:ascii="Times New Roman"/>
          <w:szCs w:val="24"/>
        </w:rPr>
        <w:t>3810</w:t>
      </w:r>
      <w:proofErr w:type="spellEnd"/>
      <w:r w:rsidR="008115DB">
        <w:rPr>
          <w:rFonts w:hAnsi="Times New Roman" w:ascii="Times New Roman"/>
          <w:szCs w:val="24"/>
        </w:rPr>
        <w:t xml:space="preserve"> treba stajati ''</w:t>
      </w:r>
      <w:proofErr w:type="spellStart"/>
      <w:r w:rsidR="00F81EB9">
        <w:rPr>
          <w:rFonts w:hAnsi="Times New Roman" w:ascii="Times New Roman"/>
          <w:szCs w:val="24"/>
        </w:rPr>
        <w:t>3809</w:t>
      </w:r>
      <w:proofErr w:type="spellEnd"/>
      <w:r w:rsidR="008115DB">
        <w:rPr>
          <w:rFonts w:hAnsi="Times New Roman" w:ascii="Times New Roman"/>
          <w:szCs w:val="24"/>
        </w:rPr>
        <w:t>''</w:t>
      </w:r>
      <w:r w:rsidR="00F81EB9">
        <w:rPr>
          <w:rFonts w:hAnsi="Times New Roman" w:ascii="Times New Roman"/>
          <w:szCs w:val="24"/>
        </w:rPr>
        <w:t xml:space="preserve">, tako da nakon navedenog ispravka </w:t>
      </w:r>
      <w:proofErr w:type="spellStart"/>
      <w:r w:rsidR="00F81EB9">
        <w:rPr>
          <w:rFonts w:hAnsi="Times New Roman" w:ascii="Times New Roman"/>
          <w:szCs w:val="24"/>
        </w:rPr>
        <w:t>toč</w:t>
      </w:r>
      <w:proofErr w:type="spellEnd"/>
      <w:r w:rsidR="00F81EB9">
        <w:rPr>
          <w:rFonts w:hAnsi="Times New Roman" w:ascii="Times New Roman"/>
          <w:szCs w:val="24"/>
        </w:rPr>
        <w:t>. 1 st. 2 citiranog rješenja glasi:</w:t>
      </w:r>
    </w:p>
    <w:p w:rsidRDefault="00F81EB9" w:rsidP="00776CEC" w:rsidR="00F81EB9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F81EB9" w:rsidP="00776CEC" w:rsidR="00F81EB9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''</w:t>
      </w:r>
      <w:r w:rsidRPr="00F81EB9">
        <w:rPr>
          <w:rFonts w:hAnsi="Times New Roman" w:ascii="Times New Roman"/>
          <w:szCs w:val="24"/>
        </w:rPr>
        <w:t xml:space="preserve">-nekretnina upisana u  Općinskom sudu u Zlataru, zemljišnoknjižni odjel Zabok, </w:t>
      </w:r>
      <w:proofErr w:type="spellStart"/>
      <w:r w:rsidRPr="00F81EB9">
        <w:rPr>
          <w:rFonts w:hAnsi="Times New Roman" w:ascii="Times New Roman"/>
          <w:szCs w:val="24"/>
        </w:rPr>
        <w:t>zk.ul</w:t>
      </w:r>
      <w:proofErr w:type="spellEnd"/>
      <w:r w:rsidRPr="00F81EB9">
        <w:rPr>
          <w:rFonts w:hAnsi="Times New Roman" w:ascii="Times New Roman"/>
          <w:szCs w:val="24"/>
        </w:rPr>
        <w:t xml:space="preserve">. </w:t>
      </w:r>
      <w:proofErr w:type="spellStart"/>
      <w:r w:rsidRPr="00F81EB9">
        <w:rPr>
          <w:rFonts w:hAnsi="Times New Roman" w:ascii="Times New Roman"/>
          <w:szCs w:val="24"/>
        </w:rPr>
        <w:t>2656</w:t>
      </w:r>
      <w:proofErr w:type="spellEnd"/>
      <w:r w:rsidRPr="00F81EB9">
        <w:rPr>
          <w:rFonts w:hAnsi="Times New Roman" w:ascii="Times New Roman"/>
          <w:szCs w:val="24"/>
        </w:rPr>
        <w:t xml:space="preserve">, k.o. Veliko </w:t>
      </w:r>
      <w:proofErr w:type="spellStart"/>
      <w:r w:rsidRPr="00F81EB9">
        <w:rPr>
          <w:rFonts w:hAnsi="Times New Roman" w:ascii="Times New Roman"/>
          <w:szCs w:val="24"/>
        </w:rPr>
        <w:t>Trgovišće</w:t>
      </w:r>
      <w:proofErr w:type="spellEnd"/>
      <w:r w:rsidRPr="00F81EB9">
        <w:rPr>
          <w:rFonts w:hAnsi="Times New Roman" w:ascii="Times New Roman"/>
          <w:szCs w:val="24"/>
        </w:rPr>
        <w:t xml:space="preserve">, kat. čest. br. </w:t>
      </w:r>
      <w:proofErr w:type="spellStart"/>
      <w:r w:rsidRPr="00F81EB9">
        <w:rPr>
          <w:rFonts w:hAnsi="Times New Roman" w:ascii="Times New Roman"/>
          <w:szCs w:val="24"/>
        </w:rPr>
        <w:t>2415</w:t>
      </w:r>
      <w:proofErr w:type="spellEnd"/>
      <w:r w:rsidRPr="00F81EB9">
        <w:rPr>
          <w:rFonts w:hAnsi="Times New Roman" w:ascii="Times New Roman"/>
          <w:szCs w:val="24"/>
        </w:rPr>
        <w:t xml:space="preserve">/1 – POSLOVNA GRAĐEVINA ZA PROIZVODNJU ODLJEVAKA OD ALUMINIJA, SKLADIŠTE I DVORIŠTE površine </w:t>
      </w:r>
      <w:proofErr w:type="spellStart"/>
      <w:r w:rsidRPr="00F81EB9">
        <w:rPr>
          <w:rFonts w:hAnsi="Times New Roman" w:ascii="Times New Roman"/>
          <w:szCs w:val="24"/>
        </w:rPr>
        <w:t>1059</w:t>
      </w:r>
      <w:proofErr w:type="spellEnd"/>
      <w:r w:rsidRPr="00F81EB9">
        <w:rPr>
          <w:rFonts w:hAnsi="Times New Roman" w:ascii="Times New Roman"/>
          <w:szCs w:val="24"/>
        </w:rPr>
        <w:t xml:space="preserve"> </w:t>
      </w:r>
      <w:proofErr w:type="spellStart"/>
      <w:r w:rsidRPr="00F81EB9">
        <w:rPr>
          <w:rFonts w:hAnsi="Times New Roman" w:ascii="Times New Roman"/>
          <w:szCs w:val="24"/>
        </w:rPr>
        <w:t>čhv</w:t>
      </w:r>
      <w:proofErr w:type="spellEnd"/>
      <w:r w:rsidRPr="00F81EB9">
        <w:rPr>
          <w:rFonts w:hAnsi="Times New Roman" w:ascii="Times New Roman"/>
          <w:szCs w:val="24"/>
        </w:rPr>
        <w:t xml:space="preserve">, </w:t>
      </w:r>
      <w:proofErr w:type="spellStart"/>
      <w:r w:rsidRPr="00F81EB9">
        <w:rPr>
          <w:rFonts w:hAnsi="Times New Roman" w:ascii="Times New Roman"/>
          <w:szCs w:val="24"/>
        </w:rPr>
        <w:t>3809</w:t>
      </w:r>
      <w:proofErr w:type="spellEnd"/>
      <w:r w:rsidRPr="00F81EB9">
        <w:rPr>
          <w:rFonts w:hAnsi="Times New Roman" w:ascii="Times New Roman"/>
          <w:szCs w:val="24"/>
        </w:rPr>
        <w:t xml:space="preserve"> </w:t>
      </w:r>
      <w:proofErr w:type="spellStart"/>
      <w:r w:rsidRPr="00F81EB9">
        <w:rPr>
          <w:rFonts w:hAnsi="Times New Roman" w:ascii="Times New Roman"/>
          <w:szCs w:val="24"/>
        </w:rPr>
        <w:t>m2</w:t>
      </w:r>
      <w:proofErr w:type="spellEnd"/>
      <w:r w:rsidRPr="00F81EB9">
        <w:rPr>
          <w:rFonts w:hAnsi="Times New Roman" w:ascii="Times New Roman"/>
          <w:szCs w:val="24"/>
        </w:rPr>
        <w:t xml:space="preserve">, POSLOVNA GRAĐEVINA ZA PROIZVODNJU ODLJEVAKA OD ALUMINIJA I SKLADIŠTE površine </w:t>
      </w:r>
      <w:proofErr w:type="spellStart"/>
      <w:r w:rsidRPr="00F81EB9">
        <w:rPr>
          <w:rFonts w:hAnsi="Times New Roman" w:ascii="Times New Roman"/>
          <w:szCs w:val="24"/>
        </w:rPr>
        <w:t>201</w:t>
      </w:r>
      <w:proofErr w:type="spellEnd"/>
      <w:r w:rsidRPr="00F81EB9">
        <w:rPr>
          <w:rFonts w:hAnsi="Times New Roman" w:ascii="Times New Roman"/>
          <w:szCs w:val="24"/>
        </w:rPr>
        <w:t xml:space="preserve"> </w:t>
      </w:r>
      <w:proofErr w:type="spellStart"/>
      <w:r w:rsidRPr="00F81EB9">
        <w:rPr>
          <w:rFonts w:hAnsi="Times New Roman" w:ascii="Times New Roman"/>
          <w:szCs w:val="24"/>
        </w:rPr>
        <w:t>čhv</w:t>
      </w:r>
      <w:proofErr w:type="spellEnd"/>
      <w:r w:rsidRPr="00F81EB9">
        <w:rPr>
          <w:rFonts w:hAnsi="Times New Roman" w:ascii="Times New Roman"/>
          <w:szCs w:val="24"/>
        </w:rPr>
        <w:t xml:space="preserve">, </w:t>
      </w:r>
      <w:proofErr w:type="spellStart"/>
      <w:r w:rsidRPr="00F81EB9">
        <w:rPr>
          <w:rFonts w:hAnsi="Times New Roman" w:ascii="Times New Roman"/>
          <w:szCs w:val="24"/>
        </w:rPr>
        <w:t>723</w:t>
      </w:r>
      <w:proofErr w:type="spellEnd"/>
      <w:r w:rsidRPr="00F81EB9">
        <w:rPr>
          <w:rFonts w:hAnsi="Times New Roman" w:ascii="Times New Roman"/>
          <w:szCs w:val="24"/>
        </w:rPr>
        <w:t xml:space="preserve"> </w:t>
      </w:r>
      <w:proofErr w:type="spellStart"/>
      <w:r w:rsidRPr="00F81EB9">
        <w:rPr>
          <w:rFonts w:hAnsi="Times New Roman" w:ascii="Times New Roman"/>
          <w:szCs w:val="24"/>
        </w:rPr>
        <w:t>m2</w:t>
      </w:r>
      <w:proofErr w:type="spellEnd"/>
      <w:r w:rsidRPr="00F81EB9">
        <w:rPr>
          <w:rFonts w:hAnsi="Times New Roman" w:ascii="Times New Roman"/>
          <w:szCs w:val="24"/>
        </w:rPr>
        <w:t xml:space="preserve">, DVORIŠTE površine </w:t>
      </w:r>
      <w:proofErr w:type="spellStart"/>
      <w:r w:rsidRPr="00F81EB9">
        <w:rPr>
          <w:rFonts w:hAnsi="Times New Roman" w:ascii="Times New Roman"/>
          <w:szCs w:val="24"/>
        </w:rPr>
        <w:t>858</w:t>
      </w:r>
      <w:proofErr w:type="spellEnd"/>
      <w:r w:rsidRPr="00F81EB9">
        <w:rPr>
          <w:rFonts w:hAnsi="Times New Roman" w:ascii="Times New Roman"/>
          <w:szCs w:val="24"/>
        </w:rPr>
        <w:t xml:space="preserve"> </w:t>
      </w:r>
      <w:proofErr w:type="spellStart"/>
      <w:r w:rsidRPr="00F81EB9">
        <w:rPr>
          <w:rFonts w:hAnsi="Times New Roman" w:ascii="Times New Roman"/>
          <w:szCs w:val="24"/>
        </w:rPr>
        <w:t>čhv</w:t>
      </w:r>
      <w:proofErr w:type="spellEnd"/>
      <w:r w:rsidRPr="00F81EB9">
        <w:rPr>
          <w:rFonts w:hAnsi="Times New Roman" w:ascii="Times New Roman"/>
          <w:szCs w:val="24"/>
        </w:rPr>
        <w:t xml:space="preserve">, </w:t>
      </w:r>
      <w:proofErr w:type="spellStart"/>
      <w:r w:rsidRPr="00F81EB9">
        <w:rPr>
          <w:rFonts w:hAnsi="Times New Roman" w:ascii="Times New Roman"/>
          <w:szCs w:val="24"/>
        </w:rPr>
        <w:t>3086</w:t>
      </w:r>
      <w:proofErr w:type="spellEnd"/>
      <w:r w:rsidRPr="00F81EB9">
        <w:rPr>
          <w:rFonts w:hAnsi="Times New Roman" w:ascii="Times New Roman"/>
          <w:szCs w:val="24"/>
        </w:rPr>
        <w:t xml:space="preserve"> </w:t>
      </w:r>
      <w:proofErr w:type="spellStart"/>
      <w:r w:rsidRPr="00F81EB9">
        <w:rPr>
          <w:rFonts w:hAnsi="Times New Roman" w:ascii="Times New Roman"/>
          <w:szCs w:val="24"/>
        </w:rPr>
        <w:t>m2</w:t>
      </w:r>
      <w:proofErr w:type="spellEnd"/>
      <w:r w:rsidRPr="00F81EB9">
        <w:rPr>
          <w:rFonts w:hAnsi="Times New Roman" w:ascii="Times New Roman"/>
          <w:szCs w:val="24"/>
        </w:rPr>
        <w:t>, odnosno s</w:t>
      </w:r>
      <w:r>
        <w:rPr>
          <w:rFonts w:hAnsi="Times New Roman" w:ascii="Times New Roman"/>
          <w:szCs w:val="24"/>
        </w:rPr>
        <w:t xml:space="preserve">veukupne površine </w:t>
      </w:r>
      <w:proofErr w:type="spellStart"/>
      <w:r>
        <w:rPr>
          <w:rFonts w:hAnsi="Times New Roman" w:ascii="Times New Roman"/>
          <w:szCs w:val="24"/>
        </w:rPr>
        <w:t>1059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čhv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3809</w:t>
      </w:r>
      <w:proofErr w:type="spellEnd"/>
      <w:r w:rsidRPr="00F81EB9">
        <w:rPr>
          <w:rFonts w:hAnsi="Times New Roman" w:ascii="Times New Roman"/>
          <w:szCs w:val="24"/>
        </w:rPr>
        <w:t xml:space="preserve"> </w:t>
      </w:r>
      <w:proofErr w:type="spellStart"/>
      <w:r w:rsidRPr="00F81EB9">
        <w:rPr>
          <w:rFonts w:hAnsi="Times New Roman" w:ascii="Times New Roman"/>
          <w:szCs w:val="24"/>
        </w:rPr>
        <w:t>m2</w:t>
      </w:r>
      <w:proofErr w:type="spellEnd"/>
      <w:r w:rsidRPr="00F81EB9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>''</w:t>
      </w:r>
    </w:p>
    <w:p w:rsidRDefault="003E0BFA" w:rsidP="00776CEC" w:rsidR="003E0BFA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857D01" w:rsidP="003D06A8" w:rsidR="003D06A8" w:rsidRPr="00254DDA">
      <w:pPr>
        <w:ind w:left="360"/>
        <w:jc w:val="center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Obrazloženje</w:t>
      </w:r>
    </w:p>
    <w:p w:rsidRDefault="003D06A8" w:rsidP="003D06A8" w:rsidR="003D06A8" w:rsidRPr="00254DDA">
      <w:pPr>
        <w:jc w:val="both"/>
        <w:rPr>
          <w:rFonts w:hAnsi="Times New Roman" w:ascii="Times New Roman"/>
          <w:szCs w:val="24"/>
        </w:rPr>
      </w:pPr>
    </w:p>
    <w:p w:rsidRDefault="00E65929" w:rsidP="00297BC6" w:rsidR="00ED10B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</w:t>
      </w:r>
      <w:r w:rsidR="00874B1C" w:rsidRPr="00254DDA">
        <w:rPr>
          <w:rFonts w:hAnsi="Times New Roman" w:ascii="Times New Roman"/>
          <w:szCs w:val="24"/>
        </w:rPr>
        <w:t xml:space="preserve">vidom u </w:t>
      </w:r>
      <w:r w:rsidR="00776CEC">
        <w:rPr>
          <w:rFonts w:hAnsi="Times New Roman" w:ascii="Times New Roman"/>
          <w:szCs w:val="24"/>
        </w:rPr>
        <w:t>citirano</w:t>
      </w:r>
      <w:r w:rsidR="002B6F6B">
        <w:rPr>
          <w:rFonts w:hAnsi="Times New Roman" w:ascii="Times New Roman"/>
          <w:szCs w:val="24"/>
        </w:rPr>
        <w:t xml:space="preserve"> </w:t>
      </w:r>
      <w:r w:rsidR="00776CEC">
        <w:rPr>
          <w:rFonts w:hAnsi="Times New Roman" w:ascii="Times New Roman"/>
          <w:szCs w:val="24"/>
        </w:rPr>
        <w:t>rješenje</w:t>
      </w:r>
      <w:r w:rsidR="00874B1C" w:rsidRPr="00254DDA">
        <w:rPr>
          <w:rFonts w:hAnsi="Times New Roman" w:ascii="Times New Roman"/>
          <w:szCs w:val="24"/>
        </w:rPr>
        <w:t>, utvrđeno je, da je prilikom pisanja</w:t>
      </w:r>
      <w:r w:rsidR="00297BC6">
        <w:rPr>
          <w:rFonts w:hAnsi="Times New Roman" w:ascii="Times New Roman"/>
          <w:szCs w:val="24"/>
        </w:rPr>
        <w:t xml:space="preserve"> </w:t>
      </w:r>
      <w:r w:rsidR="002B6F6B">
        <w:rPr>
          <w:rFonts w:hAnsi="Times New Roman" w:ascii="Times New Roman"/>
          <w:szCs w:val="24"/>
        </w:rPr>
        <w:t>istog</w:t>
      </w:r>
      <w:r>
        <w:rPr>
          <w:rFonts w:hAnsi="Times New Roman" w:ascii="Times New Roman"/>
          <w:szCs w:val="24"/>
        </w:rPr>
        <w:t>a</w:t>
      </w:r>
      <w:r w:rsidR="002B6F6B">
        <w:rPr>
          <w:rFonts w:hAnsi="Times New Roman" w:ascii="Times New Roman"/>
          <w:szCs w:val="24"/>
        </w:rPr>
        <w:t>,</w:t>
      </w:r>
      <w:r w:rsidR="00874B1C" w:rsidRPr="00254DDA">
        <w:rPr>
          <w:rFonts w:hAnsi="Times New Roman" w:ascii="Times New Roman"/>
          <w:szCs w:val="24"/>
        </w:rPr>
        <w:t xml:space="preserve"> u </w:t>
      </w:r>
      <w:r w:rsidR="002425DD">
        <w:rPr>
          <w:rFonts w:hAnsi="Times New Roman" w:ascii="Times New Roman"/>
          <w:szCs w:val="24"/>
        </w:rPr>
        <w:t>izreci,</w:t>
      </w:r>
      <w:r w:rsidR="00297BC6">
        <w:rPr>
          <w:rFonts w:hAnsi="Times New Roman" w:ascii="Times New Roman"/>
          <w:szCs w:val="24"/>
        </w:rPr>
        <w:t xml:space="preserve"> </w:t>
      </w:r>
      <w:r w:rsidR="00874B1C" w:rsidRPr="00254DDA">
        <w:rPr>
          <w:rFonts w:hAnsi="Times New Roman" w:ascii="Times New Roman"/>
          <w:szCs w:val="24"/>
        </w:rPr>
        <w:t xml:space="preserve">došlo do greške,  </w:t>
      </w:r>
      <w:r>
        <w:rPr>
          <w:rFonts w:hAnsi="Times New Roman" w:ascii="Times New Roman"/>
          <w:szCs w:val="24"/>
        </w:rPr>
        <w:t>a na način kako je isto</w:t>
      </w:r>
      <w:r w:rsidR="00297BC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gore navedeno</w:t>
      </w:r>
      <w:r w:rsidR="002B6F6B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 te zatim i ispravljeno</w:t>
      </w:r>
      <w:r w:rsidR="00297BC6">
        <w:rPr>
          <w:rFonts w:hAnsi="Times New Roman" w:ascii="Times New Roman"/>
          <w:szCs w:val="24"/>
        </w:rPr>
        <w:t>.</w:t>
      </w:r>
    </w:p>
    <w:p w:rsidRDefault="00297BC6" w:rsidP="00297BC6" w:rsidR="00297BC6" w:rsidRPr="00254DDA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ED10B6" w:rsidP="00ED10B6" w:rsidR="00857D01" w:rsidRPr="00254DDA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K</w:t>
      </w:r>
      <w:r w:rsidR="00874B1C" w:rsidRPr="00254DDA">
        <w:rPr>
          <w:rFonts w:hAnsi="Times New Roman" w:ascii="Times New Roman"/>
          <w:szCs w:val="24"/>
        </w:rPr>
        <w:t xml:space="preserve">ako je očito da se radi o pogrešci u pisanju, to je na temelju čl. </w:t>
      </w:r>
      <w:proofErr w:type="spellStart"/>
      <w:r w:rsidR="00874B1C" w:rsidRPr="00254DDA">
        <w:rPr>
          <w:rFonts w:hAnsi="Times New Roman" w:ascii="Times New Roman"/>
          <w:szCs w:val="24"/>
        </w:rPr>
        <w:t>347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. u svezi s čl. </w:t>
      </w:r>
      <w:proofErr w:type="spellStart"/>
      <w:r w:rsidR="00874B1C" w:rsidRPr="00254DDA">
        <w:rPr>
          <w:rFonts w:hAnsi="Times New Roman" w:ascii="Times New Roman"/>
          <w:szCs w:val="24"/>
        </w:rPr>
        <w:t>342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. st. 1. Zakona o parničnom postupku (Narodne novine broj: </w:t>
      </w:r>
      <w:proofErr w:type="spellStart"/>
      <w:r w:rsidR="00874B1C" w:rsidRPr="00254DDA">
        <w:rPr>
          <w:rFonts w:hAnsi="Times New Roman" w:ascii="Times New Roman"/>
          <w:szCs w:val="24"/>
        </w:rPr>
        <w:t>53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91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, </w:t>
      </w:r>
      <w:proofErr w:type="spellStart"/>
      <w:r w:rsidR="00874B1C" w:rsidRPr="00254DDA">
        <w:rPr>
          <w:rFonts w:hAnsi="Times New Roman" w:ascii="Times New Roman"/>
          <w:szCs w:val="24"/>
        </w:rPr>
        <w:t>91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92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, </w:t>
      </w:r>
      <w:proofErr w:type="spellStart"/>
      <w:r w:rsidR="00874B1C" w:rsidRPr="00254DDA">
        <w:rPr>
          <w:rFonts w:hAnsi="Times New Roman" w:ascii="Times New Roman"/>
          <w:szCs w:val="24"/>
        </w:rPr>
        <w:t>112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99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, </w:t>
      </w:r>
      <w:proofErr w:type="spellStart"/>
      <w:r w:rsidR="00874B1C" w:rsidRPr="00254DDA">
        <w:rPr>
          <w:rFonts w:hAnsi="Times New Roman" w:ascii="Times New Roman"/>
          <w:szCs w:val="24"/>
        </w:rPr>
        <w:t>88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01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, </w:t>
      </w:r>
      <w:proofErr w:type="spellStart"/>
      <w:r w:rsidR="00874B1C" w:rsidRPr="00254DDA">
        <w:rPr>
          <w:rFonts w:hAnsi="Times New Roman" w:ascii="Times New Roman"/>
          <w:szCs w:val="24"/>
        </w:rPr>
        <w:t>117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03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, </w:t>
      </w:r>
      <w:proofErr w:type="spellStart"/>
      <w:r w:rsidR="00874B1C" w:rsidRPr="00254DDA">
        <w:rPr>
          <w:rFonts w:hAnsi="Times New Roman" w:ascii="Times New Roman"/>
          <w:szCs w:val="24"/>
        </w:rPr>
        <w:t>88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05</w:t>
      </w:r>
      <w:proofErr w:type="spellEnd"/>
      <w:r w:rsidR="00874B1C" w:rsidRPr="00254DDA">
        <w:rPr>
          <w:rFonts w:hAnsi="Times New Roman" w:ascii="Times New Roman"/>
          <w:szCs w:val="24"/>
        </w:rPr>
        <w:t>, 2/</w:t>
      </w:r>
      <w:proofErr w:type="spellStart"/>
      <w:r w:rsidR="00874B1C" w:rsidRPr="00254DDA">
        <w:rPr>
          <w:rFonts w:hAnsi="Times New Roman" w:ascii="Times New Roman"/>
          <w:szCs w:val="24"/>
        </w:rPr>
        <w:t>07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, </w:t>
      </w:r>
      <w:proofErr w:type="spellStart"/>
      <w:r w:rsidR="00874B1C" w:rsidRPr="00254DDA">
        <w:rPr>
          <w:rFonts w:hAnsi="Times New Roman" w:ascii="Times New Roman"/>
          <w:szCs w:val="24"/>
        </w:rPr>
        <w:t>84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08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, </w:t>
      </w:r>
      <w:proofErr w:type="spellStart"/>
      <w:r w:rsidR="00874B1C" w:rsidRPr="00254DDA">
        <w:rPr>
          <w:rFonts w:hAnsi="Times New Roman" w:ascii="Times New Roman"/>
          <w:szCs w:val="24"/>
        </w:rPr>
        <w:t>96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08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, </w:t>
      </w:r>
      <w:proofErr w:type="spellStart"/>
      <w:r w:rsidR="00874B1C" w:rsidRPr="00254DDA">
        <w:rPr>
          <w:rFonts w:hAnsi="Times New Roman" w:ascii="Times New Roman"/>
          <w:szCs w:val="24"/>
        </w:rPr>
        <w:t>123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08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, </w:t>
      </w:r>
      <w:proofErr w:type="spellStart"/>
      <w:r w:rsidR="00874B1C" w:rsidRPr="00254DDA">
        <w:rPr>
          <w:rFonts w:hAnsi="Times New Roman" w:ascii="Times New Roman"/>
          <w:szCs w:val="24"/>
        </w:rPr>
        <w:t>57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11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, </w:t>
      </w:r>
      <w:proofErr w:type="spellStart"/>
      <w:r w:rsidR="00874B1C" w:rsidRPr="00254DDA">
        <w:rPr>
          <w:rFonts w:hAnsi="Times New Roman" w:ascii="Times New Roman"/>
          <w:szCs w:val="24"/>
        </w:rPr>
        <w:t>148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11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, </w:t>
      </w:r>
      <w:proofErr w:type="spellStart"/>
      <w:r w:rsidR="00874B1C" w:rsidRPr="00254DDA">
        <w:rPr>
          <w:rFonts w:hAnsi="Times New Roman" w:ascii="Times New Roman"/>
          <w:szCs w:val="24"/>
        </w:rPr>
        <w:t>25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13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) i čl.  </w:t>
      </w:r>
      <w:proofErr w:type="spellStart"/>
      <w:r w:rsidR="00874B1C" w:rsidRPr="00254DDA">
        <w:rPr>
          <w:rFonts w:hAnsi="Times New Roman" w:ascii="Times New Roman"/>
          <w:szCs w:val="24"/>
        </w:rPr>
        <w:t>10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. Stečajnog zakona (NN </w:t>
      </w:r>
      <w:proofErr w:type="spellStart"/>
      <w:r w:rsidR="00874B1C" w:rsidRPr="00254DDA">
        <w:rPr>
          <w:rFonts w:hAnsi="Times New Roman" w:ascii="Times New Roman"/>
          <w:szCs w:val="24"/>
        </w:rPr>
        <w:t>71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15</w:t>
      </w:r>
      <w:proofErr w:type="spellEnd"/>
      <w:r w:rsidR="00874B1C" w:rsidRPr="00254DDA">
        <w:rPr>
          <w:rFonts w:hAnsi="Times New Roman" w:ascii="Times New Roman"/>
          <w:szCs w:val="24"/>
        </w:rPr>
        <w:t>,</w:t>
      </w:r>
      <w:proofErr w:type="spellStart"/>
      <w:r w:rsidR="00874B1C" w:rsidRPr="00254DDA">
        <w:rPr>
          <w:rFonts w:hAnsi="Times New Roman" w:ascii="Times New Roman"/>
          <w:szCs w:val="24"/>
        </w:rPr>
        <w:t>104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17</w:t>
      </w:r>
      <w:proofErr w:type="spellEnd"/>
      <w:r w:rsidR="00874B1C" w:rsidRPr="00254DDA">
        <w:rPr>
          <w:rFonts w:hAnsi="Times New Roman" w:ascii="Times New Roman"/>
          <w:szCs w:val="24"/>
        </w:rPr>
        <w:t>) doneseno ovo rješenje.</w:t>
      </w:r>
    </w:p>
    <w:p w:rsidRDefault="004C5EC5" w:rsidP="004C5EC5" w:rsidR="004C5EC5" w:rsidRPr="00254DDA">
      <w:pPr>
        <w:ind w:firstLine="360"/>
        <w:jc w:val="both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jc w:val="center"/>
        <w:rPr>
          <w:rFonts w:hAnsi="Times New Roman" w:ascii="Times New Roman"/>
        </w:rPr>
      </w:pPr>
      <w:r w:rsidRPr="00254DDA">
        <w:rPr>
          <w:rFonts w:hAnsi="Times New Roman" w:ascii="Times New Roman"/>
        </w:rPr>
        <w:t>U Zagrebu,</w:t>
      </w:r>
      <w:r w:rsidR="00E65929">
        <w:rPr>
          <w:rFonts w:hAnsi="Times New Roman" w:ascii="Times New Roman"/>
        </w:rPr>
        <w:t xml:space="preserve"> </w:t>
      </w:r>
      <w:proofErr w:type="spellStart"/>
      <w:r w:rsidR="00E65929">
        <w:rPr>
          <w:rFonts w:hAnsi="Times New Roman" w:ascii="Times New Roman"/>
        </w:rPr>
        <w:t>25</w:t>
      </w:r>
      <w:proofErr w:type="spellEnd"/>
      <w:r w:rsidRPr="00254DDA">
        <w:rPr>
          <w:rFonts w:hAnsi="Times New Roman" w:ascii="Times New Roman"/>
        </w:rPr>
        <w:t xml:space="preserve">. </w:t>
      </w:r>
      <w:r w:rsidR="00E65929">
        <w:rPr>
          <w:rFonts w:hAnsi="Times New Roman" w:ascii="Times New Roman"/>
        </w:rPr>
        <w:t>rujna</w:t>
      </w:r>
      <w:r w:rsidR="00874B1C" w:rsidRPr="00254DDA">
        <w:rPr>
          <w:rFonts w:hAnsi="Times New Roman" w:ascii="Times New Roman"/>
        </w:rPr>
        <w:t xml:space="preserve"> </w:t>
      </w:r>
      <w:proofErr w:type="spellStart"/>
      <w:r w:rsidR="00874B1C" w:rsidRPr="00254DDA">
        <w:rPr>
          <w:rFonts w:hAnsi="Times New Roman" w:ascii="Times New Roman"/>
        </w:rPr>
        <w:t>2018</w:t>
      </w:r>
      <w:proofErr w:type="spellEnd"/>
      <w:r w:rsidRPr="00254DDA">
        <w:rPr>
          <w:rFonts w:hAnsi="Times New Roman" w:ascii="Times New Roman"/>
        </w:rPr>
        <w:t>. godine</w:t>
      </w:r>
    </w:p>
    <w:p w:rsidRDefault="00857D01" w:rsidP="00857D01" w:rsidR="00857D01" w:rsidRPr="00254DDA">
      <w:pPr>
        <w:jc w:val="center"/>
        <w:rPr>
          <w:rFonts w:hAnsi="Times New Roman" w:ascii="Times New Roman"/>
        </w:rPr>
      </w:pPr>
    </w:p>
    <w:p w:rsidRDefault="00857D01" w:rsidP="00857D01" w:rsidR="00857D01" w:rsidRPr="00254DDA">
      <w:pPr>
        <w:ind w:firstLine="720" w:left="5040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                                   SUDAC:</w:t>
      </w:r>
    </w:p>
    <w:p w:rsidRDefault="00874B1C" w:rsidP="00857D01" w:rsidR="00857D01" w:rsidRPr="00254DDA">
      <w:pPr>
        <w:jc w:val="right"/>
        <w:rPr>
          <w:rFonts w:hAnsi="Times New Roman" w:ascii="Times New Roman"/>
          <w:szCs w:val="24"/>
        </w:rPr>
      </w:pPr>
      <w:proofErr w:type="spellStart"/>
      <w:r w:rsidRPr="00254DDA">
        <w:rPr>
          <w:rFonts w:hAnsi="Times New Roman" w:ascii="Times New Roman"/>
        </w:rPr>
        <w:t>LUCIJA</w:t>
      </w:r>
      <w:proofErr w:type="spellEnd"/>
      <w:r w:rsidRPr="00254DDA">
        <w:rPr>
          <w:rFonts w:hAnsi="Times New Roman" w:ascii="Times New Roman"/>
        </w:rPr>
        <w:t xml:space="preserve"> </w:t>
      </w:r>
      <w:proofErr w:type="spellStart"/>
      <w:r w:rsidRPr="00254DDA">
        <w:rPr>
          <w:rFonts w:hAnsi="Times New Roman" w:ascii="Times New Roman"/>
        </w:rPr>
        <w:t>BUTIGAN</w:t>
      </w:r>
      <w:proofErr w:type="spellEnd"/>
      <w:r w:rsidR="0028597A">
        <w:rPr>
          <w:rFonts w:hAnsi="Times New Roman" w:ascii="Times New Roman"/>
        </w:rPr>
        <w:t>,v.r.</w:t>
      </w:r>
    </w:p>
    <w:p w:rsidRDefault="008E3360" w:rsidP="00857D01" w:rsidR="008E3360">
      <w:pPr>
        <w:jc w:val="both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Uputa o pravnom lijeku:</w:t>
      </w:r>
    </w:p>
    <w:p w:rsidRDefault="00857D01" w:rsidP="00857D01" w:rsidR="00857D01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 xml:space="preserve">Protiv ovog rješenja </w:t>
      </w:r>
      <w:r w:rsidR="00375C87" w:rsidRPr="00254DDA">
        <w:rPr>
          <w:rFonts w:hAnsi="Times New Roman" w:ascii="Times New Roman"/>
          <w:szCs w:val="24"/>
        </w:rPr>
        <w:t xml:space="preserve">žalba nije dopuštena </w:t>
      </w:r>
      <w:r w:rsidR="00ED10B6" w:rsidRPr="00254DDA">
        <w:rPr>
          <w:rFonts w:hAnsi="Times New Roman" w:ascii="Times New Roman"/>
          <w:szCs w:val="24"/>
        </w:rPr>
        <w:t>(</w:t>
      </w:r>
      <w:r w:rsidR="00375C87" w:rsidRPr="00254DDA">
        <w:rPr>
          <w:rFonts w:hAnsi="Times New Roman" w:ascii="Times New Roman"/>
          <w:szCs w:val="24"/>
        </w:rPr>
        <w:t xml:space="preserve">čl. </w:t>
      </w:r>
      <w:proofErr w:type="spellStart"/>
      <w:r w:rsidR="00375C87" w:rsidRPr="00254DDA">
        <w:rPr>
          <w:rFonts w:hAnsi="Times New Roman" w:ascii="Times New Roman"/>
          <w:szCs w:val="24"/>
        </w:rPr>
        <w:t>278</w:t>
      </w:r>
      <w:proofErr w:type="spellEnd"/>
      <w:r w:rsidR="00375C87" w:rsidRPr="00254DDA">
        <w:rPr>
          <w:rFonts w:hAnsi="Times New Roman" w:ascii="Times New Roman"/>
          <w:szCs w:val="24"/>
        </w:rPr>
        <w:t>. s</w:t>
      </w:r>
      <w:r w:rsidR="00ED10B6" w:rsidRPr="00254DDA">
        <w:rPr>
          <w:rFonts w:hAnsi="Times New Roman" w:ascii="Times New Roman"/>
          <w:szCs w:val="24"/>
        </w:rPr>
        <w:t xml:space="preserve">t. 2. </w:t>
      </w:r>
      <w:proofErr w:type="spellStart"/>
      <w:r w:rsidR="00ED10B6" w:rsidRPr="00254DDA">
        <w:rPr>
          <w:rFonts w:hAnsi="Times New Roman" w:ascii="Times New Roman"/>
          <w:szCs w:val="24"/>
        </w:rPr>
        <w:t>ZPP</w:t>
      </w:r>
      <w:proofErr w:type="spellEnd"/>
      <w:r w:rsidR="00ED10B6" w:rsidRPr="00254DDA">
        <w:rPr>
          <w:rFonts w:hAnsi="Times New Roman" w:ascii="Times New Roman"/>
          <w:szCs w:val="24"/>
        </w:rPr>
        <w:t xml:space="preserve">-a u svezi čl. </w:t>
      </w:r>
      <w:proofErr w:type="spellStart"/>
      <w:r w:rsidR="00ED10B6" w:rsidRPr="00254DDA">
        <w:rPr>
          <w:rFonts w:hAnsi="Times New Roman" w:ascii="Times New Roman"/>
          <w:szCs w:val="24"/>
        </w:rPr>
        <w:t>10</w:t>
      </w:r>
      <w:proofErr w:type="spellEnd"/>
      <w:r w:rsidR="00ED10B6" w:rsidRPr="00254DDA">
        <w:rPr>
          <w:rFonts w:hAnsi="Times New Roman" w:ascii="Times New Roman"/>
          <w:szCs w:val="24"/>
        </w:rPr>
        <w:t xml:space="preserve"> </w:t>
      </w:r>
      <w:proofErr w:type="spellStart"/>
      <w:r w:rsidR="00ED10B6" w:rsidRPr="00254DDA">
        <w:rPr>
          <w:rFonts w:hAnsi="Times New Roman" w:ascii="Times New Roman"/>
          <w:szCs w:val="24"/>
        </w:rPr>
        <w:t>SZ</w:t>
      </w:r>
      <w:proofErr w:type="spellEnd"/>
      <w:r w:rsidR="00ED10B6" w:rsidRPr="00254DDA">
        <w:rPr>
          <w:rFonts w:hAnsi="Times New Roman" w:ascii="Times New Roman"/>
          <w:szCs w:val="24"/>
        </w:rPr>
        <w:t>-a).</w:t>
      </w:r>
    </w:p>
    <w:p w:rsidRDefault="00375C87" w:rsidP="00857D01" w:rsidR="00375C87" w:rsidRPr="00254DDA">
      <w:pPr>
        <w:jc w:val="both"/>
        <w:rPr>
          <w:rFonts w:hAnsi="Times New Roman" w:ascii="Times New Roman"/>
          <w:szCs w:val="24"/>
        </w:rPr>
      </w:pPr>
    </w:p>
    <w:p w:rsidRDefault="0028597A" w:rsidP="0028597A" w:rsidR="0028597A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28597A" w:rsidP="0028597A" w:rsidR="0028597A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E65929" w:rsidR="00E65929" w:rsidRPr="00254DDA"/>
    <w:sectPr w:rsidSect="004C05B7" w:rsidR="00E65929" w:rsidRPr="00254DDA">
      <w:headerReference w:type="default" r:id="rId10"/>
      <w:footerReference w:type="default" r:id="rId11"/>
      <w:pgSz w:code="9" w:h="16840" w:w="11907"/>
      <w:pgMar w:gutter="0" w:footer="720" w:header="720" w:left="1418" w:bottom="1134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492" w:rsidR="001A72E9">
      <w:r>
        <w:separator/>
      </w:r>
    </w:p>
  </w:endnote>
  <w:endnote w:id="0" w:type="continuationSeparator">
    <w:p w:rsidRDefault="00C90492" w:rsidR="001A7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597A" w:rsidR="00280A5F">
    <w:pPr>
      <w:pStyle w:val="Podnoje"/>
      <w:jc w:val="right"/>
    </w:pPr>
  </w:p>
  <w:p w:rsidRDefault="0028597A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492" w:rsidR="001A72E9">
      <w:r>
        <w:separator/>
      </w:r>
    </w:p>
  </w:footnote>
  <w:footnote w:id="0" w:type="continuationSeparator">
    <w:p w:rsidRDefault="00C90492" w:rsidR="001A72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857D01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1EB9">
          <w:rPr>
            <w:noProof/>
          </w:rPr>
          <w:t>2</w:t>
        </w:r>
        <w:r>
          <w:fldChar w:fldCharType="end"/>
        </w:r>
      </w:p>
    </w:sdtContent>
  </w:sdt>
  <w:p w:rsidRDefault="00857D01" w:rsidP="0064159D" w:rsidR="00DB4528" w:rsidRPr="005D7CB8">
    <w:pPr>
      <w:pStyle w:val="Zaglavlje"/>
      <w:jc w:val="right"/>
      <w:rPr>
        <w:rFonts w:hAnsi="Times New Roman" w:ascii="Times New Roman"/>
      </w:rPr>
    </w:pPr>
    <w:proofErr w:type="spellStart"/>
    <w:r>
      <w:rPr>
        <w:rFonts w:hAnsi="Times New Roman" w:ascii="Times New Roman"/>
      </w:rPr>
      <w:t>20</w:t>
    </w:r>
    <w:proofErr w:type="spellEnd"/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proofErr w:type="spellStart"/>
    <w:r w:rsidR="00F614AC">
      <w:rPr>
        <w:rFonts w:hAnsi="Times New Roman" w:ascii="Times New Roman"/>
      </w:rPr>
      <w:t>6689</w:t>
    </w:r>
    <w:proofErr w:type="spellEnd"/>
    <w:r w:rsidRPr="00EC42FB">
      <w:rPr>
        <w:rFonts w:hAnsi="Times New Roman" w:ascii="Times New Roman"/>
      </w:rPr>
      <w:t>/</w:t>
    </w:r>
    <w:proofErr w:type="spellStart"/>
    <w:r w:rsidRPr="00EC42FB">
      <w:rPr>
        <w:rFonts w:hAnsi="Times New Roman" w:ascii="Times New Roman"/>
      </w:rPr>
      <w:t>1</w:t>
    </w:r>
    <w:r>
      <w:rPr>
        <w:rFonts w:hAnsi="Times New Roman" w:ascii="Times New Roman"/>
      </w:rPr>
      <w:t>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7D01"/>
    <w:rsid w:val="000079AD"/>
    <w:rsid w:val="00010E14"/>
    <w:rsid w:val="0004304B"/>
    <w:rsid w:val="000569A1"/>
    <w:rsid w:val="000D2911"/>
    <w:rsid w:val="00140468"/>
    <w:rsid w:val="00141787"/>
    <w:rsid w:val="001438E2"/>
    <w:rsid w:val="001A357F"/>
    <w:rsid w:val="001A72E9"/>
    <w:rsid w:val="001F32DA"/>
    <w:rsid w:val="002425DD"/>
    <w:rsid w:val="00254DDA"/>
    <w:rsid w:val="00264B61"/>
    <w:rsid w:val="0028597A"/>
    <w:rsid w:val="00297BC6"/>
    <w:rsid w:val="002B6F6B"/>
    <w:rsid w:val="002B7F6B"/>
    <w:rsid w:val="002F04DD"/>
    <w:rsid w:val="00327322"/>
    <w:rsid w:val="00354EB6"/>
    <w:rsid w:val="0035527C"/>
    <w:rsid w:val="00375C87"/>
    <w:rsid w:val="003D06A8"/>
    <w:rsid w:val="003D389C"/>
    <w:rsid w:val="003E0BFA"/>
    <w:rsid w:val="004308C6"/>
    <w:rsid w:val="0045625A"/>
    <w:rsid w:val="004C05B7"/>
    <w:rsid w:val="004C5EC5"/>
    <w:rsid w:val="0057511B"/>
    <w:rsid w:val="00576E03"/>
    <w:rsid w:val="005948E8"/>
    <w:rsid w:val="005D6E0C"/>
    <w:rsid w:val="005E241E"/>
    <w:rsid w:val="006D060F"/>
    <w:rsid w:val="00711D79"/>
    <w:rsid w:val="00734F9E"/>
    <w:rsid w:val="00776CEC"/>
    <w:rsid w:val="00787FC3"/>
    <w:rsid w:val="00792BB0"/>
    <w:rsid w:val="00794FBE"/>
    <w:rsid w:val="00795830"/>
    <w:rsid w:val="008115DB"/>
    <w:rsid w:val="00857D01"/>
    <w:rsid w:val="0086239F"/>
    <w:rsid w:val="00874B1C"/>
    <w:rsid w:val="008A4DC9"/>
    <w:rsid w:val="008C52C6"/>
    <w:rsid w:val="008E3360"/>
    <w:rsid w:val="009653CB"/>
    <w:rsid w:val="009A1110"/>
    <w:rsid w:val="009A7C88"/>
    <w:rsid w:val="009B664E"/>
    <w:rsid w:val="00A37532"/>
    <w:rsid w:val="00A837C8"/>
    <w:rsid w:val="00AE3AE1"/>
    <w:rsid w:val="00B70C39"/>
    <w:rsid w:val="00B838FD"/>
    <w:rsid w:val="00B8438A"/>
    <w:rsid w:val="00B9730F"/>
    <w:rsid w:val="00BA404E"/>
    <w:rsid w:val="00BD5B01"/>
    <w:rsid w:val="00C1730E"/>
    <w:rsid w:val="00C27FEC"/>
    <w:rsid w:val="00C320D8"/>
    <w:rsid w:val="00C3576E"/>
    <w:rsid w:val="00C62B3D"/>
    <w:rsid w:val="00C90492"/>
    <w:rsid w:val="00CD0162"/>
    <w:rsid w:val="00DA5881"/>
    <w:rsid w:val="00DC0BD9"/>
    <w:rsid w:val="00DC14A3"/>
    <w:rsid w:val="00E65929"/>
    <w:rsid w:val="00E665DF"/>
    <w:rsid w:val="00E73121"/>
    <w:rsid w:val="00EA1143"/>
    <w:rsid w:val="00ED10B6"/>
    <w:rsid w:val="00EE2FD1"/>
    <w:rsid w:val="00F067D9"/>
    <w:rsid w:val="00F31494"/>
    <w:rsid w:val="00F614AC"/>
    <w:rsid w:val="00F751E0"/>
    <w:rsid w:val="00F81EB9"/>
    <w:rsid w:val="00FE6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7D01"/>
    <w:rPr>
      <w:rFonts w:hAnsi="Arial" w:ascii="Arial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857D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57D01"/>
    <w:rPr>
      <w:rFonts w:hAnsi="Arial" w:ascii="Arial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857D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57D01"/>
    <w:rPr>
      <w:rFonts w:hAnsi="Arial" w:ascii="Arial"/>
      <w:sz w:val="24"/>
      <w:lang w:eastAsia="hr-HR"/>
    </w:rPr>
  </w:style>
  <w:style w:customStyle="true" w:styleId="BodyText21" w:type="paragraph">
    <w:name w:val="Body Text 21"/>
    <w:basedOn w:val="Normal"/>
    <w:rsid w:val="00857D01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7D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7D01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59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9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9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9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9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28597A"/>
    <w:pPr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28597A"/>
    <w:rPr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7D01"/>
    <w:rPr>
      <w:rFonts w:ascii="Arial" w:hAnsi="Arial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857D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57D01"/>
    <w:rPr>
      <w:rFonts w:ascii="Arial" w:hAnsi="Arial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857D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57D01"/>
    <w:rPr>
      <w:rFonts w:ascii="Arial" w:hAnsi="Arial"/>
      <w:sz w:val="24"/>
      <w:lang w:eastAsia="hr-HR"/>
    </w:rPr>
  </w:style>
  <w:style w:customStyle="1" w:styleId="BodyText21" w:type="paragraph">
    <w:name w:val="Body Text 21"/>
    <w:basedOn w:val="Normal"/>
    <w:rsid w:val="00857D01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7D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7D01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59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9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9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9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9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28597A"/>
    <w:pPr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28597A"/>
    <w:rPr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61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998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440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677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238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84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St-2932/2016-43</izvorni_sadrzaj>
    <derivirana_varijabla naziv="DomainObject.Oznaka_1">St-2932/2016-43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2932</izvorni_sadrzaj>
    <derivirana_varijabla naziv="DomainObject.Predmet.Broj_1">2932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St-2932/2016</izvorni_sadrzaj>
    <derivirana_varijabla naziv="DomainObject.Predmet.OznakaBroj_1">St-2932/2016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TRGO - KOVINA d.o.o. zastupanog po punomoćniku Željko Penić-ivanko</izvorni_sadrzaj>
    <derivirana_varijabla naziv="DomainObject.Predmet.ProtustrankaFormated_1">  TRGO - KOVINA d.o.o. zastupanog po punomoćniku Željko Penić-ivanko</derivirana_varijabla>
  </DomainObject.Predmet.ProtustrankaFormated>
  <DomainObject.Predmet.ProtustrankaFormatedOIB>
    <izvorni_sadrzaj>  TRGO - KOVINA d.o.o., OIB 27088386168 zastupanog po punomoćniku Željko Penić-ivanko</izvorni_sadrzaj>
    <derivirana_varijabla naziv="DomainObject.Predmet.ProtustrankaFormatedOIB_1">  TRGO - KOVINA d.o.o., OIB 27088386168 zastupanog po punomoćniku Željko Penić-ivanko</derivirana_varijabla>
  </DomainObject.Predmet.ProtustrankaFormatedOIB>
  <DomainObject.Predmet.ProtustrankaFormatedWithAdress>
    <izvorni_sadrzaj> TRGO - KOVINA d.o.o., Andrije Žaje 10, 10000 Zagreb zastupanog po punomoćniku Željko Penić-ivanko</izvorni_sadrzaj>
    <derivirana_varijabla naziv="DomainObject.Predmet.ProtustrankaFormatedWithAdress_1"> TRGO - KOVINA d.o.o., Andrije Žaje 10, 10000 Zagreb zastupanog po punomoćniku Željko Penić-ivanko</derivirana_varijabla>
  </DomainObject.Predmet.ProtustrankaFormatedWithAdress>
  <DomainObject.Predmet.ProtustrankaFormatedWithAdressOIB>
    <izvorni_sadrzaj> TRGO - KOVINA d.o.o., OIB 27088386168, Andrije Žaje 10, 10000 Zagreb zastupanog po punomoćniku Željko Penić-ivanko</izvorni_sadrzaj>
    <derivirana_varijabla naziv="DomainObject.Predmet.ProtustrankaFormatedWithAdressOIB_1"> TRGO - KOVINA d.o.o., OIB 27088386168, Andrije Žaje 10, 10000 Zagreb zastupanog po punomoćniku Željko Penić-ivanko</derivirana_varijabla>
  </DomainObject.Predmet.ProtustrankaFormatedWithAdressOIB>
  <DomainObject.Predmet.ProtustrankaWithAdress>
    <izvorni_sadrzaj>TRGO - KOVINA d.o.o. Andrije Žaje 10, 10000 Zagreb</izvorni_sadrzaj>
    <derivirana_varijabla naziv="DomainObject.Predmet.ProtustrankaWithAdress_1">TRGO - KOVINA d.o.o. Andrije Žaje 10, 10000 Zagreb</derivirana_varijabla>
  </DomainObject.Predmet.ProtustrankaWithAdress>
  <DomainObject.Predmet.ProtustrankaWithAdressOIB>
    <izvorni_sadrzaj>TRGO - KOVINA d.o.o., OIB 27088386168, Andrije Žaje 10, 10000 Zagreb</izvorni_sadrzaj>
    <derivirana_varijabla naziv="DomainObject.Predmet.ProtustrankaWithAdressOIB_1">TRGO - KOVINA d.o.o., OIB 27088386168, Andrije Žaje 10, 10000 Zagreb</derivirana_varijabla>
  </DomainObject.Predmet.ProtustrankaWithAdressOIB>
  <DomainObject.Predmet.ProtustrankaNazivFormated>
    <izvorni_sadrzaj>TRGO - KOVINA d.o.o.</izvorni_sadrzaj>
    <derivirana_varijabla naziv="DomainObject.Predmet.ProtustrankaNazivFormated_1">TRGO - KOVINA d.o.o.</derivirana_varijabla>
  </DomainObject.Predmet.ProtustrankaNazivFormated>
  <DomainObject.Predmet.ProtustrankaNazivFormatedOIB>
    <izvorni_sadrzaj>TRGO - KOVINA d.o.o., OIB 27088386168</izvorni_sadrzaj>
    <derivirana_varijabla naziv="DomainObject.Predmet.ProtustrankaNazivFormatedOIB_1">TRGO - KOVINA d.o.o., OIB 27088386168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 - KOVINA d.o.o. zastupanog po punomoćniku Željko Penić-ivanko</item>
    </izvorni_sadrzaj>
    <derivirana_varijabla naziv="DomainObject.Predmet.ProtuStrankaListFormated_1">
      <item>TRGO - KOVINA d.o.o. zastupanog po punomoćniku Željko Penić-ivanko</item>
    </derivirana_varijabla>
  </DomainObject.Predmet.ProtuStrankaListFormated>
  <DomainObject.Predmet.ProtuStrankaListFormatedOIB>
    <izvorni_sadrzaj>
      <item>TRGO - KOVINA d.o.o., OIB 27088386168 zastupanog po punomoćniku Željko Penić-ivanko</item>
    </izvorni_sadrzaj>
    <derivirana_varijabla naziv="DomainObject.Predmet.ProtuStrankaListFormatedOIB_1">
      <item>TRGO - KOVINA d.o.o., OIB 27088386168 zastupanog po punomoćniku Željko Penić-ivanko</item>
    </derivirana_varijabla>
  </DomainObject.Predmet.ProtuStrankaListFormatedOIB>
  <DomainObject.Predmet.ProtuStrankaListFormatedWithAdress>
    <izvorni_sadrzaj>
      <item>TRGO - KOVINA d.o.o., Andrije Žaje 10, 10000 Zagreb zastupanog po punomoćniku Željko Penić-ivanko</item>
    </izvorni_sadrzaj>
    <derivirana_varijabla naziv="DomainObject.Predmet.ProtuStrankaListFormatedWithAdress_1">
      <item>TRGO - KOVINA d.o.o., Andrije Žaje 10, 10000 Zagreb zastupanog po punomoćniku Željko Penić-ivanko</item>
    </derivirana_varijabla>
  </DomainObject.Predmet.ProtuStrankaListFormatedWithAdress>
  <DomainObject.Predmet.ProtuStrankaListFormatedWithAdressOIB>
    <izvorni_sadrzaj>
      <item>TRGO - KOVINA d.o.o., OIB 27088386168, Andrije Žaje 10, 10000 Zagreb zastupanog po punomoćniku Željko Penić-ivanko</item>
    </izvorni_sadrzaj>
    <derivirana_varijabla naziv="DomainObject.Predmet.ProtuStrankaListFormatedWithAdressOIB_1">
      <item>TRGO - KOVINA d.o.o., OIB 27088386168, Andrije Žaje 10, 10000 Zagreb zastupanog po punomoćniku Željko Penić-ivanko</item>
    </derivirana_varijabla>
  </DomainObject.Predmet.ProtuStrankaListFormatedWithAdressOIB>
  <DomainObject.Predmet.ProtuStrankaListNazivFormated>
    <izvorni_sadrzaj>
      <item>TRGO - KOVINA d.o.o.</item>
    </izvorni_sadrzaj>
    <derivirana_varijabla naziv="DomainObject.Predmet.ProtuStrankaListNazivFormated_1">
      <item>TRGO - KOVINA d.o.o.</item>
    </derivirana_varijabla>
  </DomainObject.Predmet.ProtuStrankaListNazivFormated>
  <DomainObject.Predmet.ProtuStrankaListNazivFormatedOIB>
    <izvorni_sadrzaj>
      <item>TRGO - KOVINA d.o.o., OIB 27088386168</item>
    </izvorni_sadrzaj>
    <derivirana_varijabla naziv="DomainObject.Predmet.ProtuStrankaListNazivFormatedOIB_1">
      <item>TRGO - KOVINA d.o.o., OIB 27088386168</item>
    </derivirana_varijabla>
  </DomainObject.Predmet.ProtuStrankaListNazivFormatedOIB>
  <DomainObject.Predmet.OstaliListFormated>
    <izvorni_sadrzaj>
      <item>Željko Penić-ivanko punomoćnik sudionika u postupku TRGO - KOVINA d.o.o.</item>
      <item>ANDREJA SREDNOSELEC</item>
      <item>SOCIETE GENERALE- SPLITSKA BANKA d.d.</item>
      <item>ZAGREBAČKA BANKA d.d.</item>
      <item>Općinski sud u Zlataru,SS ZABOK</item>
      <item>odvj. Damir Kevilj, OD Bekina, Škurla, Durmiš &amp; Spajić</item>
      <item>EMA KALOGJERA JURANIĆ</item>
    </izvorni_sadrzaj>
    <derivirana_varijabla naziv="DomainObject.Predmet.OstaliListFormated_1">
      <item>Željko Penić-ivanko punomoćnik sudionika u postupku TRGO - KOVINA d.o.o.</item>
      <item>ANDREJA SREDNOSELEC</item>
      <item>SOCIETE GENERALE- SPLITSKA BANKA d.d.</item>
      <item>ZAGREBAČKA BANKA d.d.</item>
      <item>Općinski sud u Zlataru,SS ZABOK</item>
      <item>odvj. Damir Kevilj, OD Bekina, Škurla, Durmiš &amp; Spajić</item>
      <item>EMA KALOGJERA JURANIĆ</item>
    </derivirana_varijabla>
  </DomainObject.Predmet.OstaliListFormated>
  <DomainObject.Predmet.OstaliListFormatedOIB>
    <izvorni_sadrzaj>
      <item>Željko Penić-ivanko, OIB 99451223151 punomoćnik sudionika u postupku TRGO - KOVINA d.o.o.</item>
      <item>ANDREJA SREDNOSELEC</item>
      <item>SOCIETE GENERALE- SPLITSKA BANKA d.d., OIB 69326397242</item>
      <item>ZAGREBAČKA BANKA d.d.</item>
      <item>Općinski sud u Zlataru,SS ZABOK</item>
      <item>odvj. Damir Kevilj, OD Bekina, Škurla, Durmiš &amp; Spajić</item>
      <item>EMA KALOGJERA JURANIĆ</item>
    </izvorni_sadrzaj>
    <derivirana_varijabla naziv="DomainObject.Predmet.OstaliListFormatedOIB_1">
      <item>Željko Penić-ivanko, OIB 99451223151 punomoćnik sudionika u postupku TRGO - KOVINA d.o.o.</item>
      <item>ANDREJA SREDNOSELEC</item>
      <item>SOCIETE GENERALE- SPLITSKA BANKA d.d., OIB 69326397242</item>
      <item>ZAGREBAČKA BANKA d.d.</item>
      <item>Općinski sud u Zlataru,SS ZABOK</item>
      <item>odvj. Damir Kevilj, OD Bekina, Škurla, Durmiš &amp; Spajić</item>
      <item>EMA KALOGJERA JURANIĆ</item>
    </derivirana_varijabla>
  </DomainObject.Predmet.OstaliListFormatedOIB>
  <DomainObject.Predmet.OstaliListFormatedWithAdress>
    <izvorni_sadrzaj>
      <item>Željko Penić-ivanko, Maksimirsko Naselje IV. 21, 10000 Zagreb punomoćnik sudionika u postupku TRGO - KOVINA d.o.o.</item>
      <item>ANDREJA SREDNOSELEC, Jukićeva 36, 10000 Zagreb</item>
      <item>SOCIETE GENERALE- SPLITSKA BANKA d.d., R. Boškovića 16, 21000 Split</item>
      <item>ZAGREBAČKA BANKA d.d., Paromlinska 2, 10000 Zagreb</item>
      <item>Općinski sud u Zlataru,SS ZABOK, Matije Gupca 22, p.p. 35, 49210 Zabok</item>
      <item>odvj. Damir Kevilj, OD Bekina, Škurla, Durmiš &amp; Spajić, Preradovićeva ul. 24, 10000 Zagreb</item>
      <item>EMA KALOGJERA JURANIĆ, Trg bana Josipa Jelačića 3, 10000 Zagreb</item>
    </izvorni_sadrzaj>
    <derivirana_varijabla naziv="DomainObject.Predmet.OstaliListFormatedWithAdress_1">
      <item>Željko Penić-ivanko, Maksimirsko Naselje IV. 21, 10000 Zagreb punomoćnik sudionika u postupku TRGO - KOVINA d.o.o.</item>
      <item>ANDREJA SREDNOSELEC, Jukićeva 36, 10000 Zagreb</item>
      <item>SOCIETE GENERALE- SPLITSKA BANKA d.d., R. Boškovića 16, 21000 Split</item>
      <item>ZAGREBAČKA BANKA d.d., Paromlinska 2, 10000 Zagreb</item>
      <item>Općinski sud u Zlataru,SS ZABOK, Matije Gupca 22, p.p. 35, 49210 Zabok</item>
      <item>odvj. Damir Kevilj, OD Bekina, Škurla, Durmiš &amp; Spajić, Preradovićeva ul. 24, 10000 Zagreb</item>
      <item>EMA KALOGJERA JURANIĆ, Trg bana Josipa Jelačića 3, 10000 Zagreb</item>
    </derivirana_varijabla>
  </DomainObject.Predmet.OstaliListFormatedWithAdress>
  <DomainObject.Predmet.OstaliListFormatedWithAdressOIB>
    <izvorni_sadrzaj>
      <item>Željko Penić-ivanko, OIB 99451223151, Maksimirsko Naselje IV. 21, 10000 Zagreb punomoćnik sudionika u postupku TRGO - KOVINA d.o.o.</item>
      <item>ANDREJA SREDNOSELEC, Jukićeva 36, 10000 Zagreb</item>
      <item>SOCIETE GENERALE- SPLITSKA BANKA d.d., OIB 69326397242, R. Boškovića 16, 21000 Split</item>
      <item>ZAGREBAČKA BANKA d.d., Paromlinska 2, 10000 Zagreb</item>
      <item>Općinski sud u Zlataru,SS ZABOK, Matije Gupca 22, p.p. 35, 49210 Zabok</item>
      <item>odvj. Damir Kevilj, OD Bekina, Škurla, Durmiš &amp; Spajić, Preradovićeva ul. 24, 10000 Zagreb</item>
      <item>EMA KALOGJERA JURANIĆ, Trg bana Josipa Jelačića 3, 10000 Zagreb</item>
    </izvorni_sadrzaj>
    <derivirana_varijabla naziv="DomainObject.Predmet.OstaliListFormatedWithAdressOIB_1">
      <item>Željko Penić-ivanko, OIB 99451223151, Maksimirsko Naselje IV. 21, 10000 Zagreb punomoćnik sudionika u postupku TRGO - KOVINA d.o.o.</item>
      <item>ANDREJA SREDNOSELEC, Jukićeva 36, 10000 Zagreb</item>
      <item>SOCIETE GENERALE- SPLITSKA BANKA d.d., OIB 69326397242, R. Boškovića 16, 21000 Split</item>
      <item>ZAGREBAČKA BANKA d.d., Paromlinska 2, 10000 Zagreb</item>
      <item>Općinski sud u Zlataru,SS ZABOK, Matije Gupca 22, p.p. 35, 49210 Zabok</item>
      <item>odvj. Damir Kevilj, OD Bekina, Škurla, Durmiš &amp; Spajić, Preradovićeva ul. 24, 10000 Zagreb</item>
      <item>EMA KALOGJERA JURANIĆ, Trg bana Josipa Jelačića 3, 10000 Zagreb</item>
    </derivirana_varijabla>
  </DomainObject.Predmet.OstaliListFormatedWithAdressOIB>
  <DomainObject.Predmet.OstaliListNazivFormated>
    <izvorni_sadrzaj>
      <item>Željko Penić-ivanko</item>
      <item>ANDREJA SREDNOSELEC</item>
      <item>SOCIETE GENERALE- SPLITSKA BANKA d.d.</item>
      <item>ZAGREBAČKA BANKA d.d.</item>
      <item>Općinski sud u Zlataru,SS ZABOK</item>
      <item>odvj. Damir Kevilj, OD Bekina, Škurla, Durmiš &amp; Spajić</item>
      <item>EMA KALOGJERA JURANIĆ</item>
    </izvorni_sadrzaj>
    <derivirana_varijabla naziv="DomainObject.Predmet.OstaliListNazivFormated_1">
      <item>Željko Penić-ivanko</item>
      <item>ANDREJA SREDNOSELEC</item>
      <item>SOCIETE GENERALE- SPLITSKA BANKA d.d.</item>
      <item>ZAGREBAČKA BANKA d.d.</item>
      <item>Općinski sud u Zlataru,SS ZABOK</item>
      <item>odvj. Damir Kevilj, OD Bekina, Škurla, Durmiš &amp; Spajić</item>
      <item>EMA KALOGJERA JURANIĆ</item>
    </derivirana_varijabla>
  </DomainObject.Predmet.OstaliListNazivFormated>
  <DomainObject.Predmet.OstaliListNazivFormatedOIB>
    <izvorni_sadrzaj>
      <item>Željko Penić-ivanko, OIB 99451223151</item>
      <item>ANDREJA SREDNOSELEC</item>
      <item>SOCIETE GENERALE- SPLITSKA BANKA d.d., OIB 69326397242</item>
      <item>ZAGREBAČKA BANKA d.d.</item>
      <item>Općinski sud u Zlataru,SS ZABOK</item>
      <item>odvj. Damir Kevilj, OD Bekina, Škurla, Durmiš &amp; Spajić</item>
      <item>EMA KALOGJERA JURANIĆ</item>
    </izvorni_sadrzaj>
    <derivirana_varijabla naziv="DomainObject.Predmet.OstaliListNazivFormatedOIB_1">
      <item>Željko Penić-ivanko, OIB 99451223151</item>
      <item>ANDREJA SREDNOSELEC</item>
      <item>SOCIETE GENERALE- SPLITSKA BANKA d.d., OIB 69326397242</item>
      <item>ZAGREBAČKA BANKA d.d.</item>
      <item>Općinski sud u Zlataru,SS ZABOK</item>
      <item>odvj. Damir Kevilj, OD Bekina, Škurla, Durmiš &amp; Spajić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>St-2932/2016-43</izvorni_sadrzaj>
    <derivirana_varijabla naziv="DomainObject.PoslovniBrojDokumenta_1">St-2932/2016-43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 - KOVINA d.o.o.</izvorni_sadrzaj>
    <derivirana_varijabla naziv="DomainObject.Predmet.ProtustrankaIDrugi_1">TRGO - KOVINA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TRGO - KOVINA d.o.o., OIB 27088386168, Andrije Žaje 10, 10000 Zagreb</izvorni_sadrzaj>
    <derivirana_varijabla naziv="DomainObject.Predmet.ProtustrankaIDrugiAdressOIB_1">TRGO - KOVINA d.o.o., OIB 27088386168, Andrije Žaje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 - KOVINA d.o.o.</item>
      <item>Željko Penić-ivanko</item>
      <item>ANDREJA SREDNOSELEC</item>
      <item>SOCIETE GENERALE- SPLITSKA BANKA d.d.</item>
      <item>ZAGREBAČKA BANKA d.d.</item>
      <item>Općinski sud u Zlataru,SS ZABOK</item>
      <item>odvj. Damir Kevilj, OD Bekina, Škurla, Durmiš &amp; Spajić</item>
      <item>EMA KALOGJERA JURANIĆ</item>
    </izvorni_sadrzaj>
    <derivirana_varijabla naziv="DomainObject.Predmet.SudioniciListNaziv_1">
      <item>FINA Regionalni centar Zagreb</item>
      <item>TRGO - KOVINA d.o.o.</item>
      <item>Željko Penić-ivanko</item>
      <item>ANDREJA SREDNOSELEC</item>
      <item>SOCIETE GENERALE- SPLITSKA BANKA d.d.</item>
      <item>ZAGREBAČKA BANKA d.d.</item>
      <item>Općinski sud u Zlataru,SS ZABOK</item>
      <item>odvj. Damir Kevilj, OD Bekina, Škurla, Durmiš &amp; Spajić</item>
      <item>EMA KALOGJERA JURANIĆ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 - KOVINA d.o.o., OIB 27088386168, Andrije Žaje 10,10000 Zagreb</item>
      <item>Željko Penić-ivanko, OIB 99451223151, Maksimirsko Naselje IV. 21,10000 Zagreb</item>
      <item>ANDREJA SREDNOSELEC, Jukićeva 36,10000 Zagreb</item>
      <item>SOCIETE GENERALE- SPLITSKA BANKA d.d., OIB 69326397242, R. Boškovića 16,21000 Split</item>
      <item>ZAGREBAČKA BANKA d.d., Paromlinska 2,10000 Zagreb</item>
      <item>Općinski sud u Zlataru,SS ZABOK, Matije Gupca 22, p.p. 35,49210 Zabok</item>
      <item>odvj. Damir Kevilj, OD Bekina, Škurla, Durmiš &amp; Spajić, Preradovićeva ul. 24,10000 Zagreb</item>
      <item>EMA KALOGJERA JURANIĆ, Trg bana Josipa Jelačića 3,10000 Zagreb</item>
    </izvorni_sadrzaj>
    <derivirana_varijabla naziv="DomainObject.Predmet.SudioniciListAdressOIB_1">
      <item>FINA Regionalni centar Zagreb, OIB 85821130368, Trg svibanjskih žrtava 1995. br. 1,10000 Zagreb</item>
      <item>TRGO - KOVINA d.o.o., OIB 27088386168, Andrije Žaje 10,10000 Zagreb</item>
      <item>Željko Penić-ivanko, OIB 99451223151, Maksimirsko Naselje IV. 21,10000 Zagreb</item>
      <item>ANDREJA SREDNOSELEC, Jukićeva 36,10000 Zagreb</item>
      <item>SOCIETE GENERALE- SPLITSKA BANKA d.d., OIB 69326397242, R. Boškovića 16,21000 Split</item>
      <item>ZAGREBAČKA BANKA d.d., Paromlinska 2,10000 Zagreb</item>
      <item>Općinski sud u Zlataru,SS ZABOK, Matije Gupca 22, p.p. 35,49210 Zabok</item>
      <item>odvj. Damir Kevilj, OD Bekina, Škurla, Durmiš &amp; Spajić, Preradovićeva ul. 24,10000 Zagreb</item>
      <item>EMA KALOGJERA JURANIĆ, Trg bana Josipa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27088386168</item>
      <item>, OIB 99451223151</item>
      <item>, OIB null</item>
      <item>, OIB 69326397242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27088386168</item>
      <item>, OIB 99451223151</item>
      <item>, OIB null</item>
      <item>, OIB 69326397242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1465</properties:Characters>
  <properties:Lines>48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2018-09-25T12:16:00Z</dcterms:created>
  <dc:creator>Valentina Kranjčić</dc:creator>
  <cp:lastModifiedBy>Monika Grbac</cp:lastModifiedBy>
  <cp:lastPrinted>2018-09-25T12:23:00Z</cp:lastPrinted>
  <dcterms:modified xmlns:xsi="http://www.w3.org/2001/XMLSchema-instance" xsi:type="dcterms:W3CDTF">2018-09-25T12:26:00Z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St-2932/2016-43 / Odluka - Rješenje - ispravak rješenja (st-2932-16.docx)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