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0e97f" w14:paraId="0b0e97f" w:rsidRDefault="00B14284" w:rsidP="00E823A8" w:rsidR="00B14284" w:rsidRPr="00EA197D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r w:rsidRPr="00EA197D">
        <w:rPr>
          <w:rFonts w:cs="Times New Roman" w:hAnsi="Times New Roman" w:ascii="Times New Roman"/>
          <w:sz w:val="24"/>
          <w:szCs w:val="24"/>
        </w:rPr>
        <w:tab/>
      </w:r>
      <w:r w:rsidR="00E823A8" w:rsidRPr="00EA197D">
        <w:rPr>
          <w:rFonts w:cs="Times New Roman" w:hAnsi="Times New Roman" w:ascii="Times New Roman"/>
          <w:sz w:val="24"/>
          <w:szCs w:val="24"/>
        </w:rPr>
        <w:tab/>
      </w:r>
    </w:p>
    <w:p w:rsidRDefault="00B14284" w:rsidP="00B14284" w:rsidR="00B14284" w:rsidRPr="00EA197D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EA197D">
        <w:rPr>
          <w:rFonts w:cs="Times New Roman" w:hAnsi="Times New Roman" w:ascii="Times New Roman"/>
          <w:bCs/>
          <w:sz w:val="24"/>
          <w:szCs w:val="24"/>
        </w:rPr>
        <w:t xml:space="preserve">   </w:t>
      </w:r>
      <w:r w:rsidRPr="00EA197D">
        <w:rPr>
          <w:rFonts w:cs="Times New Roman" w:hAnsi="Times New Roman" w:ascii="Times New Roman"/>
          <w:bCs/>
          <w:noProof/>
          <w:sz w:val="24"/>
          <w:szCs w:val="24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4284" w:rsidP="00B14284" w:rsidR="00B14284" w:rsidRPr="00EA197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A197D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B14284" w:rsidP="00B14284" w:rsidR="00B14284" w:rsidRPr="00EA197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A197D">
        <w:rPr>
          <w:rFonts w:cs="Times New Roman" w:hAnsi="Times New Roman" w:ascii="Times New Roman"/>
          <w:sz w:val="24"/>
          <w:szCs w:val="24"/>
        </w:rPr>
        <w:t>TRGOVAČKI SUD U RIJECI</w:t>
      </w:r>
    </w:p>
    <w:p w:rsidRDefault="00B14284" w:rsidP="00B14284" w:rsidR="00B14284" w:rsidRPr="00EA197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A197D">
        <w:rPr>
          <w:rFonts w:cs="Times New Roman" w:hAnsi="Times New Roman" w:ascii="Times New Roman"/>
          <w:sz w:val="24"/>
          <w:szCs w:val="24"/>
        </w:rPr>
        <w:t xml:space="preserve">      Rijeka, Zadarska 1 i 3</w:t>
      </w:r>
    </w:p>
    <w:p w:rsidRDefault="001C77A5" w:rsidP="007145AD" w:rsidR="001C77A5" w:rsidRPr="00EA197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EA197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A197D" w:rsidP="007145AD" w:rsidR="00EA197D" w:rsidRPr="00EA197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EA197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A197D">
        <w:rPr>
          <w:rFonts w:cs="Times New Roman" w:hAnsi="Times New Roman" w:ascii="Times New Roman"/>
          <w:sz w:val="24"/>
          <w:szCs w:val="24"/>
        </w:rPr>
        <w:t>U    I M E    R E P U B L I K E     H R V A T S</w:t>
      </w:r>
      <w:r w:rsidR="00EA197D" w:rsidRPr="00EA197D">
        <w:rPr>
          <w:rFonts w:cs="Times New Roman" w:hAnsi="Times New Roman" w:ascii="Times New Roman"/>
          <w:sz w:val="24"/>
          <w:szCs w:val="24"/>
        </w:rPr>
        <w:t xml:space="preserve"> </w:t>
      </w:r>
      <w:r w:rsidRPr="00EA197D">
        <w:rPr>
          <w:rFonts w:cs="Times New Roman" w:hAnsi="Times New Roman" w:ascii="Times New Roman"/>
          <w:sz w:val="24"/>
          <w:szCs w:val="24"/>
        </w:rPr>
        <w:t>K E</w:t>
      </w:r>
    </w:p>
    <w:p w:rsidRDefault="007145AD" w:rsidP="007145AD" w:rsidR="007145AD" w:rsidRPr="00EA197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EA197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A197D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EA197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EA197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F719CD" w:rsidR="007145AD" w:rsidRPr="00EA197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A197D">
        <w:rPr>
          <w:rFonts w:cs="Times New Roman" w:hAnsi="Times New Roman" w:ascii="Times New Roman"/>
          <w:sz w:val="24"/>
          <w:szCs w:val="24"/>
        </w:rPr>
        <w:t xml:space="preserve">Trgovački sud u Rijeci, po </w:t>
      </w:r>
      <w:proofErr w:type="spellStart"/>
      <w:r w:rsidRPr="00EA197D">
        <w:rPr>
          <w:rFonts w:cs="Times New Roman" w:hAnsi="Times New Roman" w:ascii="Times New Roman"/>
          <w:sz w:val="24"/>
          <w:szCs w:val="24"/>
        </w:rPr>
        <w:t>Liljani</w:t>
      </w:r>
      <w:proofErr w:type="spellEnd"/>
      <w:r w:rsidRPr="00EA197D">
        <w:rPr>
          <w:rFonts w:cs="Times New Roman" w:hAnsi="Times New Roman" w:ascii="Times New Roman"/>
          <w:sz w:val="24"/>
          <w:szCs w:val="24"/>
        </w:rPr>
        <w:t xml:space="preserve"> Ugrin kao sucu pojedincu u stečajnom predmetu povodom zahtjeva FINANCIJSKE AGENCIJE za provedbu skraćenog stečajnog postupka nad dužnikom </w:t>
      </w:r>
      <w:r w:rsidR="00EA216E" w:rsidRPr="00EA197D">
        <w:rPr>
          <w:rFonts w:cs="Times New Roman" w:hAnsi="Times New Roman" w:ascii="Times New Roman"/>
          <w:sz w:val="24"/>
          <w:szCs w:val="24"/>
        </w:rPr>
        <w:t xml:space="preserve">ALPE-ADRIA, d. o. o. za trgovinu, ugostiteljstvo i usluge i putnička agencija Novalja, </w:t>
      </w:r>
      <w:proofErr w:type="spellStart"/>
      <w:r w:rsidR="00EA216E" w:rsidRPr="00EA197D">
        <w:rPr>
          <w:rFonts w:cs="Times New Roman" w:hAnsi="Times New Roman" w:ascii="Times New Roman"/>
          <w:sz w:val="24"/>
          <w:szCs w:val="24"/>
        </w:rPr>
        <w:t>Špital</w:t>
      </w:r>
      <w:proofErr w:type="spellEnd"/>
      <w:r w:rsidR="00EA216E" w:rsidRPr="00EA197D">
        <w:rPr>
          <w:rFonts w:cs="Times New Roman" w:hAnsi="Times New Roman" w:ascii="Times New Roman"/>
          <w:sz w:val="24"/>
          <w:szCs w:val="24"/>
        </w:rPr>
        <w:t xml:space="preserve"> 7 ( MBS 050029130 – OIB 42277090385 ) </w:t>
      </w:r>
      <w:r w:rsidR="007145AD" w:rsidRPr="00EA197D">
        <w:rPr>
          <w:rFonts w:cs="Times New Roman" w:hAnsi="Times New Roman" w:ascii="Times New Roman"/>
          <w:sz w:val="24"/>
          <w:szCs w:val="24"/>
        </w:rPr>
        <w:t>dana</w:t>
      </w:r>
      <w:r w:rsidR="00A24B6C" w:rsidRPr="00EA197D">
        <w:rPr>
          <w:rFonts w:cs="Times New Roman" w:hAnsi="Times New Roman" w:ascii="Times New Roman"/>
          <w:sz w:val="24"/>
          <w:szCs w:val="24"/>
        </w:rPr>
        <w:t xml:space="preserve"> </w:t>
      </w:r>
      <w:r w:rsidR="00716BAC" w:rsidRPr="00EA197D">
        <w:rPr>
          <w:rFonts w:cs="Times New Roman" w:hAnsi="Times New Roman" w:ascii="Times New Roman"/>
          <w:sz w:val="24"/>
          <w:szCs w:val="24"/>
        </w:rPr>
        <w:t>1</w:t>
      </w:r>
      <w:r w:rsidR="009857B7">
        <w:rPr>
          <w:rFonts w:cs="Times New Roman" w:hAnsi="Times New Roman" w:ascii="Times New Roman"/>
          <w:sz w:val="24"/>
          <w:szCs w:val="24"/>
        </w:rPr>
        <w:t>8</w:t>
      </w:r>
      <w:r w:rsidR="0032181B" w:rsidRPr="00EA197D">
        <w:rPr>
          <w:rFonts w:cs="Times New Roman" w:hAnsi="Times New Roman" w:ascii="Times New Roman"/>
          <w:sz w:val="24"/>
          <w:szCs w:val="24"/>
        </w:rPr>
        <w:t xml:space="preserve">. </w:t>
      </w:r>
      <w:r w:rsidR="00716BAC" w:rsidRPr="00EA197D">
        <w:rPr>
          <w:rFonts w:cs="Times New Roman" w:hAnsi="Times New Roman" w:ascii="Times New Roman"/>
          <w:sz w:val="24"/>
          <w:szCs w:val="24"/>
        </w:rPr>
        <w:t xml:space="preserve">svibnja </w:t>
      </w:r>
      <w:r w:rsidR="007145AD" w:rsidRPr="00EA197D">
        <w:rPr>
          <w:rFonts w:cs="Times New Roman" w:hAnsi="Times New Roman" w:ascii="Times New Roman"/>
          <w:sz w:val="24"/>
          <w:szCs w:val="24"/>
        </w:rPr>
        <w:t xml:space="preserve">2016. </w:t>
      </w:r>
      <w:r w:rsidRPr="00EA197D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145AD" w:rsidP="007145AD" w:rsidR="007145AD" w:rsidRPr="00EA197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A7EF1" w:rsidP="007145AD" w:rsidR="007A7EF1" w:rsidRPr="00EA197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EA197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A197D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EA197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EA197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EA197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A197D">
        <w:rPr>
          <w:rFonts w:cs="Times New Roman" w:hAnsi="Times New Roman" w:ascii="Times New Roman"/>
          <w:sz w:val="24"/>
          <w:szCs w:val="24"/>
        </w:rPr>
        <w:t>I.</w:t>
      </w:r>
      <w:r w:rsidRPr="00EA197D">
        <w:rPr>
          <w:rFonts w:cs="Times New Roman" w:hAnsi="Times New Roman" w:ascii="Times New Roman"/>
          <w:sz w:val="24"/>
          <w:szCs w:val="24"/>
        </w:rPr>
        <w:tab/>
      </w:r>
      <w:r w:rsidR="007145AD" w:rsidRPr="00EA197D">
        <w:rPr>
          <w:rFonts w:cs="Times New Roman" w:hAnsi="Times New Roman" w:ascii="Times New Roman"/>
          <w:sz w:val="24"/>
          <w:szCs w:val="24"/>
        </w:rPr>
        <w:t xml:space="preserve">Otvara se stečajni postupak nad dužnikom </w:t>
      </w:r>
      <w:r w:rsidR="00EA216E" w:rsidRPr="00EA197D">
        <w:rPr>
          <w:rFonts w:cs="Times New Roman" w:hAnsi="Times New Roman" w:ascii="Times New Roman"/>
          <w:sz w:val="24"/>
          <w:szCs w:val="24"/>
        </w:rPr>
        <w:t xml:space="preserve">ALPE-ADRIA, d. o. o. za trgovinu, ugostiteljstvo i usluge i putnička agencija Novalja, </w:t>
      </w:r>
      <w:proofErr w:type="spellStart"/>
      <w:r w:rsidR="00EA216E" w:rsidRPr="00EA197D">
        <w:rPr>
          <w:rFonts w:cs="Times New Roman" w:hAnsi="Times New Roman" w:ascii="Times New Roman"/>
          <w:sz w:val="24"/>
          <w:szCs w:val="24"/>
        </w:rPr>
        <w:t>Špital</w:t>
      </w:r>
      <w:proofErr w:type="spellEnd"/>
      <w:r w:rsidR="00EA216E" w:rsidRPr="00EA197D">
        <w:rPr>
          <w:rFonts w:cs="Times New Roman" w:hAnsi="Times New Roman" w:ascii="Times New Roman"/>
          <w:sz w:val="24"/>
          <w:szCs w:val="24"/>
        </w:rPr>
        <w:t xml:space="preserve"> 7 ( MBS 050029130 – OIB 42277090385 )</w:t>
      </w:r>
      <w:r w:rsidR="007145AD" w:rsidRPr="00EA197D">
        <w:rPr>
          <w:rFonts w:cs="Times New Roman" w:hAnsi="Times New Roman" w:ascii="Times New Roman"/>
          <w:sz w:val="24"/>
          <w:szCs w:val="24"/>
        </w:rPr>
        <w:t>.</w:t>
      </w:r>
      <w:r w:rsidR="00B14284" w:rsidRPr="00EA197D">
        <w:rPr>
          <w:rFonts w:cs="Times New Roman" w:hAnsi="Times New Roman" w:ascii="Times New Roman"/>
          <w:sz w:val="24"/>
          <w:szCs w:val="24"/>
        </w:rPr>
        <w:t xml:space="preserve"> Stečajni postupak je otvoren s danom </w:t>
      </w:r>
      <w:r w:rsidR="00E275ED" w:rsidRPr="00EA197D">
        <w:rPr>
          <w:rFonts w:cs="Times New Roman" w:hAnsi="Times New Roman" w:ascii="Times New Roman"/>
          <w:sz w:val="24"/>
          <w:szCs w:val="24"/>
        </w:rPr>
        <w:t>1</w:t>
      </w:r>
      <w:r w:rsidR="009857B7">
        <w:rPr>
          <w:rFonts w:cs="Times New Roman" w:hAnsi="Times New Roman" w:ascii="Times New Roman"/>
          <w:sz w:val="24"/>
          <w:szCs w:val="24"/>
        </w:rPr>
        <w:t>8</w:t>
      </w:r>
      <w:r w:rsidR="0032181B" w:rsidRPr="00EA197D">
        <w:rPr>
          <w:rFonts w:cs="Times New Roman" w:hAnsi="Times New Roman" w:ascii="Times New Roman"/>
          <w:sz w:val="24"/>
          <w:szCs w:val="24"/>
        </w:rPr>
        <w:t xml:space="preserve">. </w:t>
      </w:r>
      <w:r w:rsidR="00E275ED" w:rsidRPr="00EA197D">
        <w:rPr>
          <w:rFonts w:cs="Times New Roman" w:hAnsi="Times New Roman" w:ascii="Times New Roman"/>
          <w:sz w:val="24"/>
          <w:szCs w:val="24"/>
        </w:rPr>
        <w:t xml:space="preserve">svibnja </w:t>
      </w:r>
      <w:r w:rsidR="0032181B" w:rsidRPr="00EA197D">
        <w:rPr>
          <w:rFonts w:cs="Times New Roman" w:hAnsi="Times New Roman" w:ascii="Times New Roman"/>
          <w:sz w:val="24"/>
          <w:szCs w:val="24"/>
        </w:rPr>
        <w:t>2016</w:t>
      </w:r>
      <w:r w:rsidR="00B14284" w:rsidRPr="00EA197D">
        <w:rPr>
          <w:rFonts w:cs="Times New Roman" w:hAnsi="Times New Roman" w:ascii="Times New Roman"/>
          <w:sz w:val="24"/>
          <w:szCs w:val="24"/>
        </w:rPr>
        <w:t xml:space="preserve">. u </w:t>
      </w:r>
      <w:r w:rsidR="009857B7">
        <w:rPr>
          <w:rFonts w:cs="Times New Roman" w:hAnsi="Times New Roman" w:ascii="Times New Roman"/>
          <w:sz w:val="24"/>
          <w:szCs w:val="24"/>
        </w:rPr>
        <w:t>1</w:t>
      </w:r>
      <w:r w:rsidR="00C86944">
        <w:rPr>
          <w:rFonts w:cs="Times New Roman" w:hAnsi="Times New Roman" w:ascii="Times New Roman"/>
          <w:sz w:val="24"/>
          <w:szCs w:val="24"/>
        </w:rPr>
        <w:t>5</w:t>
      </w:r>
      <w:r w:rsidR="009857B7">
        <w:rPr>
          <w:rFonts w:cs="Times New Roman" w:hAnsi="Times New Roman" w:ascii="Times New Roman"/>
          <w:sz w:val="24"/>
          <w:szCs w:val="24"/>
        </w:rPr>
        <w:t xml:space="preserve">,05 </w:t>
      </w:r>
      <w:r w:rsidR="00B14284" w:rsidRPr="00EA197D">
        <w:rPr>
          <w:rFonts w:cs="Times New Roman" w:hAnsi="Times New Roman" w:ascii="Times New Roman"/>
          <w:sz w:val="24"/>
          <w:szCs w:val="24"/>
        </w:rPr>
        <w:t>sati, kad</w:t>
      </w:r>
      <w:r w:rsidR="009857B7">
        <w:rPr>
          <w:rFonts w:cs="Times New Roman" w:hAnsi="Times New Roman" w:ascii="Times New Roman"/>
          <w:sz w:val="24"/>
          <w:szCs w:val="24"/>
        </w:rPr>
        <w:t xml:space="preserve">a je ovo rješenje stavljeno na </w:t>
      </w:r>
      <w:r w:rsidR="00B14284" w:rsidRPr="00EA197D">
        <w:rPr>
          <w:rFonts w:cs="Times New Roman" w:hAnsi="Times New Roman" w:ascii="Times New Roman"/>
          <w:sz w:val="24"/>
          <w:szCs w:val="24"/>
        </w:rPr>
        <w:t>e-oglasnu ploču ovoga suda.</w:t>
      </w:r>
      <w:bookmarkStart w:name="_GoBack" w:id="0"/>
      <w:bookmarkEnd w:id="0"/>
    </w:p>
    <w:p w:rsidRDefault="007145AD" w:rsidP="007145AD" w:rsidR="007145AD" w:rsidRPr="00EA197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370BF8" w:rsidR="00BA2032" w:rsidRPr="00EA197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A197D">
        <w:rPr>
          <w:rFonts w:cs="Times New Roman" w:hAnsi="Times New Roman" w:ascii="Times New Roman"/>
          <w:sz w:val="24"/>
          <w:szCs w:val="24"/>
        </w:rPr>
        <w:t>II.</w:t>
      </w:r>
      <w:r w:rsidR="00F719CD" w:rsidRPr="00EA197D">
        <w:rPr>
          <w:rFonts w:cs="Times New Roman" w:hAnsi="Times New Roman" w:ascii="Times New Roman"/>
          <w:sz w:val="24"/>
          <w:szCs w:val="24"/>
        </w:rPr>
        <w:tab/>
      </w:r>
      <w:r w:rsidRPr="00EA197D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F719CD" w:rsidRPr="00EA197D">
        <w:rPr>
          <w:rFonts w:cs="Times New Roman" w:hAnsi="Times New Roman" w:ascii="Times New Roman"/>
          <w:sz w:val="24"/>
          <w:szCs w:val="24"/>
        </w:rPr>
        <w:t xml:space="preserve"> </w:t>
      </w:r>
      <w:r w:rsidR="00C47689">
        <w:rPr>
          <w:rFonts w:cs="Times New Roman" w:hAnsi="Times New Roman" w:ascii="Times New Roman"/>
          <w:sz w:val="24"/>
          <w:szCs w:val="24"/>
        </w:rPr>
        <w:t xml:space="preserve">Ivan </w:t>
      </w:r>
      <w:proofErr w:type="spellStart"/>
      <w:r w:rsidR="00C47689">
        <w:rPr>
          <w:rFonts w:cs="Times New Roman" w:hAnsi="Times New Roman" w:ascii="Times New Roman"/>
          <w:sz w:val="24"/>
          <w:szCs w:val="24"/>
        </w:rPr>
        <w:t>Gjurašić</w:t>
      </w:r>
      <w:proofErr w:type="spellEnd"/>
      <w:r w:rsidR="009857B7">
        <w:rPr>
          <w:rFonts w:cs="Times New Roman" w:hAnsi="Times New Roman" w:ascii="Times New Roman"/>
          <w:sz w:val="24"/>
          <w:szCs w:val="24"/>
        </w:rPr>
        <w:t xml:space="preserve"> (OIB </w:t>
      </w:r>
      <w:r w:rsidR="009857B7" w:rsidRPr="009857B7">
        <w:rPr>
          <w:rFonts w:cs="Times New Roman" w:hAnsi="Times New Roman" w:ascii="Times New Roman"/>
          <w:sz w:val="24"/>
          <w:szCs w:val="24"/>
        </w:rPr>
        <w:t>66025260916</w:t>
      </w:r>
      <w:r w:rsidR="009857B7">
        <w:rPr>
          <w:rFonts w:cs="Times New Roman" w:hAnsi="Times New Roman" w:ascii="Times New Roman"/>
          <w:sz w:val="24"/>
          <w:szCs w:val="24"/>
        </w:rPr>
        <w:t>), Petrinjska 28, Zagreb.</w:t>
      </w:r>
      <w:r w:rsidR="00F719CD" w:rsidRPr="00EA197D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BA2032" w:rsidP="00BA2032" w:rsidR="00BA2032" w:rsidRPr="00EA197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7145AD" w:rsidRPr="00EA197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A197D">
        <w:rPr>
          <w:rFonts w:cs="Times New Roman" w:hAnsi="Times New Roman" w:ascii="Times New Roman"/>
          <w:sz w:val="24"/>
          <w:szCs w:val="24"/>
        </w:rPr>
        <w:t>III.</w:t>
      </w:r>
      <w:r w:rsidR="00F719CD" w:rsidRPr="00EA197D">
        <w:rPr>
          <w:rFonts w:cs="Times New Roman" w:hAnsi="Times New Roman" w:ascii="Times New Roman"/>
          <w:sz w:val="24"/>
          <w:szCs w:val="24"/>
        </w:rPr>
        <w:tab/>
      </w:r>
      <w:r w:rsidRPr="00EA197D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EA216E" w:rsidRPr="00EA197D">
        <w:rPr>
          <w:rFonts w:cs="Times New Roman" w:hAnsi="Times New Roman" w:ascii="Times New Roman"/>
          <w:sz w:val="24"/>
          <w:szCs w:val="24"/>
        </w:rPr>
        <w:t xml:space="preserve">ALPE-ADRIA, d. o. o. za trgovinu, ugostiteljstvo i usluge i putnička agencija Novalja, </w:t>
      </w:r>
      <w:proofErr w:type="spellStart"/>
      <w:r w:rsidR="00EA216E" w:rsidRPr="00EA197D">
        <w:rPr>
          <w:rFonts w:cs="Times New Roman" w:hAnsi="Times New Roman" w:ascii="Times New Roman"/>
          <w:sz w:val="24"/>
          <w:szCs w:val="24"/>
        </w:rPr>
        <w:t>Špital</w:t>
      </w:r>
      <w:proofErr w:type="spellEnd"/>
      <w:r w:rsidR="00EA216E" w:rsidRPr="00EA197D">
        <w:rPr>
          <w:rFonts w:cs="Times New Roman" w:hAnsi="Times New Roman" w:ascii="Times New Roman"/>
          <w:sz w:val="24"/>
          <w:szCs w:val="24"/>
        </w:rPr>
        <w:t xml:space="preserve"> 7 ( MBS 050029130 – OIB 42277090385 )</w:t>
      </w:r>
      <w:r w:rsidR="00F719CD" w:rsidRPr="00EA197D">
        <w:rPr>
          <w:rFonts w:cs="Times New Roman" w:hAnsi="Times New Roman" w:ascii="Times New Roman"/>
          <w:sz w:val="24"/>
          <w:szCs w:val="24"/>
        </w:rPr>
        <w:t>.</w:t>
      </w:r>
    </w:p>
    <w:p w:rsidRDefault="00F719CD" w:rsidP="007145AD" w:rsidR="00F719CD" w:rsidRPr="00EA197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EA197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A197D">
        <w:rPr>
          <w:rFonts w:cs="Times New Roman" w:hAnsi="Times New Roman" w:ascii="Times New Roman"/>
          <w:sz w:val="24"/>
          <w:szCs w:val="24"/>
        </w:rPr>
        <w:t>I</w:t>
      </w:r>
      <w:r w:rsidR="007145AD" w:rsidRPr="00EA197D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EA197D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EA197D">
        <w:rPr>
          <w:rFonts w:cs="Times New Roman" w:hAnsi="Times New Roman" w:ascii="Times New Roman"/>
          <w:sz w:val="24"/>
          <w:szCs w:val="24"/>
        </w:rPr>
        <w:t xml:space="preserve">pravomoćnosti ovoga rješenja stečajni dužnik će se brisati iz </w:t>
      </w:r>
      <w:r w:rsidR="00A77972" w:rsidRPr="00EA197D">
        <w:rPr>
          <w:rFonts w:cs="Times New Roman" w:hAnsi="Times New Roman" w:ascii="Times New Roman"/>
          <w:sz w:val="24"/>
          <w:szCs w:val="24"/>
        </w:rPr>
        <w:t xml:space="preserve">sudskog </w:t>
      </w:r>
      <w:r w:rsidR="007145AD" w:rsidRPr="00EA197D">
        <w:rPr>
          <w:rFonts w:cs="Times New Roman" w:hAnsi="Times New Roman" w:ascii="Times New Roman"/>
          <w:sz w:val="24"/>
          <w:szCs w:val="24"/>
        </w:rPr>
        <w:t>registra</w:t>
      </w:r>
      <w:r w:rsidR="00A77972" w:rsidRPr="00EA197D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EA197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EA197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A197D">
        <w:rPr>
          <w:rFonts w:cs="Times New Roman" w:hAnsi="Times New Roman" w:ascii="Times New Roman"/>
          <w:sz w:val="24"/>
          <w:szCs w:val="24"/>
        </w:rPr>
        <w:t>V.</w:t>
      </w:r>
      <w:r w:rsidR="00F719CD" w:rsidRPr="00EA197D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EA197D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EA197D">
        <w:rPr>
          <w:rFonts w:cs="Times New Roman" w:hAnsi="Times New Roman" w:ascii="Times New Roman"/>
          <w:sz w:val="24"/>
          <w:szCs w:val="24"/>
        </w:rPr>
        <w:t xml:space="preserve">će se </w:t>
      </w:r>
      <w:r w:rsidRPr="00EA197D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EA197D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EA197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EA197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EA197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A197D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EA197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EA197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70BF8" w:rsidP="009449B3" w:rsidR="009449B3" w:rsidRPr="00EA197D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</w:t>
      </w:r>
      <w:r w:rsidR="00F719CD" w:rsidRPr="00EA197D">
        <w:rPr>
          <w:rFonts w:cs="Times New Roman" w:hAnsi="Times New Roman" w:ascii="Times New Roman"/>
          <w:sz w:val="24"/>
          <w:szCs w:val="24"/>
        </w:rPr>
        <w:t xml:space="preserve">agencija </w:t>
      </w:r>
      <w:r w:rsidR="00636FCE" w:rsidRPr="00EA197D">
        <w:rPr>
          <w:rFonts w:cs="Times New Roman" w:hAnsi="Times New Roman" w:ascii="Times New Roman"/>
          <w:sz w:val="24"/>
          <w:szCs w:val="24"/>
        </w:rPr>
        <w:t xml:space="preserve">je </w:t>
      </w:r>
      <w:r w:rsidR="00F719CD" w:rsidRPr="00EA197D">
        <w:rPr>
          <w:rFonts w:cs="Times New Roman" w:hAnsi="Times New Roman" w:ascii="Times New Roman"/>
          <w:sz w:val="24"/>
          <w:szCs w:val="24"/>
        </w:rPr>
        <w:t>temelj</w:t>
      </w:r>
      <w:r w:rsidR="00636FCE" w:rsidRPr="00EA197D">
        <w:rPr>
          <w:rFonts w:cs="Times New Roman" w:hAnsi="Times New Roman" w:ascii="Times New Roman"/>
          <w:sz w:val="24"/>
          <w:szCs w:val="24"/>
        </w:rPr>
        <w:t xml:space="preserve">em </w:t>
      </w:r>
      <w:r w:rsidR="00F719CD" w:rsidRPr="00EA197D">
        <w:rPr>
          <w:rFonts w:cs="Times New Roman" w:hAnsi="Times New Roman" w:ascii="Times New Roman"/>
          <w:sz w:val="24"/>
          <w:szCs w:val="24"/>
        </w:rPr>
        <w:t xml:space="preserve">odredbe članka 429. stavak 1. Stečajnog zakona (“Narodne novine” broj 71/15, u daljem tekstu: SZ ) </w:t>
      </w:r>
      <w:r w:rsidR="00E15BD0" w:rsidRPr="00EA197D">
        <w:rPr>
          <w:rFonts w:cs="Times New Roman" w:hAnsi="Times New Roman" w:ascii="Times New Roman"/>
          <w:sz w:val="24"/>
          <w:szCs w:val="24"/>
        </w:rPr>
        <w:t xml:space="preserve">podnijela sudu </w:t>
      </w:r>
      <w:r w:rsidR="00F719CD" w:rsidRPr="00EA197D">
        <w:rPr>
          <w:rFonts w:cs="Times New Roman" w:hAnsi="Times New Roman" w:ascii="Times New Roman"/>
          <w:sz w:val="24"/>
          <w:szCs w:val="24"/>
        </w:rPr>
        <w:t xml:space="preserve">zahtjev za provedbu skraćenog stečajnog postupka nad dužnikom </w:t>
      </w:r>
      <w:r w:rsidR="00EA216E" w:rsidRPr="00EA197D">
        <w:rPr>
          <w:rFonts w:cs="Times New Roman" w:hAnsi="Times New Roman" w:ascii="Times New Roman"/>
          <w:sz w:val="24"/>
          <w:szCs w:val="24"/>
        </w:rPr>
        <w:t xml:space="preserve">ALPE-ADRIA, d. o. o. Novalja, </w:t>
      </w:r>
      <w:proofErr w:type="spellStart"/>
      <w:r w:rsidR="00EA216E" w:rsidRPr="00EA197D">
        <w:rPr>
          <w:rFonts w:cs="Times New Roman" w:hAnsi="Times New Roman" w:ascii="Times New Roman"/>
          <w:sz w:val="24"/>
          <w:szCs w:val="24"/>
        </w:rPr>
        <w:t>Špital</w:t>
      </w:r>
      <w:proofErr w:type="spellEnd"/>
      <w:r w:rsidR="00EA216E" w:rsidRPr="00EA197D">
        <w:rPr>
          <w:rFonts w:cs="Times New Roman" w:hAnsi="Times New Roman" w:ascii="Times New Roman"/>
          <w:sz w:val="24"/>
          <w:szCs w:val="24"/>
        </w:rPr>
        <w:t xml:space="preserve"> 7 ( OIB 42277090385 )</w:t>
      </w:r>
      <w:r w:rsidR="00636FCE" w:rsidRPr="00EA197D">
        <w:rPr>
          <w:rFonts w:cs="Times New Roman" w:hAnsi="Times New Roman" w:ascii="Times New Roman"/>
          <w:sz w:val="24"/>
          <w:szCs w:val="24"/>
        </w:rPr>
        <w:t>. Podnositelj zahtjeva je u</w:t>
      </w:r>
      <w:r w:rsidR="00E15BD0" w:rsidRPr="00EA197D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EA197D">
        <w:rPr>
          <w:rFonts w:cs="Times New Roman" w:hAnsi="Times New Roman" w:ascii="Times New Roman"/>
          <w:sz w:val="24"/>
          <w:szCs w:val="24"/>
        </w:rPr>
        <w:t>nave</w:t>
      </w:r>
      <w:r w:rsidR="00636FCE" w:rsidRPr="00EA197D">
        <w:rPr>
          <w:rFonts w:cs="Times New Roman" w:hAnsi="Times New Roman" w:ascii="Times New Roman"/>
          <w:sz w:val="24"/>
          <w:szCs w:val="24"/>
        </w:rPr>
        <w:t>o</w:t>
      </w:r>
      <w:r w:rsidR="00E15BD0" w:rsidRPr="00EA197D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EA197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 w:rsidR="00636FCE" w:rsidRPr="00EA197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tke </w:t>
      </w:r>
      <w:r w:rsidR="009449B3" w:rsidRPr="00EA197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za identifikaciju dužnika, </w:t>
      </w:r>
      <w:r w:rsidR="009449B3" w:rsidRPr="00EA197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lastRenderedPageBreak/>
        <w:t>brojev</w:t>
      </w:r>
      <w:r w:rsidR="00636FCE" w:rsidRPr="00EA197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EA197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računa, poda</w:t>
      </w:r>
      <w:r w:rsidR="00E15BD0" w:rsidRPr="00EA197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EA197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ukupan iznos duga </w:t>
      </w:r>
      <w:r w:rsidR="00A77972" w:rsidRPr="00EA197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dan </w:t>
      </w:r>
      <w:r w:rsidR="00194F42" w:rsidRPr="00EA197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1</w:t>
      </w:r>
      <w:r w:rsidR="00B16D29" w:rsidRPr="00EA197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. </w:t>
      </w:r>
      <w:r w:rsidR="004C366F" w:rsidRPr="00EA197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rujna </w:t>
      </w:r>
      <w:r w:rsidR="00A77972" w:rsidRPr="00EA197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201</w:t>
      </w:r>
      <w:r w:rsidR="00A75C17" w:rsidRPr="00EA197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5</w:t>
      </w:r>
      <w:r w:rsidR="00FA4DC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. </w:t>
      </w:r>
      <w:r w:rsidR="009449B3" w:rsidRPr="00EA197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evidentiran na temelju neizvršenih osnova za plaćanje </w:t>
      </w:r>
      <w:r w:rsidR="001C77A5" w:rsidRPr="00EA197D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 w:rsidR="00EA216E" w:rsidRPr="00EA197D">
        <w:rPr>
          <w:rFonts w:cs="Times New Roman" w:hAnsi="Times New Roman" w:ascii="Times New Roman"/>
          <w:sz w:val="24"/>
          <w:szCs w:val="24"/>
        </w:rPr>
        <w:t xml:space="preserve">120 </w:t>
      </w:r>
      <w:r w:rsidR="001C77A5" w:rsidRPr="00EA197D">
        <w:rPr>
          <w:rFonts w:cs="Times New Roman" w:hAnsi="Times New Roman" w:ascii="Times New Roman"/>
          <w:sz w:val="24"/>
          <w:szCs w:val="24"/>
        </w:rPr>
        <w:t>dan</w:t>
      </w:r>
      <w:r w:rsidR="00637552" w:rsidRPr="00EA197D">
        <w:rPr>
          <w:rFonts w:cs="Times New Roman" w:hAnsi="Times New Roman" w:ascii="Times New Roman"/>
          <w:sz w:val="24"/>
          <w:szCs w:val="24"/>
        </w:rPr>
        <w:t>a</w:t>
      </w:r>
      <w:r w:rsidR="00B67741" w:rsidRPr="00EA197D">
        <w:rPr>
          <w:rFonts w:cs="Times New Roman" w:hAnsi="Times New Roman" w:ascii="Times New Roman"/>
          <w:sz w:val="24"/>
          <w:szCs w:val="24"/>
        </w:rPr>
        <w:t xml:space="preserve">, </w:t>
      </w:r>
      <w:r w:rsidR="00EA216E" w:rsidRPr="00EA197D">
        <w:rPr>
          <w:rFonts w:cs="Times New Roman" w:hAnsi="Times New Roman" w:ascii="Times New Roman"/>
          <w:sz w:val="24"/>
          <w:szCs w:val="24"/>
        </w:rPr>
        <w:t xml:space="preserve">odnosno 602 dana, </w:t>
      </w:r>
      <w:r w:rsidR="0042440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u iznosu od</w:t>
      </w:r>
      <w:r w:rsidR="008A2096" w:rsidRPr="00EA197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4C366F" w:rsidRPr="00EA197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1</w:t>
      </w:r>
      <w:r w:rsidR="00EA216E" w:rsidRPr="00EA197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23.388,36</w:t>
      </w:r>
      <w:r w:rsidR="00506AA1" w:rsidRPr="00EA197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42440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kn, te da </w:t>
      </w:r>
      <w:r w:rsidR="009449B3" w:rsidRPr="00EA197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podnositelj zahtjeva ne raspolaže s podacima o imovini pravnih osoba.</w:t>
      </w:r>
    </w:p>
    <w:p w:rsidRDefault="009449B3" w:rsidP="00F719CD" w:rsidR="00F719CD" w:rsidRPr="00EA197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A197D">
        <w:rPr>
          <w:rFonts w:cs="Times New Roman" w:hAnsi="Times New Roman" w:ascii="Times New Roman"/>
          <w:sz w:val="24"/>
          <w:szCs w:val="24"/>
        </w:rPr>
        <w:t>O</w:t>
      </w:r>
      <w:r w:rsidR="00F719CD" w:rsidRPr="00EA197D">
        <w:rPr>
          <w:rFonts w:cs="Times New Roman" w:hAnsi="Times New Roman" w:ascii="Times New Roman"/>
          <w:sz w:val="24"/>
          <w:szCs w:val="24"/>
        </w:rPr>
        <w:t>dredb</w:t>
      </w:r>
      <w:r w:rsidRPr="00EA197D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EA197D">
        <w:rPr>
          <w:rFonts w:cs="Times New Roman" w:hAnsi="Times New Roman" w:ascii="Times New Roman"/>
          <w:sz w:val="24"/>
          <w:szCs w:val="24"/>
        </w:rPr>
        <w:t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</w:t>
      </w:r>
      <w:r w:rsidR="00BA150F" w:rsidRPr="00EA197D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EA197D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F719CD" w:rsidP="00F719CD" w:rsidR="00F719CD" w:rsidRPr="00EA197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F719CD" w:rsidR="008A20D4" w:rsidRPr="00EA197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A197D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EA197D">
        <w:rPr>
          <w:rFonts w:cs="Times New Roman" w:hAnsi="Times New Roman" w:ascii="Times New Roman"/>
          <w:sz w:val="24"/>
          <w:szCs w:val="24"/>
        </w:rPr>
        <w:t>ukl</w:t>
      </w:r>
      <w:r w:rsidR="00FA4DC1">
        <w:rPr>
          <w:rFonts w:cs="Times New Roman" w:hAnsi="Times New Roman" w:ascii="Times New Roman"/>
          <w:sz w:val="24"/>
          <w:szCs w:val="24"/>
        </w:rPr>
        <w:t xml:space="preserve">adno odredbi članka 11. stavak </w:t>
      </w:r>
      <w:r w:rsidRPr="00EA197D">
        <w:rPr>
          <w:rFonts w:cs="Times New Roman" w:hAnsi="Times New Roman" w:ascii="Times New Roman"/>
          <w:sz w:val="24"/>
          <w:szCs w:val="24"/>
        </w:rPr>
        <w:t xml:space="preserve">3. SZ   sud </w:t>
      </w:r>
      <w:r w:rsidR="009449B3" w:rsidRPr="00EA197D">
        <w:rPr>
          <w:rFonts w:cs="Times New Roman" w:hAnsi="Times New Roman" w:ascii="Times New Roman"/>
          <w:sz w:val="24"/>
          <w:szCs w:val="24"/>
        </w:rPr>
        <w:t xml:space="preserve">je </w:t>
      </w:r>
      <w:r w:rsidRPr="00EA197D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F719CD" w:rsidRPr="00EA197D">
        <w:rPr>
          <w:rFonts w:cs="Times New Roman" w:hAnsi="Times New Roman" w:ascii="Times New Roman"/>
          <w:sz w:val="24"/>
          <w:szCs w:val="24"/>
        </w:rPr>
        <w:t>pribav</w:t>
      </w:r>
      <w:r w:rsidR="009449B3" w:rsidRPr="00EA197D">
        <w:rPr>
          <w:rFonts w:cs="Times New Roman" w:hAnsi="Times New Roman" w:ascii="Times New Roman"/>
          <w:sz w:val="24"/>
          <w:szCs w:val="24"/>
        </w:rPr>
        <w:t xml:space="preserve">io </w:t>
      </w:r>
      <w:r w:rsidRPr="00EA197D">
        <w:rPr>
          <w:rFonts w:cs="Times New Roman" w:hAnsi="Times New Roman" w:ascii="Times New Roman"/>
          <w:sz w:val="24"/>
          <w:szCs w:val="24"/>
        </w:rPr>
        <w:t xml:space="preserve">izvadak iz </w:t>
      </w:r>
      <w:r w:rsidR="004B7EE9" w:rsidRPr="00EA197D">
        <w:rPr>
          <w:rFonts w:cs="Times New Roman" w:hAnsi="Times New Roman" w:ascii="Times New Roman"/>
          <w:sz w:val="24"/>
          <w:szCs w:val="24"/>
        </w:rPr>
        <w:t xml:space="preserve">sudskog </w:t>
      </w:r>
      <w:r w:rsidRPr="00EA197D">
        <w:rPr>
          <w:rFonts w:cs="Times New Roman" w:hAnsi="Times New Roman" w:ascii="Times New Roman"/>
          <w:sz w:val="24"/>
          <w:szCs w:val="24"/>
        </w:rPr>
        <w:t xml:space="preserve">registra </w:t>
      </w:r>
      <w:r w:rsidR="004B7EE9" w:rsidRPr="00EA197D">
        <w:rPr>
          <w:rFonts w:cs="Times New Roman" w:hAnsi="Times New Roman" w:ascii="Times New Roman"/>
          <w:sz w:val="24"/>
          <w:szCs w:val="24"/>
        </w:rPr>
        <w:t xml:space="preserve"> </w:t>
      </w:r>
      <w:r w:rsidRPr="00EA197D">
        <w:rPr>
          <w:rFonts w:cs="Times New Roman" w:hAnsi="Times New Roman" w:ascii="Times New Roman"/>
          <w:sz w:val="24"/>
          <w:szCs w:val="24"/>
        </w:rPr>
        <w:t>iz kojeg je utvrđeno da nisu ispunjene pretpostavke za pokretanje drugog postupka radi brisanja</w:t>
      </w:r>
      <w:r w:rsidR="009449B3" w:rsidRPr="00EA197D">
        <w:rPr>
          <w:rFonts w:cs="Times New Roman" w:hAnsi="Times New Roman" w:ascii="Times New Roman"/>
          <w:sz w:val="24"/>
          <w:szCs w:val="24"/>
        </w:rPr>
        <w:t xml:space="preserve"> dužnika </w:t>
      </w:r>
      <w:r w:rsidRPr="00EA197D">
        <w:rPr>
          <w:rFonts w:cs="Times New Roman" w:hAnsi="Times New Roman" w:ascii="Times New Roman"/>
          <w:sz w:val="24"/>
          <w:szCs w:val="24"/>
        </w:rPr>
        <w:t>iz sudskoga registra</w:t>
      </w:r>
      <w:r w:rsidR="009449B3" w:rsidRPr="00EA197D">
        <w:rPr>
          <w:rFonts w:cs="Times New Roman" w:hAnsi="Times New Roman" w:ascii="Times New Roman"/>
          <w:sz w:val="24"/>
          <w:szCs w:val="24"/>
        </w:rPr>
        <w:t xml:space="preserve">, </w:t>
      </w:r>
      <w:r w:rsidRPr="00EA197D">
        <w:rPr>
          <w:rFonts w:cs="Times New Roman" w:hAnsi="Times New Roman" w:ascii="Times New Roman"/>
          <w:sz w:val="24"/>
          <w:szCs w:val="24"/>
        </w:rPr>
        <w:t>te potvrd</w:t>
      </w:r>
      <w:r w:rsidR="009449B3" w:rsidRPr="00EA197D">
        <w:rPr>
          <w:rFonts w:cs="Times New Roman" w:hAnsi="Times New Roman" w:ascii="Times New Roman"/>
          <w:sz w:val="24"/>
          <w:szCs w:val="24"/>
        </w:rPr>
        <w:t>u</w:t>
      </w:r>
      <w:r w:rsidR="00FA4DC1">
        <w:rPr>
          <w:rFonts w:cs="Times New Roman" w:hAnsi="Times New Roman" w:ascii="Times New Roman"/>
          <w:sz w:val="24"/>
          <w:szCs w:val="24"/>
        </w:rPr>
        <w:t xml:space="preserve"> HRVATSKOG </w:t>
      </w:r>
      <w:r w:rsidRPr="00EA197D">
        <w:rPr>
          <w:rFonts w:cs="Times New Roman" w:hAnsi="Times New Roman" w:ascii="Times New Roman"/>
          <w:sz w:val="24"/>
          <w:szCs w:val="24"/>
        </w:rPr>
        <w:t>ZAVODA ZA MIROVINSKO OSIGURANJE</w:t>
      </w:r>
      <w:r w:rsidR="00F719CD" w:rsidRPr="00EA197D">
        <w:rPr>
          <w:rFonts w:cs="Times New Roman" w:hAnsi="Times New Roman" w:ascii="Times New Roman"/>
          <w:sz w:val="24"/>
          <w:szCs w:val="24"/>
        </w:rPr>
        <w:t xml:space="preserve"> </w:t>
      </w:r>
      <w:r w:rsidRPr="00EA197D">
        <w:rPr>
          <w:rFonts w:cs="Times New Roman" w:hAnsi="Times New Roman" w:ascii="Times New Roman"/>
          <w:sz w:val="24"/>
          <w:szCs w:val="24"/>
        </w:rPr>
        <w:t xml:space="preserve">( list </w:t>
      </w:r>
      <w:r w:rsidR="00EA216E" w:rsidRPr="00EA197D">
        <w:rPr>
          <w:rFonts w:cs="Times New Roman" w:hAnsi="Times New Roman" w:ascii="Times New Roman"/>
          <w:sz w:val="24"/>
          <w:szCs w:val="24"/>
        </w:rPr>
        <w:t>9</w:t>
      </w:r>
      <w:r w:rsidR="00B16D29" w:rsidRPr="00EA197D">
        <w:rPr>
          <w:rFonts w:cs="Times New Roman" w:hAnsi="Times New Roman" w:ascii="Times New Roman"/>
          <w:sz w:val="24"/>
          <w:szCs w:val="24"/>
        </w:rPr>
        <w:t xml:space="preserve"> </w:t>
      </w:r>
      <w:r w:rsidRPr="00EA197D">
        <w:rPr>
          <w:rFonts w:cs="Times New Roman" w:hAnsi="Times New Roman" w:ascii="Times New Roman"/>
          <w:sz w:val="24"/>
          <w:szCs w:val="24"/>
        </w:rPr>
        <w:t xml:space="preserve">spisa ) iz koje je utvrđeno da dužnik nema zaposlenih. </w:t>
      </w:r>
    </w:p>
    <w:p w:rsidRDefault="008A20D4" w:rsidP="00F719CD" w:rsidR="008A20D4" w:rsidRPr="00EA197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752DB4" w:rsidR="009449B3" w:rsidRPr="00EA197D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EA197D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EA197D">
        <w:rPr>
          <w:rFonts w:cs="Times New Roman" w:hAnsi="Times New Roman" w:ascii="Times New Roman"/>
          <w:sz w:val="24"/>
          <w:szCs w:val="24"/>
        </w:rPr>
        <w:t xml:space="preserve">članka </w:t>
      </w:r>
      <w:r w:rsidR="00F8450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</w:t>
      </w:r>
      <w:r w:rsidR="00752DB4" w:rsidRPr="00EA197D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EA197D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EA197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EA197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EA197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EA197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EA197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EA197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EA197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EA197D">
        <w:rPr>
          <w:rFonts w:cs="Times New Roman" w:hAnsi="Times New Roman" w:ascii="Times New Roman"/>
          <w:sz w:val="24"/>
          <w:szCs w:val="24"/>
        </w:rPr>
        <w:t xml:space="preserve">dana </w:t>
      </w:r>
      <w:r w:rsidR="00EA216E" w:rsidRPr="00EA197D">
        <w:rPr>
          <w:rFonts w:cs="Times New Roman" w:hAnsi="Times New Roman" w:ascii="Times New Roman"/>
          <w:sz w:val="24"/>
          <w:szCs w:val="24"/>
        </w:rPr>
        <w:t xml:space="preserve">8. ožujka </w:t>
      </w:r>
      <w:r w:rsidR="00636FCE" w:rsidRPr="00EA197D">
        <w:rPr>
          <w:rFonts w:cs="Times New Roman" w:hAnsi="Times New Roman" w:ascii="Times New Roman"/>
          <w:sz w:val="24"/>
          <w:szCs w:val="24"/>
        </w:rPr>
        <w:t>201</w:t>
      </w:r>
      <w:r w:rsidR="004D4904" w:rsidRPr="00EA197D">
        <w:rPr>
          <w:rFonts w:cs="Times New Roman" w:hAnsi="Times New Roman" w:ascii="Times New Roman"/>
          <w:sz w:val="24"/>
          <w:szCs w:val="24"/>
        </w:rPr>
        <w:t>6</w:t>
      </w:r>
      <w:r w:rsidR="00636FCE" w:rsidRPr="00EA197D">
        <w:rPr>
          <w:rFonts w:cs="Times New Roman" w:hAnsi="Times New Roman" w:ascii="Times New Roman"/>
          <w:sz w:val="24"/>
          <w:szCs w:val="24"/>
        </w:rPr>
        <w:t xml:space="preserve">. </w:t>
      </w:r>
      <w:r w:rsidRPr="00EA197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EA197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EA197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752DB4" w:rsidRPr="00EA197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pored </w:t>
      </w:r>
      <w:r w:rsidRPr="00EA197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podat</w:t>
      </w:r>
      <w:r w:rsidR="00752DB4" w:rsidRPr="00EA197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EA197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EA197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EA197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EA197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EA197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EA197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EA197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EA197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EA197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EA197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EA197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EA197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upozorenje o pravnim posljedicama nepodnošenja prijedloga za otvaranje stečajnoga postupka iz članka 431. </w:t>
      </w:r>
      <w:r w:rsidR="00752DB4" w:rsidRPr="00EA197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tog </w:t>
      </w:r>
      <w:r w:rsidRPr="00EA197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Zakona.</w:t>
      </w:r>
    </w:p>
    <w:p w:rsidRDefault="009449B3" w:rsidP="008A20D4" w:rsidR="009449B3" w:rsidRPr="00EA197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EA197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A197D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EA197D">
        <w:rPr>
          <w:rFonts w:cs="Times New Roman" w:hAnsi="Times New Roman" w:ascii="Times New Roman"/>
          <w:sz w:val="24"/>
          <w:szCs w:val="24"/>
        </w:rPr>
        <w:t>sob</w:t>
      </w:r>
      <w:r w:rsidRPr="00EA197D">
        <w:rPr>
          <w:rFonts w:cs="Times New Roman" w:hAnsi="Times New Roman" w:ascii="Times New Roman"/>
          <w:sz w:val="24"/>
          <w:szCs w:val="24"/>
        </w:rPr>
        <w:t>e</w:t>
      </w:r>
      <w:r w:rsidR="007145AD" w:rsidRPr="00EA197D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EA197D">
        <w:rPr>
          <w:rFonts w:cs="Times New Roman" w:hAnsi="Times New Roman" w:ascii="Times New Roman"/>
          <w:sz w:val="24"/>
          <w:szCs w:val="24"/>
        </w:rPr>
        <w:t>e</w:t>
      </w:r>
      <w:r w:rsidR="007145AD" w:rsidRPr="00EA197D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EA197D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EA197D">
        <w:rPr>
          <w:rFonts w:cs="Times New Roman" w:hAnsi="Times New Roman" w:ascii="Times New Roman"/>
          <w:sz w:val="24"/>
          <w:szCs w:val="24"/>
        </w:rPr>
        <w:t xml:space="preserve">u </w:t>
      </w:r>
      <w:r w:rsidRPr="00EA197D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EA197D">
        <w:rPr>
          <w:rFonts w:cs="Times New Roman" w:hAnsi="Times New Roman" w:ascii="Times New Roman"/>
          <w:sz w:val="24"/>
          <w:szCs w:val="24"/>
        </w:rPr>
        <w:t>dostavi</w:t>
      </w:r>
      <w:r w:rsidRPr="00EA197D">
        <w:rPr>
          <w:rFonts w:cs="Times New Roman" w:hAnsi="Times New Roman" w:ascii="Times New Roman"/>
          <w:sz w:val="24"/>
          <w:szCs w:val="24"/>
        </w:rPr>
        <w:t>l</w:t>
      </w:r>
      <w:r w:rsidR="004B0C11">
        <w:rPr>
          <w:rFonts w:cs="Times New Roman" w:hAnsi="Times New Roman" w:ascii="Times New Roman"/>
          <w:sz w:val="24"/>
          <w:szCs w:val="24"/>
        </w:rPr>
        <w:t>e</w:t>
      </w:r>
      <w:r w:rsidRPr="00EA197D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EA197D">
        <w:rPr>
          <w:rFonts w:cs="Times New Roman" w:hAnsi="Times New Roman" w:ascii="Times New Roman"/>
          <w:sz w:val="24"/>
          <w:szCs w:val="24"/>
        </w:rPr>
        <w:t>javnobilježnički ovjerovljen</w:t>
      </w:r>
      <w:r w:rsidRPr="00EA197D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EA197D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EA197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EA197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A197D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EA197D">
        <w:rPr>
          <w:rFonts w:cs="Times New Roman" w:hAnsi="Times New Roman" w:ascii="Times New Roman"/>
          <w:sz w:val="24"/>
          <w:szCs w:val="24"/>
        </w:rPr>
        <w:t xml:space="preserve">anku </w:t>
      </w:r>
      <w:r w:rsidRPr="00EA197D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EA197D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EA197D">
        <w:rPr>
          <w:rFonts w:cs="Times New Roman" w:hAnsi="Times New Roman" w:ascii="Times New Roman"/>
          <w:sz w:val="24"/>
          <w:szCs w:val="24"/>
        </w:rPr>
        <w:t>S</w:t>
      </w:r>
      <w:r w:rsidR="004B0C11">
        <w:rPr>
          <w:rFonts w:cs="Times New Roman" w:hAnsi="Times New Roman" w:ascii="Times New Roman"/>
          <w:sz w:val="24"/>
          <w:szCs w:val="24"/>
        </w:rPr>
        <w:t xml:space="preserve">Z </w:t>
      </w:r>
      <w:r w:rsidR="00752DB4" w:rsidRPr="00EA197D">
        <w:rPr>
          <w:rFonts w:cs="Times New Roman" w:hAnsi="Times New Roman" w:ascii="Times New Roman"/>
          <w:sz w:val="24"/>
          <w:szCs w:val="24"/>
        </w:rPr>
        <w:t xml:space="preserve">ima </w:t>
      </w:r>
      <w:r w:rsidRPr="00EA197D">
        <w:rPr>
          <w:rFonts w:cs="Times New Roman" w:hAnsi="Times New Roman" w:ascii="Times New Roman"/>
          <w:sz w:val="24"/>
          <w:szCs w:val="24"/>
        </w:rPr>
        <w:t>smatra</w:t>
      </w:r>
      <w:r w:rsidR="00752DB4" w:rsidRPr="00EA197D">
        <w:rPr>
          <w:rFonts w:cs="Times New Roman" w:hAnsi="Times New Roman" w:ascii="Times New Roman"/>
          <w:sz w:val="24"/>
          <w:szCs w:val="24"/>
        </w:rPr>
        <w:t xml:space="preserve">ti </w:t>
      </w:r>
      <w:r w:rsidRPr="00EA197D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EA197D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EA197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C31028" w:rsidR="00C31028" w:rsidRPr="00EA197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A197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EA197D">
        <w:rPr>
          <w:rFonts w:cs="Times New Roman" w:hAnsi="Times New Roman" w:ascii="Times New Roman"/>
          <w:sz w:val="24"/>
          <w:szCs w:val="24"/>
        </w:rPr>
        <w:t xml:space="preserve">sud </w:t>
      </w:r>
      <w:r w:rsidR="004B0C11">
        <w:rPr>
          <w:rFonts w:cs="Times New Roman" w:hAnsi="Times New Roman" w:ascii="Times New Roman"/>
          <w:sz w:val="24"/>
          <w:szCs w:val="24"/>
        </w:rPr>
        <w:t xml:space="preserve">je </w:t>
      </w:r>
      <w:r w:rsidR="00752DB4" w:rsidRPr="00EA197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EA197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EA197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EA197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4B0C1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 </w:t>
      </w:r>
      <w:r w:rsidR="00C31028" w:rsidRPr="00EA197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članka </w:t>
      </w:r>
      <w:r w:rsidR="007145AD" w:rsidRPr="00EA197D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EA197D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EA197D">
        <w:rPr>
          <w:rFonts w:cs="Times New Roman" w:hAnsi="Times New Roman" w:ascii="Times New Roman"/>
          <w:sz w:val="24"/>
          <w:szCs w:val="24"/>
        </w:rPr>
        <w:t>čl</w:t>
      </w:r>
      <w:r w:rsidR="00C31028" w:rsidRPr="00EA197D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EA197D">
        <w:rPr>
          <w:rFonts w:cs="Times New Roman" w:hAnsi="Times New Roman" w:ascii="Times New Roman"/>
          <w:sz w:val="24"/>
          <w:szCs w:val="24"/>
        </w:rPr>
        <w:t>132. SZ</w:t>
      </w:r>
      <w:r w:rsidR="00C31028" w:rsidRPr="00EA197D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EA197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EA197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4B0C11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EA197D">
        <w:rPr>
          <w:rFonts w:cs="Times New Roman" w:hAnsi="Times New Roman" w:ascii="Times New Roman"/>
          <w:sz w:val="24"/>
          <w:szCs w:val="24"/>
        </w:rPr>
        <w:t>SZ odluč</w:t>
      </w:r>
      <w:r w:rsidRPr="00EA197D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EA197D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EA197D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7145AD" w:rsidP="007145AD" w:rsidR="007145AD" w:rsidRPr="00EA197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A197D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31028" w:rsidP="00C31028" w:rsidR="007145AD" w:rsidRPr="00EA197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A197D">
        <w:rPr>
          <w:rFonts w:cs="Times New Roman" w:hAnsi="Times New Roman" w:ascii="Times New Roman"/>
          <w:sz w:val="24"/>
          <w:szCs w:val="24"/>
        </w:rPr>
        <w:t xml:space="preserve">U Rijeci, </w:t>
      </w:r>
      <w:r w:rsidR="00716BAC" w:rsidRPr="00EA197D">
        <w:rPr>
          <w:rFonts w:cs="Times New Roman" w:hAnsi="Times New Roman" w:ascii="Times New Roman"/>
          <w:sz w:val="24"/>
          <w:szCs w:val="24"/>
        </w:rPr>
        <w:t>1</w:t>
      </w:r>
      <w:r w:rsidR="004B0C11">
        <w:rPr>
          <w:rFonts w:cs="Times New Roman" w:hAnsi="Times New Roman" w:ascii="Times New Roman"/>
          <w:sz w:val="24"/>
          <w:szCs w:val="24"/>
        </w:rPr>
        <w:t>8</w:t>
      </w:r>
      <w:r w:rsidR="0032181B" w:rsidRPr="00EA197D">
        <w:rPr>
          <w:rFonts w:cs="Times New Roman" w:hAnsi="Times New Roman" w:ascii="Times New Roman"/>
          <w:sz w:val="24"/>
          <w:szCs w:val="24"/>
        </w:rPr>
        <w:t xml:space="preserve">. </w:t>
      </w:r>
      <w:r w:rsidR="00716BAC" w:rsidRPr="00EA197D">
        <w:rPr>
          <w:rFonts w:cs="Times New Roman" w:hAnsi="Times New Roman" w:ascii="Times New Roman"/>
          <w:sz w:val="24"/>
          <w:szCs w:val="24"/>
        </w:rPr>
        <w:t xml:space="preserve">svibnja </w:t>
      </w:r>
      <w:r w:rsidR="0032181B" w:rsidRPr="00EA197D">
        <w:rPr>
          <w:rFonts w:cs="Times New Roman" w:hAnsi="Times New Roman" w:ascii="Times New Roman"/>
          <w:sz w:val="24"/>
          <w:szCs w:val="24"/>
        </w:rPr>
        <w:t>2016</w:t>
      </w:r>
      <w:r w:rsidR="007145AD" w:rsidRPr="00EA197D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EA197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EA197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A197D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C31028" w:rsidRPr="00EA197D">
        <w:rPr>
          <w:rFonts w:cs="Times New Roman" w:hAnsi="Times New Roman" w:ascii="Times New Roman"/>
          <w:sz w:val="24"/>
          <w:szCs w:val="24"/>
        </w:rPr>
        <w:t xml:space="preserve">                </w:t>
      </w:r>
      <w:r w:rsidR="004B0C11">
        <w:rPr>
          <w:rFonts w:cs="Times New Roman" w:hAnsi="Times New Roman" w:ascii="Times New Roman"/>
          <w:sz w:val="24"/>
          <w:szCs w:val="24"/>
        </w:rPr>
        <w:t xml:space="preserve">  </w:t>
      </w:r>
      <w:r w:rsidR="00C31028" w:rsidRPr="00EA197D">
        <w:rPr>
          <w:rFonts w:cs="Times New Roman" w:hAnsi="Times New Roman" w:ascii="Times New Roman"/>
          <w:sz w:val="24"/>
          <w:szCs w:val="24"/>
        </w:rPr>
        <w:t xml:space="preserve">Sudac </w:t>
      </w:r>
    </w:p>
    <w:p w:rsidRDefault="004B0C11" w:rsidP="004B0C11" w:rsidR="007145AD" w:rsidRPr="00EA197D">
      <w:pPr>
        <w:pStyle w:val="Bezproreda"/>
        <w:ind w:left="708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</w:t>
      </w:r>
      <w:r w:rsidR="00C31028" w:rsidRPr="00EA197D">
        <w:rPr>
          <w:rFonts w:cs="Times New Roman" w:hAnsi="Times New Roman" w:ascii="Times New Roman"/>
          <w:sz w:val="24"/>
          <w:szCs w:val="24"/>
        </w:rPr>
        <w:t>Liljana Ugrin</w:t>
      </w:r>
      <w:r w:rsidR="007145AD" w:rsidRPr="00EA197D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7145AD" w:rsidP="007145AD" w:rsidR="007145AD" w:rsidRPr="00EA197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67E4A" w:rsidP="00C31028" w:rsidR="00467E4A" w:rsidRPr="00EA197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77A5" w:rsidRPr="00EA197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A197D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DC5F44" w:rsidR="001C77A5" w:rsidRPr="00EA197D">
      <w:pPr>
        <w:jc w:val="both"/>
        <w:rPr>
          <w:rFonts w:cs="Times New Roman" w:hAnsi="Times New Roman" w:ascii="Times New Roman"/>
          <w:sz w:val="24"/>
          <w:szCs w:val="24"/>
        </w:rPr>
      </w:pPr>
      <w:r w:rsidRPr="00EA197D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sectPr w:rsidSect="00EA197D" w:rsidR="001C77A5" w:rsidRPr="00EA197D">
      <w:headerReference w:type="default" r:id="rId10"/>
      <w:footerReference w:type="default" r:id="rId11"/>
      <w:pgSz w:h="16838" w:w="11906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A6A92" w:rsidP="001C77A5" w:rsidR="005A6A92">
      <w:pPr>
        <w:spacing w:lineRule="auto" w:line="240" w:after="0"/>
      </w:pPr>
      <w:r>
        <w:separator/>
      </w:r>
    </w:p>
  </w:endnote>
  <w:endnote w:id="0" w:type="continuationSeparator">
    <w:p w:rsidRDefault="005A6A92" w:rsidP="001C77A5" w:rsidR="005A6A9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890874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370BF8" w:rsidR="00370BF8" w:rsidRPr="00370BF8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370BF8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70BF8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70BF8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C86944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370BF8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370BF8" w:rsidR="00370BF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A6A92" w:rsidP="001C77A5" w:rsidR="005A6A92">
      <w:pPr>
        <w:spacing w:lineRule="auto" w:line="240" w:after="0"/>
      </w:pPr>
      <w:r>
        <w:separator/>
      </w:r>
    </w:p>
  </w:footnote>
  <w:footnote w:id="0" w:type="continuationSeparator">
    <w:p w:rsidRDefault="005A6A92" w:rsidP="001C77A5" w:rsidR="005A6A9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proofErr w:type="spellStart"/>
    <w:r w:rsidRPr="001C77A5">
      <w:rPr>
        <w:rFonts w:cs="Times New Roman" w:hAnsi="Times New Roman" w:ascii="Times New Roman"/>
        <w:sz w:val="24"/>
        <w:szCs w:val="24"/>
      </w:rPr>
      <w:t>Posl</w:t>
    </w:r>
    <w:proofErr w:type="spellEnd"/>
    <w:r w:rsidRPr="001C77A5">
      <w:rPr>
        <w:rFonts w:cs="Times New Roman" w:hAnsi="Times New Roman" w:ascii="Times New Roman"/>
        <w:sz w:val="24"/>
        <w:szCs w:val="24"/>
      </w:rPr>
      <w:t>. br. 7 St-</w:t>
    </w:r>
    <w:r w:rsidR="00EA216E">
      <w:rPr>
        <w:rFonts w:cs="Times New Roman" w:hAnsi="Times New Roman" w:ascii="Times New Roman"/>
        <w:sz w:val="24"/>
        <w:szCs w:val="24"/>
      </w:rPr>
      <w:t>1036</w:t>
    </w:r>
    <w:r w:rsidR="00F657CC">
      <w:rPr>
        <w:rFonts w:cs="Times New Roman" w:hAnsi="Times New Roman" w:ascii="Times New Roman"/>
        <w:sz w:val="24"/>
        <w:szCs w:val="24"/>
      </w:rPr>
      <w:t>/</w:t>
    </w:r>
    <w:r w:rsidRPr="001C77A5">
      <w:rPr>
        <w:rFonts w:cs="Times New Roman" w:hAnsi="Times New Roman" w:ascii="Times New Roman"/>
        <w:sz w:val="24"/>
        <w:szCs w:val="24"/>
      </w:rPr>
      <w:t>201</w:t>
    </w:r>
    <w:r w:rsidR="00C86944">
      <w:rPr>
        <w:rFonts w:cs="Times New Roman" w:hAnsi="Times New Roman" w:ascii="Times New Roman"/>
        <w:sz w:val="24"/>
        <w:szCs w:val="24"/>
      </w:rPr>
      <w:t>5</w:t>
    </w:r>
    <w:r w:rsidRPr="001C77A5">
      <w:rPr>
        <w:rFonts w:cs="Times New Roman" w:hAnsi="Times New Roman" w:ascii="Times New Roman"/>
        <w:sz w:val="24"/>
        <w:szCs w:val="24"/>
      </w:rPr>
      <w:t>-</w:t>
    </w:r>
    <w:r w:rsidR="006E2E7D">
      <w:rPr>
        <w:rFonts w:cs="Times New Roman" w:hAnsi="Times New Roman" w:ascii="Times New Roman"/>
        <w:sz w:val="24"/>
        <w:szCs w:val="24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07580"/>
    <w:rsid w:val="000110C9"/>
    <w:rsid w:val="0001572B"/>
    <w:rsid w:val="00016537"/>
    <w:rsid w:val="00024636"/>
    <w:rsid w:val="00047B9D"/>
    <w:rsid w:val="0005153E"/>
    <w:rsid w:val="00052125"/>
    <w:rsid w:val="00053730"/>
    <w:rsid w:val="00073463"/>
    <w:rsid w:val="0009029A"/>
    <w:rsid w:val="00092934"/>
    <w:rsid w:val="000A1263"/>
    <w:rsid w:val="000A18C3"/>
    <w:rsid w:val="000A5CAD"/>
    <w:rsid w:val="000C6A1B"/>
    <w:rsid w:val="000D5E8B"/>
    <w:rsid w:val="001127C2"/>
    <w:rsid w:val="00112CCC"/>
    <w:rsid w:val="00114B3A"/>
    <w:rsid w:val="00131D11"/>
    <w:rsid w:val="0013790A"/>
    <w:rsid w:val="001444F3"/>
    <w:rsid w:val="001457ED"/>
    <w:rsid w:val="001606CF"/>
    <w:rsid w:val="00164426"/>
    <w:rsid w:val="00194F42"/>
    <w:rsid w:val="001A644E"/>
    <w:rsid w:val="001B2E95"/>
    <w:rsid w:val="001C080C"/>
    <w:rsid w:val="001C1103"/>
    <w:rsid w:val="001C527A"/>
    <w:rsid w:val="001C77A5"/>
    <w:rsid w:val="001E123C"/>
    <w:rsid w:val="001E6A9F"/>
    <w:rsid w:val="001F0AC8"/>
    <w:rsid w:val="002034D9"/>
    <w:rsid w:val="0020447C"/>
    <w:rsid w:val="002328B7"/>
    <w:rsid w:val="00236F94"/>
    <w:rsid w:val="00240860"/>
    <w:rsid w:val="00246628"/>
    <w:rsid w:val="0027234D"/>
    <w:rsid w:val="002778AC"/>
    <w:rsid w:val="00277AE8"/>
    <w:rsid w:val="0029543F"/>
    <w:rsid w:val="00297773"/>
    <w:rsid w:val="002A0311"/>
    <w:rsid w:val="002A3384"/>
    <w:rsid w:val="002B311C"/>
    <w:rsid w:val="002D113C"/>
    <w:rsid w:val="002D348D"/>
    <w:rsid w:val="002D5318"/>
    <w:rsid w:val="002E3F7D"/>
    <w:rsid w:val="002F302C"/>
    <w:rsid w:val="002F63CA"/>
    <w:rsid w:val="0030158A"/>
    <w:rsid w:val="003143E2"/>
    <w:rsid w:val="0032181B"/>
    <w:rsid w:val="003253EE"/>
    <w:rsid w:val="0033242A"/>
    <w:rsid w:val="003650C9"/>
    <w:rsid w:val="00370BF8"/>
    <w:rsid w:val="00374DD3"/>
    <w:rsid w:val="00384F59"/>
    <w:rsid w:val="00394B78"/>
    <w:rsid w:val="00395187"/>
    <w:rsid w:val="003A6B8E"/>
    <w:rsid w:val="003B3AB8"/>
    <w:rsid w:val="003B5246"/>
    <w:rsid w:val="003B6A84"/>
    <w:rsid w:val="003B7CBA"/>
    <w:rsid w:val="003C13A2"/>
    <w:rsid w:val="003D0CD0"/>
    <w:rsid w:val="003E02E1"/>
    <w:rsid w:val="003F0853"/>
    <w:rsid w:val="0041212C"/>
    <w:rsid w:val="00420B0F"/>
    <w:rsid w:val="0042434A"/>
    <w:rsid w:val="00424405"/>
    <w:rsid w:val="00436ED4"/>
    <w:rsid w:val="00443520"/>
    <w:rsid w:val="00455810"/>
    <w:rsid w:val="004624D4"/>
    <w:rsid w:val="004645B5"/>
    <w:rsid w:val="00467E4A"/>
    <w:rsid w:val="00483F37"/>
    <w:rsid w:val="004A5CF9"/>
    <w:rsid w:val="004B0C11"/>
    <w:rsid w:val="004B6DF4"/>
    <w:rsid w:val="004B7EE9"/>
    <w:rsid w:val="004C366F"/>
    <w:rsid w:val="004C4633"/>
    <w:rsid w:val="004D4904"/>
    <w:rsid w:val="004D639D"/>
    <w:rsid w:val="004F2E5F"/>
    <w:rsid w:val="00502DCA"/>
    <w:rsid w:val="00506AA1"/>
    <w:rsid w:val="00522DE3"/>
    <w:rsid w:val="00545656"/>
    <w:rsid w:val="00570AF0"/>
    <w:rsid w:val="005A1112"/>
    <w:rsid w:val="005A6A92"/>
    <w:rsid w:val="005B47BC"/>
    <w:rsid w:val="005C0230"/>
    <w:rsid w:val="005C3AFF"/>
    <w:rsid w:val="005C683A"/>
    <w:rsid w:val="005E1BAB"/>
    <w:rsid w:val="005E483F"/>
    <w:rsid w:val="005E6C5C"/>
    <w:rsid w:val="005F5F40"/>
    <w:rsid w:val="00620417"/>
    <w:rsid w:val="00636A73"/>
    <w:rsid w:val="00636FCE"/>
    <w:rsid w:val="00637552"/>
    <w:rsid w:val="00647C13"/>
    <w:rsid w:val="00651993"/>
    <w:rsid w:val="00654892"/>
    <w:rsid w:val="006548F9"/>
    <w:rsid w:val="00654A93"/>
    <w:rsid w:val="00654DF8"/>
    <w:rsid w:val="00657188"/>
    <w:rsid w:val="0066038C"/>
    <w:rsid w:val="006835B5"/>
    <w:rsid w:val="006A2400"/>
    <w:rsid w:val="006A3620"/>
    <w:rsid w:val="006B51A8"/>
    <w:rsid w:val="006E2E7D"/>
    <w:rsid w:val="006E4363"/>
    <w:rsid w:val="006F1F98"/>
    <w:rsid w:val="007145AD"/>
    <w:rsid w:val="00716BAC"/>
    <w:rsid w:val="00727F64"/>
    <w:rsid w:val="007422B0"/>
    <w:rsid w:val="00752DB4"/>
    <w:rsid w:val="00755B51"/>
    <w:rsid w:val="0076625D"/>
    <w:rsid w:val="00770B88"/>
    <w:rsid w:val="0078563D"/>
    <w:rsid w:val="00786CB6"/>
    <w:rsid w:val="007A7EF1"/>
    <w:rsid w:val="007B3A7B"/>
    <w:rsid w:val="007B3F3D"/>
    <w:rsid w:val="007C1A28"/>
    <w:rsid w:val="007E5C4C"/>
    <w:rsid w:val="00825CBA"/>
    <w:rsid w:val="00831E9F"/>
    <w:rsid w:val="00856B2D"/>
    <w:rsid w:val="008571F2"/>
    <w:rsid w:val="008605A8"/>
    <w:rsid w:val="008626B0"/>
    <w:rsid w:val="00866CE7"/>
    <w:rsid w:val="008A2096"/>
    <w:rsid w:val="008A20D4"/>
    <w:rsid w:val="008C5811"/>
    <w:rsid w:val="008D0B79"/>
    <w:rsid w:val="008D0EEF"/>
    <w:rsid w:val="008D78D1"/>
    <w:rsid w:val="008E2BD0"/>
    <w:rsid w:val="008E7E0E"/>
    <w:rsid w:val="00905227"/>
    <w:rsid w:val="00914858"/>
    <w:rsid w:val="00920AD4"/>
    <w:rsid w:val="009331AF"/>
    <w:rsid w:val="009400D8"/>
    <w:rsid w:val="00940DE1"/>
    <w:rsid w:val="0094334B"/>
    <w:rsid w:val="009449B3"/>
    <w:rsid w:val="00960FE8"/>
    <w:rsid w:val="00966775"/>
    <w:rsid w:val="00967574"/>
    <w:rsid w:val="009706BD"/>
    <w:rsid w:val="009857B7"/>
    <w:rsid w:val="00987D95"/>
    <w:rsid w:val="00992CD1"/>
    <w:rsid w:val="009B6FE0"/>
    <w:rsid w:val="009D2A12"/>
    <w:rsid w:val="009E1E36"/>
    <w:rsid w:val="00A0011D"/>
    <w:rsid w:val="00A009B9"/>
    <w:rsid w:val="00A11721"/>
    <w:rsid w:val="00A24B6C"/>
    <w:rsid w:val="00A256B4"/>
    <w:rsid w:val="00A2718B"/>
    <w:rsid w:val="00A4775D"/>
    <w:rsid w:val="00A75C17"/>
    <w:rsid w:val="00A769E1"/>
    <w:rsid w:val="00A77972"/>
    <w:rsid w:val="00A8609A"/>
    <w:rsid w:val="00AA7426"/>
    <w:rsid w:val="00AE22F8"/>
    <w:rsid w:val="00B01CCD"/>
    <w:rsid w:val="00B045BD"/>
    <w:rsid w:val="00B131B2"/>
    <w:rsid w:val="00B14284"/>
    <w:rsid w:val="00B16D29"/>
    <w:rsid w:val="00B17AFC"/>
    <w:rsid w:val="00B45D5E"/>
    <w:rsid w:val="00B47CB8"/>
    <w:rsid w:val="00B5214B"/>
    <w:rsid w:val="00B63F83"/>
    <w:rsid w:val="00B67741"/>
    <w:rsid w:val="00B96CE7"/>
    <w:rsid w:val="00BA150F"/>
    <w:rsid w:val="00BA2032"/>
    <w:rsid w:val="00BC427B"/>
    <w:rsid w:val="00BE12BF"/>
    <w:rsid w:val="00C06E6D"/>
    <w:rsid w:val="00C1125C"/>
    <w:rsid w:val="00C1248B"/>
    <w:rsid w:val="00C21785"/>
    <w:rsid w:val="00C21F6A"/>
    <w:rsid w:val="00C24153"/>
    <w:rsid w:val="00C31028"/>
    <w:rsid w:val="00C31842"/>
    <w:rsid w:val="00C47689"/>
    <w:rsid w:val="00C50F34"/>
    <w:rsid w:val="00C525E6"/>
    <w:rsid w:val="00C53E34"/>
    <w:rsid w:val="00C72577"/>
    <w:rsid w:val="00C8585D"/>
    <w:rsid w:val="00C86944"/>
    <w:rsid w:val="00C97E9B"/>
    <w:rsid w:val="00CA5FFD"/>
    <w:rsid w:val="00CD04B3"/>
    <w:rsid w:val="00CE126A"/>
    <w:rsid w:val="00CE1806"/>
    <w:rsid w:val="00D00030"/>
    <w:rsid w:val="00D05D8C"/>
    <w:rsid w:val="00D114BD"/>
    <w:rsid w:val="00D20424"/>
    <w:rsid w:val="00D22311"/>
    <w:rsid w:val="00D23AA8"/>
    <w:rsid w:val="00D443EF"/>
    <w:rsid w:val="00D545D6"/>
    <w:rsid w:val="00D72234"/>
    <w:rsid w:val="00D803C8"/>
    <w:rsid w:val="00D85740"/>
    <w:rsid w:val="00DA5971"/>
    <w:rsid w:val="00DB06C4"/>
    <w:rsid w:val="00DB1013"/>
    <w:rsid w:val="00DC5F44"/>
    <w:rsid w:val="00DD32E3"/>
    <w:rsid w:val="00DD3E4E"/>
    <w:rsid w:val="00DD5459"/>
    <w:rsid w:val="00DE4022"/>
    <w:rsid w:val="00DE7F28"/>
    <w:rsid w:val="00DF6B99"/>
    <w:rsid w:val="00E15BD0"/>
    <w:rsid w:val="00E21D99"/>
    <w:rsid w:val="00E25244"/>
    <w:rsid w:val="00E275ED"/>
    <w:rsid w:val="00E42DA8"/>
    <w:rsid w:val="00E47296"/>
    <w:rsid w:val="00E47907"/>
    <w:rsid w:val="00E5317A"/>
    <w:rsid w:val="00E54BF4"/>
    <w:rsid w:val="00E63D37"/>
    <w:rsid w:val="00E823A8"/>
    <w:rsid w:val="00EA09AB"/>
    <w:rsid w:val="00EA197D"/>
    <w:rsid w:val="00EA216E"/>
    <w:rsid w:val="00EB05EC"/>
    <w:rsid w:val="00EB3B77"/>
    <w:rsid w:val="00EB69E8"/>
    <w:rsid w:val="00EC50E1"/>
    <w:rsid w:val="00EE04B9"/>
    <w:rsid w:val="00EE1BA9"/>
    <w:rsid w:val="00F12AB8"/>
    <w:rsid w:val="00F205F7"/>
    <w:rsid w:val="00F26C2C"/>
    <w:rsid w:val="00F45590"/>
    <w:rsid w:val="00F61346"/>
    <w:rsid w:val="00F657CC"/>
    <w:rsid w:val="00F719CD"/>
    <w:rsid w:val="00F8450D"/>
    <w:rsid w:val="00F87671"/>
    <w:rsid w:val="00FA4DC1"/>
    <w:rsid w:val="00FA6552"/>
    <w:rsid w:val="00FB4AFB"/>
    <w:rsid w:val="00FD0574"/>
    <w:rsid w:val="00FD0A17"/>
    <w:rsid w:val="00FD7261"/>
    <w:rsid w:val="00FD7A8A"/>
    <w:rsid w:val="00FF13D2"/>
    <w:rsid w:val="00FF20E7"/>
    <w:rsid w:val="00FF2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5489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5489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4892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489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489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5489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5489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4892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489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489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svibnja 2016.</izvorni_sadrzaj>
    <derivirana_varijabla naziv="DomainObject.DatumDonosenjaOdluke_1">18.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St-1036/2015-6</izvorni_sadrzaj>
    <derivirana_varijabla naziv="DomainObject.Oznaka_1">St-1036/2015-6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1036</izvorni_sadrzaj>
    <derivirana_varijabla naziv="DomainObject.Predmet.Broj_1">1036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St-1036/2015</izvorni_sadrzaj>
    <derivirana_varijabla naziv="DomainObject.Predmet.OznakaBroj_1">St-1036/2015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ALPE - ADRIA d.o.o.</izvorni_sadrzaj>
    <derivirana_varijabla naziv="DomainObject.Predmet.ProtustrankaFormated_1">  ALPE - ADRIA d.o.o.</derivirana_varijabla>
  </DomainObject.Predmet.ProtustrankaFormated>
  <DomainObject.Predmet.ProtustrankaFormatedOIB>
    <izvorni_sadrzaj>  ALPE - ADRIA d.o.o., OIB 42277090385</izvorni_sadrzaj>
    <derivirana_varijabla naziv="DomainObject.Predmet.ProtustrankaFormatedOIB_1">  ALPE - ADRIA d.o.o., OIB 42277090385</derivirana_varijabla>
  </DomainObject.Predmet.ProtustrankaFormatedOIB>
  <DomainObject.Predmet.ProtustrankaFormatedWithAdress>
    <izvorni_sadrzaj> ALPE - ADRIA d.o.o., Špital 7, 53291 Novalja</izvorni_sadrzaj>
    <derivirana_varijabla naziv="DomainObject.Predmet.ProtustrankaFormatedWithAdress_1"> ALPE - ADRIA d.o.o., Špital 7, 53291 Novalja</derivirana_varijabla>
  </DomainObject.Predmet.ProtustrankaFormatedWithAdress>
  <DomainObject.Predmet.ProtustrankaFormatedWithAdressOIB>
    <izvorni_sadrzaj> ALPE - ADRIA d.o.o., OIB 42277090385, Špital 7, 53291 Novalja</izvorni_sadrzaj>
    <derivirana_varijabla naziv="DomainObject.Predmet.ProtustrankaFormatedWithAdressOIB_1"> ALPE - ADRIA d.o.o., OIB 42277090385, Špital 7, 53291 Novalja</derivirana_varijabla>
  </DomainObject.Predmet.ProtustrankaFormatedWithAdressOIB>
  <DomainObject.Predmet.ProtustrankaWithAdress>
    <izvorni_sadrzaj>ALPE - ADRIA d.o.o. Špital 7, 53291 Novalja</izvorni_sadrzaj>
    <derivirana_varijabla naziv="DomainObject.Predmet.ProtustrankaWithAdress_1">ALPE - ADRIA d.o.o. Špital 7, 53291 Novalja</derivirana_varijabla>
  </DomainObject.Predmet.ProtustrankaWithAdress>
  <DomainObject.Predmet.ProtustrankaWithAdressOIB>
    <izvorni_sadrzaj>ALPE - ADRIA d.o.o., OIB 42277090385, Špital 7, 53291 Novalja</izvorni_sadrzaj>
    <derivirana_varijabla naziv="DomainObject.Predmet.ProtustrankaWithAdressOIB_1">ALPE - ADRIA d.o.o., OIB 42277090385, Špital 7, 53291 Novalja</derivirana_varijabla>
  </DomainObject.Predmet.ProtustrankaWithAdressOIB>
  <DomainObject.Predmet.ProtustrankaNazivFormated>
    <izvorni_sadrzaj>ALPE - ADRIA d.o.o.</izvorni_sadrzaj>
    <derivirana_varijabla naziv="DomainObject.Predmet.ProtustrankaNazivFormated_1">ALPE - ADRIA d.o.o.</derivirana_varijabla>
  </DomainObject.Predmet.ProtustrankaNazivFormated>
  <DomainObject.Predmet.ProtustrankaNazivFormatedOIB>
    <izvorni_sadrzaj>ALPE - ADRIA d.o.o., OIB 42277090385</izvorni_sadrzaj>
    <derivirana_varijabla naziv="DomainObject.Predmet.ProtustrankaNazivFormatedOIB_1">ALPE - ADRIA d.o.o., OIB 42277090385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ALPE - ADRIA d.o.o.</item>
    </izvorni_sadrzaj>
    <derivirana_varijabla naziv="DomainObject.Predmet.ProtuStrankaListFormated_1">
      <item>ALPE - ADRIA d.o.o.</item>
    </derivirana_varijabla>
  </DomainObject.Predmet.ProtuStrankaListFormated>
  <DomainObject.Predmet.ProtuStrankaListFormatedOIB>
    <izvorni_sadrzaj>
      <item>ALPE - ADRIA d.o.o., OIB 42277090385</item>
    </izvorni_sadrzaj>
    <derivirana_varijabla naziv="DomainObject.Predmet.ProtuStrankaListFormatedOIB_1">
      <item>ALPE - ADRIA d.o.o., OIB 42277090385</item>
    </derivirana_varijabla>
  </DomainObject.Predmet.ProtuStrankaListFormatedOIB>
  <DomainObject.Predmet.ProtuStrankaListFormatedWithAdress>
    <izvorni_sadrzaj>
      <item>ALPE - ADRIA d.o.o., Špital 7, 53291 Novalja</item>
    </izvorni_sadrzaj>
    <derivirana_varijabla naziv="DomainObject.Predmet.ProtuStrankaListFormatedWithAdress_1">
      <item>ALPE - ADRIA d.o.o., Špital 7, 53291 Novalja</item>
    </derivirana_varijabla>
  </DomainObject.Predmet.ProtuStrankaListFormatedWithAdress>
  <DomainObject.Predmet.ProtuStrankaListFormatedWithAdressOIB>
    <izvorni_sadrzaj>
      <item>ALPE - ADRIA d.o.o., OIB 42277090385, Špital 7, 53291 Novalja</item>
    </izvorni_sadrzaj>
    <derivirana_varijabla naziv="DomainObject.Predmet.ProtuStrankaListFormatedWithAdressOIB_1">
      <item>ALPE - ADRIA d.o.o., OIB 42277090385, Špital 7, 53291 Novalja</item>
    </derivirana_varijabla>
  </DomainObject.Predmet.ProtuStrankaListFormatedWithAdressOIB>
  <DomainObject.Predmet.ProtuStrankaListNazivFormated>
    <izvorni_sadrzaj>
      <item>ALPE - ADRIA d.o.o.</item>
    </izvorni_sadrzaj>
    <derivirana_varijabla naziv="DomainObject.Predmet.ProtuStrankaListNazivFormated_1">
      <item>ALPE - ADRIA d.o.o.</item>
    </derivirana_varijabla>
  </DomainObject.Predmet.ProtuStrankaListNazivFormated>
  <DomainObject.Predmet.ProtuStrankaListNazivFormatedOIB>
    <izvorni_sadrzaj>
      <item>ALPE - ADRIA d.o.o., OIB 42277090385</item>
    </izvorni_sadrzaj>
    <derivirana_varijabla naziv="DomainObject.Predmet.ProtuStrankaListNazivFormatedOIB_1">
      <item>ALPE - ADRIA d.o.o., OIB 42277090385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2016.</izvorni_sadrzaj>
    <derivirana_varijabla naziv="DomainObject.Datum_1">18. svibnja 2016.</derivirana_varijabla>
  </DomainObject.Datum>
  <DomainObject.PoslovniBrojDokumenta>
    <izvorni_sadrzaj>St-1036/2015-6</izvorni_sadrzaj>
    <derivirana_varijabla naziv="DomainObject.PoslovniBrojDokumenta_1">St-1036/2015-6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ALPE - ADRIA d.o.o.</izvorni_sadrzaj>
    <derivirana_varijabla naziv="DomainObject.Predmet.ProtustrankaIDrugi_1">ALPE - ADRIA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ALPE - ADRIA d.o.o., OIB 42277090385, Špital 7, 53291 Novalja</izvorni_sadrzaj>
    <derivirana_varijabla naziv="DomainObject.Predmet.ProtustrankaIDrugiAdressOIB_1">ALPE - ADRIA d.o.o., OIB 42277090385, Špital 7, 53291 Novalja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ALPE - ADRIA d.o.o.</item>
    </izvorni_sadrzaj>
    <derivirana_varijabla naziv="DomainObject.Predmet.SudioniciListNaziv_1">
      <item>FINA  Rijeka</item>
      <item>ALPE - ADRIA d.o.o.</item>
    </derivirana_varijabla>
  </DomainObject.Predmet.SudioniciListNaziv>
  <DomainObject.Predmet.SudioniciListAdressOIB>
    <izvorni_sadrzaj>
      <item>FINA  Rijeka, OIB 85821130368, Frana Kurelca 8,51000 Rijeka</item>
      <item>ALPE - ADRIA d.o.o., OIB 42277090385, Špital 7,53291 Novalja</item>
    </izvorni_sadrzaj>
    <derivirana_varijabla naziv="DomainObject.Predmet.SudioniciListAdressOIB_1">
      <item>FINA  Rijeka, OIB 85821130368, Frana Kurelca 8,51000 Rijeka</item>
      <item>ALPE - ADRIA d.o.o., OIB 42277090385, Špital 7,53291 Novalja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42277090385</item>
    </izvorni_sadrzaj>
    <derivirana_varijabla naziv="DomainObject.Predmet.SudioniciListNazivOIB_1">
      <item>, OIB 85821130368</item>
      <item>, OIB 42277090385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42821E9-24D5-4FD4-AA41-07A5C71EE73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700</properties:Words>
  <properties:Characters>3684</properties:Characters>
  <properties:Lines>95</properties:Lines>
  <properties:Paragraphs>25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2016-05-18T06:02:00Z</dcterms:created>
  <dc:creator>Liljana Ugrin</dc:creator>
  <cp:lastModifiedBy>Sonja Krapić</cp:lastModifiedBy>
  <cp:lastPrinted>2016-02-01T16:34:00Z</cp:lastPrinted>
  <dcterms:modified xmlns:xsi="http://www.w3.org/2001/XMLSchema-instance" xsi:type="dcterms:W3CDTF">2016-05-18T12:57:00Z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St-1036/2015-6 / Odluka - Rješenje o otvaranju i zaključenju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