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7dd3" w14:paraId="d007dd3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8455E7">
        <w:t xml:space="preserve">                        1 St-15/2016-2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8455E7">
        <w:t xml:space="preserve">BLUMEN j.d.o.o. za trgovinu i usluge Bjelovar, Šetalište dr. </w:t>
      </w:r>
      <w:proofErr w:type="spellStart"/>
      <w:r w:rsidR="008455E7">
        <w:t>Ivše</w:t>
      </w:r>
      <w:proofErr w:type="spellEnd"/>
      <w:r w:rsidR="008455E7">
        <w:t xml:space="preserve"> </w:t>
      </w:r>
      <w:proofErr w:type="spellStart"/>
      <w:r w:rsidR="008455E7">
        <w:t>Lebovića</w:t>
      </w:r>
      <w:proofErr w:type="spellEnd"/>
      <w:r w:rsidR="008455E7">
        <w:t xml:space="preserve"> 29, OIB: 06180494427</w:t>
      </w:r>
      <w:r>
        <w:t xml:space="preserve">,  koji se vodi </w:t>
      </w:r>
      <w:r w:rsidR="008455E7">
        <w:t>kod ovoga suda pod brojem St-15/2016</w:t>
      </w:r>
      <w:r>
        <w:t>, temeljem odredbe čl. 430.,  431. i 434. Stečajnog zakona (Narodne novine 71/15), objavljuje:</w:t>
      </w:r>
    </w:p>
    <w:p w:rsidRDefault="008455E7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30.067,98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8455E7">
        <w:t xml:space="preserve">Marina </w:t>
      </w:r>
      <w:proofErr w:type="spellStart"/>
      <w:r w:rsidR="008455E7">
        <w:t>Pogledić</w:t>
      </w:r>
      <w:proofErr w:type="spellEnd"/>
      <w:r w:rsidR="008455E7">
        <w:t xml:space="preserve"> iz Martinca 22, OIB: 36518185114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55E7" w:rsidP="00276ED5" w:rsidR="00276ED5">
      <w:r>
        <w:t>U Bjelovaru, 14.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8455E7">
        <w:t xml:space="preserve">                          </w:t>
      </w:r>
      <w:r>
        <w:t xml:space="preserve"> </w:t>
      </w:r>
      <w:r w:rsidR="008455E7">
        <w:t xml:space="preserve">    </w:t>
      </w:r>
      <w:r>
        <w:t>S</w:t>
      </w:r>
      <w:r w:rsidR="008455E7">
        <w:t xml:space="preserve"> </w:t>
      </w:r>
      <w:r>
        <w:t>U</w:t>
      </w:r>
      <w:r w:rsidR="008455E7">
        <w:t xml:space="preserve"> </w:t>
      </w:r>
      <w:r>
        <w:t>D</w:t>
      </w:r>
      <w:r w:rsidR="008455E7">
        <w:t xml:space="preserve"> </w:t>
      </w:r>
      <w:r>
        <w:t>A</w:t>
      </w:r>
      <w:r w:rsidR="008455E7">
        <w:t xml:space="preserve"> </w:t>
      </w:r>
      <w:r>
        <w:t>C</w:t>
      </w:r>
    </w:p>
    <w:p w:rsidRDefault="00276ED5" w:rsidP="00276ED5" w:rsidR="00B54622">
      <w:r>
        <w:t xml:space="preserve">                                                                                                          BRANKA PLESKALT</w:t>
      </w:r>
      <w:r w:rsidR="00B54622">
        <w:t xml:space="preserve"> 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8455E7" w:rsidP="00276ED5" w:rsidR="00276ED5">
      <w:pPr>
        <w:pStyle w:val="Bezproreda"/>
      </w:pPr>
      <w:r>
        <w:t>Bjelovar, 14. 01. 2016</w:t>
      </w:r>
      <w:r w:rsidR="00276ED5">
        <w:t>.</w:t>
      </w:r>
    </w:p>
    <w:p w:rsidRDefault="00B5462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8455E7"/>
    <w:rsid w:val="00A92139"/>
    <w:rsid w:val="00B07D3A"/>
    <w:rsid w:val="00B54622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5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5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5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5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5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5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5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5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5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5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St-15/2016-2</izvorni_sadrzaj>
    <derivirana_varijabla naziv="DomainObject.Oznaka_1">St-15/2016-2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BLUMEN jednostavno društvo s ograničenom odgovornošću za trgovinu i usluge, Bjelovar</izvorni_sadrzaj>
    <derivirana_varijabla naziv="DomainObject.Predmet.ProtustrankaFormated_1">  BLUMEN jednostavno društvo s ograničenom odgovornošću za trgovinu i usluge, Bjelovar</derivirana_varijabla>
  </DomainObject.Predmet.ProtustrankaFormated>
  <DomainObject.Predmet.ProtustrankaFormatedOIB>
    <izvorni_sadrzaj>  BLUMEN jednostavno društvo s ograničenom odgovornošću za trgovinu i usluge, Bjelovar, OIB 06180494427</izvorni_sadrzaj>
    <derivirana_varijabla naziv="DomainObject.Predmet.ProtustrankaFormatedOIB_1">  BLUMEN jednostavno društvo s ograničenom odgovornošću za trgovinu i usluge, Bjelovar, OIB 06180494427</derivirana_varijabla>
  </DomainObject.Predmet.ProtustrankaFormatedOIB>
  <DomainObject.Predmet.ProtustrankaFormatedWithAdress>
    <izvorni_sadrzaj> BLUMEN jednostavno društvo s ograničenom odgovornošću za trgovinu i usluge, Bjelovar, Šetalište dr. Ivše Lebovića 29, 43000 Bjelovar</izvorni_sadrzaj>
    <derivirana_varijabla naziv="DomainObject.Predmet.ProtustrankaFormatedWithAdress_1"> BLUMEN jednostavno društvo s ograničenom odgovornošću za trgovinu i usluge, Bjelovar, Šetalište dr. Ivše Lebovića 29, 43000 Bjelovar</derivirana_varijabla>
  </DomainObject.Predmet.ProtustrankaFormatedWithAdress>
  <DomainObject.Predmet.ProtustrankaFormatedWithAdressOIB>
    <izvorni_sadrzaj> BLUMEN jednostavno društvo s ograničenom odgovornošću za trgovinu i usluge, Bjelovar, OIB 06180494427, Šetalište dr. Ivše Lebovića 29, 43000 Bjelovar</izvorni_sadrzaj>
    <derivirana_varijabla naziv="DomainObject.Predmet.ProtustrankaFormatedWithAdressOIB_1"> BLUMEN jednostavno društvo s ograničenom odgovornošću za trgovinu i usluge, Bjelovar, OIB 06180494427, Šetalište dr. Ivše Lebovića 29, 43000 Bjelovar</derivirana_varijabla>
  </DomainObject.Predmet.ProtustrankaFormatedWithAdressOIB>
  <DomainObject.Predmet.ProtustrankaWithAdress>
    <izvorni_sadrzaj>BLUMEN jednostavno društvo s ograničenom odgovornošću za trgovinu i usluge, Bjelovar Šetalište dr. Ivše Lebovića 29, 43000 Bjelovar</izvorni_sadrzaj>
    <derivirana_varijabla naziv="DomainObject.Predmet.ProtustrankaWithAdress_1">BLUMEN jednostavno društvo s ograničenom odgovornošću za trgovinu i usluge, Bjelovar Šetalište dr. Ivše Lebovića 29, 43000 Bjelovar</derivirana_varijabla>
  </DomainObject.Predmet.ProtustrankaWithAdress>
  <DomainObject.Predmet.ProtustrankaWithAdressOIB>
    <izvorni_sadrzaj>BLUMEN jednostavno društvo s ograničenom odgovornošću za trgovinu i usluge, Bjelovar, OIB 06180494427, Šetalište dr. Ivše Lebovića 29, 43000 Bjelovar</izvorni_sadrzaj>
    <derivirana_varijabla naziv="DomainObject.Predmet.ProtustrankaWithAdressOIB_1">BLUMEN jednostavno društvo s ograničenom odgovornošću za trgovinu i usluge, Bjelovar, OIB 06180494427, Šetalište dr. Ivše Lebovića 29, 43000 Bjelovar</derivirana_varijabla>
  </DomainObject.Predmet.ProtustrankaWithAdressOIB>
  <DomainObject.Predmet.ProtustrankaNazivFormated>
    <izvorni_sadrzaj>BLUMEN jednostavno društvo s ograničenom odgovornošću za trgovinu i usluge, Bjelovar</izvorni_sadrzaj>
    <derivirana_varijabla naziv="DomainObject.Predmet.ProtustrankaNazivFormated_1">BLUMEN jednostavno društvo s ograničenom odgovornošću za trgovinu i usluge, Bjelovar</derivirana_varijabla>
  </DomainObject.Predmet.ProtustrankaNazivFormated>
  <DomainObject.Predmet.ProtustrankaNazivFormatedOIB>
    <izvorni_sadrzaj>BLUMEN jednostavno društvo s ograničenom odgovornošću za trgovinu i usluge, Bjelovar, OIB 06180494427</izvorni_sadrzaj>
    <derivirana_varijabla naziv="DomainObject.Predmet.ProtustrankaNazivFormatedOIB_1">BLUMEN jednostavno društvo s ograničenom odgovornošću za trgovinu i usluge, Bjelovar, OIB 06180494427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BLUMEN jednostavno društvo s ograničenom odgovornošću za trgovinu i usluge, Bjelovar</item>
    </izvorni_sadrzaj>
    <derivirana_varijabla naziv="DomainObject.Predmet.ProtuStrankaListFormated_1">
      <item>BLUMEN jednostavno društvo s ograničenom odgovornošću za trgovinu i usluge, Bjelovar</item>
    </derivirana_varijabla>
  </DomainObject.Predmet.ProtuStrankaListFormated>
  <DomainObject.Predmet.ProtuStrankaListFormatedOIB>
    <izvorni_sadrzaj>
      <item>BLUMEN jednostavno društvo s ograničenom odgovornošću za trgovinu i usluge, Bjelovar, OIB 06180494427</item>
    </izvorni_sadrzaj>
    <derivirana_varijabla naziv="DomainObject.Predmet.ProtuStrankaListFormatedOIB_1">
      <item>BLUMEN jednostavno društvo s ograničenom odgovornošću za trgovinu i usluge, Bjelovar, OIB 06180494427</item>
    </derivirana_varijabla>
  </DomainObject.Predmet.ProtuStrankaListFormatedOIB>
  <DomainObject.Predmet.ProtuStrankaListFormatedWithAdress>
    <izvorni_sadrzaj>
      <item>BLUMEN jednostavno društvo s ograničenom odgovornošću za trgovinu i usluge, Bjelovar, Šetalište dr. Ivše Lebovića 29, 43000 Bjelovar</item>
    </izvorni_sadrzaj>
    <derivirana_varijabla naziv="DomainObject.Predmet.ProtuStrankaListFormatedWithAdress_1">
      <item>BLUMEN jednostavno društvo s ograničenom odgovornošću za trgovinu i usluge, Bjelovar, Šetalište dr. Ivše Lebovića 29, 43000 Bjelovar</item>
    </derivirana_varijabla>
  </DomainObject.Predmet.ProtuStrankaListFormatedWithAdress>
  <DomainObject.Predmet.ProtuStrankaListFormatedWithAdressOIB>
    <izvorni_sadrzaj>
      <item>BLUMEN jednostavno društvo s ograničenom odgovornošću za trgovinu i usluge, Bjelovar, OIB 06180494427, Šetalište dr. Ivše Lebovića 29, 43000 Bjelovar</item>
    </izvorni_sadrzaj>
    <derivirana_varijabla naziv="DomainObject.Predmet.ProtuStrankaListFormatedWithAdressOIB_1">
      <item>BLUMEN jednostavno društvo s ograničenom odgovornošću za trgovinu i usluge, Bjelovar, OIB 06180494427, Šetalište dr. Ivše Lebovića 29, 43000 Bjelovar</item>
    </derivirana_varijabla>
  </DomainObject.Predmet.ProtuStrankaListFormatedWithAdressOIB>
  <DomainObject.Predmet.ProtuStrankaListNazivFormated>
    <izvorni_sadrzaj>
      <item>BLUMEN jednostavno društvo s ograničenom odgovornošću za trgovinu i usluge, Bjelovar</item>
    </izvorni_sadrzaj>
    <derivirana_varijabla naziv="DomainObject.Predmet.ProtuStrankaListNazivFormated_1">
      <item>BLUMEN jednostavno društvo s ograničenom odgovornošću za trgovinu i usluge, Bjelovar</item>
    </derivirana_varijabla>
  </DomainObject.Predmet.ProtuStrankaListNazivFormated>
  <DomainObject.Predmet.ProtuStrankaListNazivFormatedOIB>
    <izvorni_sadrzaj>
      <item>BLUMEN jednostavno društvo s ograničenom odgovornošću za trgovinu i usluge, Bjelovar, OIB 06180494427</item>
    </izvorni_sadrzaj>
    <derivirana_varijabla naziv="DomainObject.Predmet.ProtuStrankaListNazivFormatedOIB_1">
      <item>BLUMEN jednostavno društvo s ograničenom odgovornošću za trgovinu i usluge, Bjelovar, OIB 06180494427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St-15/2016-2</izvorni_sadrzaj>
    <derivirana_varijabla naziv="DomainObject.PoslovniBrojDokumenta_1">St-15/2016-2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BLUMEN jednostavno društvo s ograničenom odgovornošću za trgovinu i usluge, Bjelovar</izvorni_sadrzaj>
    <derivirana_varijabla naziv="DomainObject.Predmet.ProtustrankaIDrugi_1">BLUMEN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BLUMEN jednostavno društvo s ograničenom odgovornošću za trgovinu i usluge, Bjelovar, OIB 06180494427, Šetalište dr. Ivše Lebovića 29, 43000 Bjelovar</izvorni_sadrzaj>
    <derivirana_varijabla naziv="DomainObject.Predmet.ProtustrankaIDrugiAdressOIB_1">BLUMEN jednostavno društvo s ograničenom odgovornošću za trgovinu i usluge, Bjelovar, OIB 06180494427, Šetalište dr. Ivše Lebovića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BLUMEN jednostavno društvo s ograničenom odgovornošću za trgovinu i usluge, Bjelovar</item>
    </izvorni_sadrzaj>
    <derivirana_varijabla naziv="DomainObject.Predmet.SudioniciListNaziv_1">
      <item>FINA, RC ZAGREB, Podružnica Bjelovar</item>
      <item>BLUMEN jednostavno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BLUMEN jednostavno društvo s ograničenom odgovornošću za trgovinu i usluge, Bjelovar, OIB 06180494427, Šetalište dr. Ivše Lebovića 29,43000 Bjelovar</item>
    </izvorni_sadrzaj>
    <derivirana_varijabla naziv="DomainObject.Predmet.SudioniciListAdressOIB_1">
      <item>FINA, RC ZAGREB, Podružnica Bjelovar, OIB 85821130368, F. Supila 4,43000 Bjelovar</item>
      <item>BLUMEN jednostavno društvo s ograničenom odgovornošću za trgovinu i usluge, Bjelovar, OIB 06180494427, Šetalište dr. Ivše Lebovića 29,43000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06180494427</item>
    </izvorni_sadrzaj>
    <derivirana_varijabla naziv="DomainObject.Predmet.SudioniciListNazivOIB_1">
      <item>, OIB 85821130368</item>
      <item>, OIB 06180494427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1622</properties:Characters>
  <properties:Lines>34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2016-01-14T07:19:00Z</cp:lastPrinted>
  <dcterms:modified xmlns:xsi="http://www.w3.org/2001/XMLSchema-instance" xsi:type="dcterms:W3CDTF">2016-01-14T07:20:00Z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