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8268" w14:paraId="d9e8268" w:rsidRDefault="00487CCD" w:rsidP="00487CCD" w:rsidR="00487CCD" w:rsidRPr="00C45319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C4531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C45319">
      <w:pPr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C45319">
      <w:pPr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4531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45319">
        <w:rPr>
          <w:rFonts w:hAnsi="Times New Roman" w:ascii="Times New Roman"/>
          <w:szCs w:val="24"/>
          <w:lang w:val="hr-HR"/>
        </w:rPr>
        <w:t xml:space="preserve"> 2/II</w:t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243EE4">
        <w:rPr>
          <w:rFonts w:hAnsi="Times New Roman" w:ascii="Times New Roman"/>
          <w:szCs w:val="24"/>
          <w:lang w:val="hr-HR"/>
        </w:rPr>
        <w:t>173</w:t>
      </w:r>
      <w:proofErr w:type="spellEnd"/>
      <w:r w:rsidR="00243EE4">
        <w:rPr>
          <w:rFonts w:hAnsi="Times New Roman" w:ascii="Times New Roman"/>
          <w:szCs w:val="24"/>
          <w:lang w:val="hr-HR"/>
        </w:rPr>
        <w:t>/</w:t>
      </w:r>
      <w:proofErr w:type="spellStart"/>
      <w:r w:rsidR="00243EE4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C45319">
      <w:pPr>
        <w:jc w:val="both"/>
        <w:rPr>
          <w:rFonts w:hAnsi="Times New Roman" w:ascii="Times New Roman"/>
          <w:color w:val="000000"/>
          <w:szCs w:val="24"/>
          <w:lang w:val="pl-PL"/>
        </w:rPr>
      </w:pPr>
      <w:r w:rsidRPr="00C45319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</w:t>
      </w:r>
      <w:r w:rsidR="00C017AA">
        <w:rPr>
          <w:rFonts w:hAnsi="Times New Roman" w:ascii="Times New Roman"/>
          <w:szCs w:val="24"/>
          <w:lang w:val="hr-HR"/>
        </w:rPr>
        <w:t xml:space="preserve">stečajnom masom iza </w:t>
      </w:r>
      <w:r w:rsidR="00D72A0F">
        <w:rPr>
          <w:rFonts w:hAnsi="Times New Roman" w:ascii="Times New Roman"/>
          <w:szCs w:val="24"/>
          <w:lang w:val="hr-HR"/>
        </w:rPr>
        <w:t xml:space="preserve">EURO ISPUH d. o. o. – u stečaju, Zagreb, II. </w:t>
      </w:r>
      <w:proofErr w:type="spellStart"/>
      <w:r w:rsidR="00D72A0F">
        <w:rPr>
          <w:rFonts w:hAnsi="Times New Roman" w:ascii="Times New Roman"/>
          <w:szCs w:val="24"/>
          <w:lang w:val="hr-HR"/>
        </w:rPr>
        <w:t>Praćanska</w:t>
      </w:r>
      <w:proofErr w:type="spellEnd"/>
      <w:r w:rsidR="00D72A0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2A0F">
        <w:rPr>
          <w:rFonts w:hAnsi="Times New Roman" w:ascii="Times New Roman"/>
          <w:szCs w:val="24"/>
          <w:lang w:val="hr-HR"/>
        </w:rPr>
        <w:t>6a</w:t>
      </w:r>
      <w:proofErr w:type="spellEnd"/>
      <w:r w:rsidR="00D72A0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72A0F">
        <w:rPr>
          <w:rFonts w:hAnsi="Times New Roman" w:ascii="Times New Roman"/>
          <w:szCs w:val="24"/>
          <w:lang w:val="hr-HR"/>
        </w:rPr>
        <w:t>OIB</w:t>
      </w:r>
      <w:proofErr w:type="spellEnd"/>
      <w:r w:rsidR="00D72A0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2A0F">
        <w:rPr>
          <w:rFonts w:hAnsi="Times New Roman" w:ascii="Times New Roman"/>
          <w:szCs w:val="24"/>
          <w:lang w:val="hr-HR"/>
        </w:rPr>
        <w:t>19178523746</w:t>
      </w:r>
      <w:proofErr w:type="spellEnd"/>
      <w:r w:rsidR="00D72A0F">
        <w:rPr>
          <w:rFonts w:hAnsi="Times New Roman" w:ascii="Times New Roman"/>
          <w:szCs w:val="24"/>
          <w:lang w:val="hr-HR"/>
        </w:rPr>
        <w:t xml:space="preserve">, </w:t>
      </w:r>
      <w:r w:rsidR="00D72A0F">
        <w:rPr>
          <w:rFonts w:hAnsi="Times New Roman" w:ascii="Times New Roman"/>
          <w:color w:val="000000"/>
          <w:szCs w:val="24"/>
          <w:lang w:val="pl-PL"/>
        </w:rPr>
        <w:t>11</w:t>
      </w:r>
      <w:r w:rsidR="00C45319" w:rsidRPr="00C45319">
        <w:rPr>
          <w:rFonts w:hAnsi="Times New Roman" w:ascii="Times New Roman"/>
          <w:szCs w:val="24"/>
          <w:lang w:val="hr-HR"/>
        </w:rPr>
        <w:t>. travnj</w:t>
      </w:r>
      <w:r w:rsidRPr="00C45319">
        <w:rPr>
          <w:rFonts w:hAnsi="Times New Roman" w:ascii="Times New Roman"/>
          <w:szCs w:val="24"/>
          <w:lang w:val="hr-HR"/>
        </w:rPr>
        <w:t xml:space="preserve">a </w:t>
      </w:r>
      <w:proofErr w:type="spellStart"/>
      <w:r w:rsidRPr="00C45319">
        <w:rPr>
          <w:rFonts w:hAnsi="Times New Roman" w:ascii="Times New Roman"/>
          <w:szCs w:val="24"/>
          <w:lang w:val="hr-HR"/>
        </w:rPr>
        <w:t>2016</w:t>
      </w:r>
      <w:proofErr w:type="spellEnd"/>
      <w:r w:rsidRPr="00C45319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C45319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ab/>
      </w:r>
      <w:r w:rsidR="00C45319" w:rsidRPr="00C45319">
        <w:rPr>
          <w:rFonts w:hAnsi="Times New Roman" w:ascii="Times New Roman"/>
          <w:szCs w:val="24"/>
          <w:lang w:val="hr-HR"/>
        </w:rPr>
        <w:t>Dopunjuje se rješenje ovog suda broj St-</w:t>
      </w:r>
      <w:proofErr w:type="spellStart"/>
      <w:r w:rsidR="00D72A0F">
        <w:rPr>
          <w:rFonts w:hAnsi="Times New Roman" w:ascii="Times New Roman"/>
          <w:szCs w:val="24"/>
          <w:lang w:val="hr-HR"/>
        </w:rPr>
        <w:t>173</w:t>
      </w:r>
      <w:proofErr w:type="spellEnd"/>
      <w:r w:rsidR="00D72A0F">
        <w:rPr>
          <w:rFonts w:hAnsi="Times New Roman" w:ascii="Times New Roman"/>
          <w:szCs w:val="24"/>
          <w:lang w:val="hr-HR"/>
        </w:rPr>
        <w:t>/</w:t>
      </w:r>
      <w:proofErr w:type="spellStart"/>
      <w:r w:rsidR="00D72A0F">
        <w:rPr>
          <w:rFonts w:hAnsi="Times New Roman" w:ascii="Times New Roman"/>
          <w:szCs w:val="24"/>
          <w:lang w:val="hr-HR"/>
        </w:rPr>
        <w:t>12</w:t>
      </w:r>
      <w:proofErr w:type="spellEnd"/>
      <w:r w:rsidR="00C45319" w:rsidRPr="00C45319">
        <w:rPr>
          <w:rFonts w:hAnsi="Times New Roman" w:ascii="Times New Roman"/>
          <w:szCs w:val="24"/>
          <w:lang w:val="hr-HR"/>
        </w:rPr>
        <w:t xml:space="preserve"> od 8. ožujka </w:t>
      </w:r>
      <w:proofErr w:type="spellStart"/>
      <w:r w:rsidR="00C45319" w:rsidRPr="00C45319">
        <w:rPr>
          <w:rFonts w:hAnsi="Times New Roman" w:ascii="Times New Roman"/>
          <w:szCs w:val="24"/>
          <w:lang w:val="hr-HR"/>
        </w:rPr>
        <w:t>2016</w:t>
      </w:r>
      <w:proofErr w:type="spellEnd"/>
      <w:r w:rsidR="00C45319" w:rsidRPr="00C45319">
        <w:rPr>
          <w:rFonts w:hAnsi="Times New Roman" w:ascii="Times New Roman"/>
          <w:szCs w:val="24"/>
          <w:lang w:val="hr-HR"/>
        </w:rPr>
        <w:t>. tako da se iza točke 3. dodaje točka 4., pa rješenje u čistopisu glasi:</w:t>
      </w:r>
    </w:p>
    <w:p w:rsidRDefault="00C45319" w:rsidP="00D72A0F" w:rsidR="00D72A0F" w:rsidRPr="005864F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"</w:t>
      </w:r>
      <w:r w:rsidR="00487CCD" w:rsidRPr="00C45319">
        <w:rPr>
          <w:rFonts w:hAnsi="Times New Roman" w:ascii="Times New Roman"/>
          <w:szCs w:val="24"/>
          <w:lang w:val="hr-HR"/>
        </w:rPr>
        <w:t>1</w:t>
      </w:r>
      <w:r w:rsidR="00D72A0F">
        <w:rPr>
          <w:rFonts w:hAnsi="Times New Roman" w:ascii="Times New Roman"/>
          <w:szCs w:val="24"/>
          <w:lang w:val="hr-HR"/>
        </w:rPr>
        <w:t>.</w:t>
      </w:r>
      <w:r w:rsidR="00D72A0F" w:rsidRPr="005864FC">
        <w:rPr>
          <w:rFonts w:hAnsi="Times New Roman" w:ascii="Times New Roman"/>
          <w:szCs w:val="24"/>
          <w:lang w:val="hr-HR"/>
        </w:rPr>
        <w:t xml:space="preserve"> Određuje se upis stečajne mase iza dužnika </w:t>
      </w:r>
      <w:r w:rsidR="00D72A0F" w:rsidRPr="005864FC">
        <w:rPr>
          <w:rFonts w:hAnsi="Times New Roman" w:ascii="Times New Roman"/>
          <w:szCs w:val="24"/>
          <w:lang w:val="pl-PL"/>
        </w:rPr>
        <w:t>EURO-ISPUH d. o. o., Zagreb, Vitezovićeva 1/a, OIB 48093305242</w:t>
      </w:r>
      <w:r w:rsidR="00D72A0F" w:rsidRPr="005864FC">
        <w:rPr>
          <w:rFonts w:hAnsi="Times New Roman" w:ascii="Times New Roman"/>
          <w:szCs w:val="24"/>
          <w:lang w:val="hr-HR"/>
        </w:rPr>
        <w:t>,  u sudski registar Trgovačkog suda u Zagrebu.</w:t>
      </w:r>
    </w:p>
    <w:p w:rsidRDefault="00D72A0F" w:rsidP="00D72A0F" w:rsidR="00D72A0F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  <w:t xml:space="preserve">2. Sjedište stečajne mase je na adresi ureda stecajnog upravitelja Zagreb, II. </w:t>
      </w:r>
      <w:proofErr w:type="spellStart"/>
      <w:r w:rsidRPr="005864FC">
        <w:rPr>
          <w:rFonts w:hAnsi="Times New Roman" w:ascii="Times New Roman"/>
          <w:szCs w:val="24"/>
          <w:lang w:val="hr-HR"/>
        </w:rPr>
        <w:t>Praćanska</w:t>
      </w:r>
      <w:proofErr w:type="spellEnd"/>
      <w:r w:rsidRPr="005864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864FC">
        <w:rPr>
          <w:rFonts w:hAnsi="Times New Roman" w:ascii="Times New Roman"/>
          <w:szCs w:val="24"/>
          <w:lang w:val="hr-HR"/>
        </w:rPr>
        <w:t>6a</w:t>
      </w:r>
      <w:proofErr w:type="spellEnd"/>
      <w:r w:rsidRPr="005864FC">
        <w:rPr>
          <w:rFonts w:hAnsi="Times New Roman" w:ascii="Times New Roman"/>
          <w:szCs w:val="24"/>
          <w:lang w:val="hr-HR"/>
        </w:rPr>
        <w:t>.</w:t>
      </w:r>
    </w:p>
    <w:p w:rsidRDefault="00D72A0F" w:rsidP="00D72A0F" w:rsidR="00487CCD" w:rsidRPr="00D72A0F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  <w:t xml:space="preserve">3. Za stečajnog upravitelja stečajne mase imenuje se </w:t>
      </w:r>
      <w:r w:rsidRPr="005864FC">
        <w:rPr>
          <w:rFonts w:hAnsi="Times New Roman" w:ascii="Times New Roman"/>
          <w:szCs w:val="24"/>
        </w:rPr>
        <w:t xml:space="preserve">Milan </w:t>
      </w:r>
      <w:proofErr w:type="spellStart"/>
      <w:r w:rsidRPr="005864FC">
        <w:rPr>
          <w:rFonts w:hAnsi="Times New Roman" w:ascii="Times New Roman"/>
          <w:szCs w:val="24"/>
        </w:rPr>
        <w:t>Kanjer</w:t>
      </w:r>
      <w:proofErr w:type="spellEnd"/>
      <w:r w:rsidRPr="005864FC">
        <w:rPr>
          <w:rFonts w:hAnsi="Times New Roman" w:ascii="Times New Roman"/>
          <w:szCs w:val="24"/>
        </w:rPr>
        <w:t xml:space="preserve">, Zagreb, 2. </w:t>
      </w:r>
      <w:proofErr w:type="spellStart"/>
      <w:r w:rsidRPr="005864FC">
        <w:rPr>
          <w:rFonts w:hAnsi="Times New Roman" w:ascii="Times New Roman"/>
          <w:szCs w:val="24"/>
        </w:rPr>
        <w:t>Praćanska</w:t>
      </w:r>
      <w:proofErr w:type="spellEnd"/>
      <w:r w:rsidRPr="005864FC">
        <w:rPr>
          <w:rFonts w:hAnsi="Times New Roman" w:ascii="Times New Roman"/>
          <w:szCs w:val="24"/>
        </w:rPr>
        <w:t xml:space="preserve"> </w:t>
      </w:r>
      <w:proofErr w:type="spellStart"/>
      <w:r w:rsidRPr="005864FC">
        <w:rPr>
          <w:rFonts w:hAnsi="Times New Roman" w:ascii="Times New Roman"/>
          <w:szCs w:val="24"/>
        </w:rPr>
        <w:t>6a</w:t>
      </w:r>
      <w:proofErr w:type="spellEnd"/>
      <w:r w:rsidRPr="005864FC">
        <w:rPr>
          <w:rFonts w:hAnsi="Times New Roman" w:ascii="Times New Roman"/>
          <w:szCs w:val="24"/>
        </w:rPr>
        <w:t xml:space="preserve">, </w:t>
      </w:r>
      <w:proofErr w:type="spellStart"/>
      <w:r w:rsidRPr="005864FC">
        <w:rPr>
          <w:rFonts w:hAnsi="Times New Roman" w:ascii="Times New Roman"/>
          <w:szCs w:val="24"/>
        </w:rPr>
        <w:t>OIB</w:t>
      </w:r>
      <w:proofErr w:type="spellEnd"/>
      <w:r w:rsidRPr="005864FC">
        <w:rPr>
          <w:rFonts w:hAnsi="Times New Roman" w:ascii="Times New Roman"/>
          <w:szCs w:val="24"/>
        </w:rPr>
        <w:t xml:space="preserve"> 19841318135</w:t>
      </w:r>
      <w:r w:rsidRPr="005864FC">
        <w:rPr>
          <w:rFonts w:hAnsi="Times New Roman" w:ascii="Times New Roman"/>
          <w:szCs w:val="24"/>
          <w:lang w:val="pl-PL"/>
        </w:rPr>
        <w:t>.</w:t>
      </w:r>
    </w:p>
    <w:p w:rsidRDefault="00C45319" w:rsidP="00487CCD" w:rsidR="00C45319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pl-PL"/>
        </w:rPr>
        <w:tab/>
        <w:t xml:space="preserve">4. Razriješuje se dužnosti stečajnog upravitelja stečajne mase Gordana Mikić iz Zagreba,  Bauerova 18, OIB </w:t>
      </w:r>
      <w:proofErr w:type="spellStart"/>
      <w:r w:rsidRPr="00C45319">
        <w:rPr>
          <w:rFonts w:hAnsi="Times New Roman" w:ascii="Times New Roman"/>
          <w:color w:val="000000"/>
          <w:szCs w:val="24"/>
          <w:lang w:val="hr-HR"/>
        </w:rPr>
        <w:t>77182008885</w:t>
      </w:r>
      <w:proofErr w:type="spellEnd"/>
      <w:r w:rsidRPr="00C45319">
        <w:rPr>
          <w:rFonts w:hAnsi="Times New Roman" w:ascii="Times New Roman"/>
          <w:color w:val="000000"/>
          <w:szCs w:val="24"/>
          <w:lang w:val="hr-HR"/>
        </w:rPr>
        <w:t>."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Obrazloženje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</w:p>
    <w:p w:rsidRDefault="00C45319" w:rsidP="00C45319" w:rsidR="00487C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</w:t>
      </w: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2015</w:t>
      </w:r>
      <w:proofErr w:type="spellEnd"/>
      <w:r>
        <w:rPr>
          <w:rFonts w:hAnsi="Times New Roman" w:ascii="Times New Roman"/>
          <w:szCs w:val="24"/>
          <w:lang w:val="hr-HR"/>
        </w:rPr>
        <w:t>. stečajni upravitelj stečajne mase Gordana Mikić zatražila je razrješenje dužnosti stečajnog upravitelja zbog zdravstvenog razloga.</w:t>
      </w:r>
    </w:p>
    <w:p w:rsidRDefault="00C45319" w:rsidP="00C45319" w:rsidR="00C45319" w:rsidRPr="00C453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 temeljem odredbe </w:t>
      </w:r>
      <w:r w:rsidR="008D3717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8D3717">
        <w:rPr>
          <w:rFonts w:hAnsi="Times New Roman" w:ascii="Times New Roman"/>
          <w:szCs w:val="24"/>
          <w:lang w:val="hr-HR"/>
        </w:rPr>
        <w:t>27</w:t>
      </w:r>
      <w:proofErr w:type="spellEnd"/>
      <w:r w:rsidR="008D3717">
        <w:rPr>
          <w:rFonts w:hAnsi="Times New Roman" w:ascii="Times New Roman"/>
          <w:szCs w:val="24"/>
          <w:lang w:val="hr-HR"/>
        </w:rPr>
        <w:t xml:space="preserve"> st. 5 Stečajnog zakona odlučeno kao u izreci.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D72A0F">
        <w:rPr>
          <w:rFonts w:hAnsi="Times New Roman" w:ascii="Times New Roman"/>
          <w:szCs w:val="24"/>
          <w:lang w:val="hr-HR"/>
        </w:rPr>
        <w:t>11</w:t>
      </w:r>
      <w:proofErr w:type="spellEnd"/>
      <w:r w:rsidRPr="00C45319">
        <w:rPr>
          <w:rFonts w:hAnsi="Times New Roman" w:ascii="Times New Roman"/>
          <w:szCs w:val="24"/>
          <w:lang w:val="hr-HR"/>
        </w:rPr>
        <w:t xml:space="preserve">. </w:t>
      </w:r>
      <w:r w:rsidR="008D3717">
        <w:rPr>
          <w:rFonts w:hAnsi="Times New Roman" w:ascii="Times New Roman"/>
          <w:szCs w:val="24"/>
          <w:lang w:val="hr-HR"/>
        </w:rPr>
        <w:t>travnja</w:t>
      </w:r>
      <w:r w:rsidRPr="00C453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45319">
        <w:rPr>
          <w:rFonts w:hAnsi="Times New Roman" w:ascii="Times New Roman"/>
          <w:szCs w:val="24"/>
          <w:lang w:val="hr-HR"/>
        </w:rPr>
        <w:t>2016</w:t>
      </w:r>
      <w:proofErr w:type="spellEnd"/>
      <w:r w:rsidRPr="00C45319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3106B8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3106B8">
        <w:rPr>
          <w:rFonts w:hAnsi="Times New Roman" w:ascii="Times New Roman"/>
          <w:szCs w:val="24"/>
          <w:lang w:val="hr-HR"/>
        </w:rPr>
        <w:t xml:space="preserve">v. r. </w:t>
      </w:r>
    </w:p>
    <w:p w:rsidRDefault="00487CCD" w:rsidP="00487CCD" w:rsidR="00487CCD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 xml:space="preserve">  </w:t>
      </w:r>
    </w:p>
    <w:p w:rsidRDefault="003106B8" w:rsidP="00AB7A2F" w:rsidR="003106B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106B8" w:rsidP="00995CE9" w:rsidR="003106B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106B8" w:rsidP="00487CCD" w:rsidR="003106B8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3106B8" w:rsidR="00E0602B" w:rsidRPr="00C45319">
      <w:pPr>
        <w:rPr>
          <w:rFonts w:hAnsi="Times New Roman" w:ascii="Times New Roman"/>
          <w:szCs w:val="24"/>
        </w:rPr>
      </w:pPr>
    </w:p>
    <w:sectPr w:rsidSect="006564F4" w:rsidR="00E0602B" w:rsidRPr="00C45319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43EE4"/>
    <w:rsid w:val="002F2BD1"/>
    <w:rsid w:val="003106B8"/>
    <w:rsid w:val="00343DD9"/>
    <w:rsid w:val="00361423"/>
    <w:rsid w:val="004814BC"/>
    <w:rsid w:val="00487CCD"/>
    <w:rsid w:val="0072617A"/>
    <w:rsid w:val="00797BCD"/>
    <w:rsid w:val="007C1B9C"/>
    <w:rsid w:val="008157FD"/>
    <w:rsid w:val="0085424F"/>
    <w:rsid w:val="008D3717"/>
    <w:rsid w:val="00920EDA"/>
    <w:rsid w:val="00A22213"/>
    <w:rsid w:val="00AB410D"/>
    <w:rsid w:val="00BB4A20"/>
    <w:rsid w:val="00C017AA"/>
    <w:rsid w:val="00C45319"/>
    <w:rsid w:val="00C643A4"/>
    <w:rsid w:val="00C757C2"/>
    <w:rsid w:val="00D72A0F"/>
    <w:rsid w:val="00D80048"/>
    <w:rsid w:val="00DB78B9"/>
    <w:rsid w:val="00F17649"/>
    <w:rsid w:val="00F26225"/>
    <w:rsid w:val="00F51A3A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0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6B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6B8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6B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6B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0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6B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6B8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6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6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2012.</izvorni_sadrzaj>
    <derivirana_varijabla naziv="DomainObject.Predmet.DatumOsnivanja_1">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2013.</izvorni_sadrzaj>
    <derivirana_varijabla naziv="DomainObject.Predmet.DatumRjesavanja_1">7.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lipnja 2013.</izvorni_sadrzaj>
    <derivirana_varijabla naziv="DomainObject.Predmet.DatumZatvaranja_1">26. lipnja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aa-ČUVATI TRAJNO</izvorni_sadrzaj>
    <derivirana_varijabla naziv="DomainObject.Predmet.PrimjedbaSuca_1">aa-ČUVATI TRAJNO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EURO ISPUH, d.o.o. - u stečaju zastupanog po punomoćniku VLADIMIR MODRIĆ</izvorni_sadrzaj>
    <derivirana_varijabla naziv="DomainObject.Predmet.ProtustrankaFormated_1">  Stečajna masa iza EURO ISPUH, d.o.o. - u stečaju zastupanog po punomoćniku VLADIMIR MODRIĆ</derivirana_varijabla>
  </DomainObject.Predmet.ProtustrankaFormated>
  <DomainObject.Predmet.ProtustrankaFormatedOIB>
    <izvorni_sadrzaj>  Stečajna masa iza EURO ISPUH, d.o.o. - u stečaju, OIB 19178523746 zastupanog po punomoćniku VLADIMIR MODRIĆ</izvorni_sadrzaj>
    <derivirana_varijabla naziv="DomainObject.Predmet.ProtustrankaFormatedOIB_1">  Stečajna masa iza EURO ISPUH, d.o.o. - u stečaju, OIB 19178523746 zastupanog po punomoćniku VLADIMIR MODRIĆ</derivirana_varijabla>
  </DomainObject.Predmet.ProtustrankaFormatedOIB>
  <DomainObject.Predmet.ProtustrankaFormatedWithAdress>
    <izvorni_sadrzaj> Stečajna masa iza EURO ISPUH, d.o.o. - u stečaju,  II. Praćanska 6a, 10000 Zagreb zastupanog po punomoćniku VLADIMIR MODRIĆ</izvorni_sadrzaj>
    <derivirana_varijabla naziv="DomainObject.Predmet.ProtustrankaFormatedWithAdress_1"> Stečajna masa iza EURO ISPUH, d.o.o. - u stečaju,  II. Praćanska 6a, 10000 Zagreb zastupanog po punomoćniku VLADIMIR MODRIĆ</derivirana_varijabla>
  </DomainObject.Predmet.ProtustrankaFormatedWithAdress>
  <DomainObject.Predmet.ProtustrankaFormatedWithAdressOIB>
    <izvorni_sadrzaj> Stečajna masa iza EURO ISPUH, d.o.o. - u stečaju, OIB 19178523746,  II. Praćanska 6a, 10000 Zagreb zastupanog po punomoćniku VLADIMIR MODRIĆ</izvorni_sadrzaj>
    <derivirana_varijabla naziv="DomainObject.Predmet.ProtustrankaFormatedWithAdressOIB_1"> Stečajna masa iza EURO ISPUH, d.o.o. - u stečaju, OIB 19178523746,  II. Praćanska 6a, 10000 Zagreb zastupanog po punomoćniku VLADIMIR MODRIĆ</derivirana_varijabla>
  </DomainObject.Predmet.ProtustrankaFormatedWithAdressOIB>
  <DomainObject.Predmet.ProtustrankaWithAdress>
    <izvorni_sadrzaj>Stečajna masa iza EURO ISPUH, d.o.o. - u stečaju  II. Praćanska 6a, 10000 Zagreb</izvorni_sadrzaj>
    <derivirana_varijabla naziv="DomainObject.Predmet.ProtustrankaWithAdress_1">Stečajna masa iza EURO ISPUH, d.o.o. - u stečaju  II. Praćanska 6a, 10000 Zagreb</derivirana_varijabla>
  </DomainObject.Predmet.ProtustrankaWithAdress>
  <DomainObject.Predmet.ProtustrankaWithAdressOIB>
    <izvorni_sadrzaj>Stečajna masa iza EURO ISPUH, d.o.o. - u stečaju, OIB 19178523746,  II. Praćanska 6a, 10000 Zagreb</izvorni_sadrzaj>
    <derivirana_varijabla naziv="DomainObject.Predmet.ProtustrankaWithAdressOIB_1">Stečajna masa iza EURO ISPUH, d.o.o. - u stečaju, OIB 19178523746,  II. Praćanska 6a, 10000 Zagreb</derivirana_varijabla>
  </DomainObject.Predmet.ProtustrankaWithAdressOIB>
  <DomainObject.Predmet.ProtustrankaNazivFormated>
    <izvorni_sadrzaj>Stečajna masa iza EURO ISPUH, d.o.o. - u stečaju</izvorni_sadrzaj>
    <derivirana_varijabla naziv="DomainObject.Predmet.ProtustrankaNazivFormated_1">Stečajna masa iza EURO ISPUH, d.o.o. - u stečaju</derivirana_varijabla>
  </DomainObject.Predmet.ProtustrankaNazivFormated>
  <DomainObject.Predmet.ProtustrankaNazivFormatedOIB>
    <izvorni_sadrzaj>Stečajna masa iza EURO ISPUH, d.o.o. - u stečaju, OIB 19178523746</izvorni_sadrzaj>
    <derivirana_varijabla naziv="DomainObject.Predmet.ProtustrankaNazivFormatedOIB_1">Stečajna masa iza EURO ISPUH, d.o.o. - u stečaju, OIB 19178523746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 ISPUH d.o.o. za trgovinu, ugostiteljstvo i usluge; REPUBLIKA HRVATSKA, MINISTARSVO FINANCIJA</izvorni_sadrzaj>
    <derivirana_varijabla naziv="DomainObject.Predmet.StrankaFormated_1">  EURO ISPUH d.o.o. za trgovinu, ugostiteljstvo i usluge; REPUBLIKA HRVATSKA, MINISTARSVO FINANCIJA</derivirana_varijabla>
  </DomainObject.Predmet.StrankaFormated>
  <DomainObject.Predmet.StrankaFormatedOIB>
    <izvorni_sadrzaj>  EURO ISPUH d.o.o. za trgovinu, ugostiteljstvo i usluge, OIB 48093305242; REPUBLIKA HRVATSKA, MINISTARSVO FINANCIJA, OIB 18683136487</izvorni_sadrzaj>
    <derivirana_varijabla naziv="DomainObject.Predmet.StrankaFormatedOIB_1">  EURO ISPUH d.o.o. za trgovinu, ugostiteljstvo i usluge, OIB 48093305242; REPUBLIKA HRVATSKA, MINISTARSVO FINANCIJA, OIB 18683136487</derivirana_varijabla>
  </DomainObject.Predmet.StrankaFormatedOIB>
  <DomainObject.Predmet.StrankaFormatedWithAdress>
    <izvorni_sadrzaj> EURO ISPUH d.o.o. za trgovinu, ugostiteljstvo i usluge, VITEZIĆEVA 1/A, 10000 Zagreb; REPUBLIKA HRVATSKA, MINISTARSVO FINANCIJA</izvorni_sadrzaj>
    <derivirana_varijabla naziv="DomainObject.Predmet.StrankaFormatedWithAdress_1"> EURO ISPUH d.o.o. za trgovinu, ugostiteljstvo i usluge, VITEZIĆEVA 1/A, 10000 Zagreb; REPUBLIKA HRVATSKA, MINISTARSVO FINANCIJA</derivirana_varijabla>
  </DomainObject.Predmet.StrankaFormatedWithAdress>
  <DomainObject.Predmet.StrankaFormatedWithAdressOIB>
    <izvorni_sadrzaj> EURO ISPUH d.o.o. za trgovinu, ugostiteljstvo i usluge, OIB 48093305242, VITEZIĆEVA 1/A, 10000 Zagreb; REPUBLIKA HRVATSKA, MINISTARSVO FINANCIJA, OIB 18683136487</izvorni_sadrzaj>
    <derivirana_varijabla naziv="DomainObject.Predmet.StrankaFormatedWithAdressOIB_1"> EURO ISPUH d.o.o. za trgovinu, ugostiteljstvo i usluge, OIB 48093305242, VITEZIĆEVA 1/A, 10000 Zagreb; REPUBLIKA HRVATSKA, MINISTARSVO FINANCIJA, OIB 18683136487</derivirana_varijabla>
  </DomainObject.Predmet.StrankaFormatedWithAdressOIB>
  <DomainObject.Predmet.StrankaWithAdress>
    <izvorni_sadrzaj>EURO ISPUH d.o.o. za trgovinu, ugostiteljstvo i usluge VITEZIĆEVA 1/A,10000 Zagreb,REPUBLIKA HRVATSKA, MINISTARSVO FINANCIJA </izvorni_sadrzaj>
    <derivirana_varijabla naziv="DomainObject.Predmet.StrankaWithAdress_1">EURO ISPUH d.o.o. za trgovinu, ugostiteljstvo i usluge VITEZIĆEVA 1/A,10000 Zagreb,REPUBLIKA HRVATSKA, MINISTARSVO FINANCIJA </derivirana_varijabla>
  </DomainObject.Predmet.StrankaWithAdress>
  <DomainObject.Predmet.StrankaWithAdressOIB>
    <izvorni_sadrzaj>EURO ISPUH d.o.o. za trgovinu, ugostiteljstvo i usluge, OIB 48093305242, VITEZIĆEVA 1/A,10000 Zagreb,REPUBLIKA HRVATSKA, MINISTARSVO FINANCIJA, OIB 18683136487</izvorni_sadrzaj>
    <derivirana_varijabla naziv="DomainObject.Predmet.StrankaWithAdressOIB_1">EURO ISPUH d.o.o. za trgovinu, ugostiteljstvo i usluge, OIB 48093305242, VITEZIĆEVA 1/A,10000 Zagreb,REPUBLIKA HRVATSKA, MINISTARSVO FINANCIJA, OIB 18683136487</derivirana_varijabla>
  </DomainObject.Predmet.StrankaWithAdressOIB>
  <DomainObject.Predmet.StrankaNazivFormated>
    <izvorni_sadrzaj>EURO ISPUH d.o.o. za trgovinu, ugostiteljstvo i usluge,REPUBLIKA HRVATSKA, MINISTARSVO FINANCIJA</izvorni_sadrzaj>
    <derivirana_varijabla naziv="DomainObject.Predmet.StrankaNazivFormated_1">EURO ISPUH d.o.o. za trgovinu, ugostiteljstvo i usluge,REPUBLIKA HRVATSKA, MINISTARSVO FINANCIJA</derivirana_varijabla>
  </DomainObject.Predmet.StrankaNazivFormated>
  <DomainObject.Predmet.StrankaNazivFormatedOIB>
    <izvorni_sadrzaj>EURO ISPUH d.o.o. za trgovinu, ugostiteljstvo i usluge, OIB 48093305242,REPUBLIKA HRVATSKA, MINISTARSVO FINANCIJA, OIB 18683136487</izvorni_sadrzaj>
    <derivirana_varijabla naziv="DomainObject.Predmet.StrankaNazivFormatedOIB_1">EURO ISPUH d.o.o. za trgovinu, ugostiteljstvo i usluge, OIB 48093305242,REPUBLIKA HRVATSKA, MINISTARSVO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EURO ISPUH d.o.o. za trgovinu, ugostiteljstvo i usluge</item>
      <item>REPUBLIKA HRVATSKA, MINISTARSVO FINANCIJA</item>
    </izvorni_sadrzaj>
    <derivirana_varijabla naziv="DomainObject.Predmet.StrankaListFormated_1">
      <item>EURO ISPUH d.o.o. za trgovinu, ugostiteljstvo i usluge</item>
      <item>REPUBLIKA HRVATSKA, MINISTARSVO FINANCIJA</item>
    </derivirana_varijabla>
  </DomainObject.Predmet.StrankaListFormated>
  <DomainObject.Predmet.StrankaListFormatedOIB>
    <izvorni_sadrzaj>
      <item>EURO ISPUH d.o.o. za trgovinu, ugostiteljstvo i usluge, OIB 48093305242</item>
      <item>REPUBLIKA HRVATSKA, MINISTARSVO FINANCIJA, OIB 18683136487</item>
    </izvorni_sadrzaj>
    <derivirana_varijabla naziv="DomainObject.Predmet.StrankaListFormatedOIB_1">
      <item>EURO ISPUH d.o.o. za trgovinu, ugostiteljstvo i usluge, OIB 48093305242</item>
      <item>REPUBLIKA HRVATSKA, MINISTARSVO FINANCIJA, OIB 18683136487</item>
    </derivirana_varijabla>
  </DomainObject.Predmet.StrankaListFormatedOIB>
  <DomainObject.Predmet.StrankaListFormatedWithAdress>
    <izvorni_sadrzaj>
      <item>EURO ISPUH d.o.o. za trgovinu, ugostiteljstvo i usluge, VITEZIĆEVA 1/A, 10000 Zagreb</item>
      <item>REPUBLIKA HRVATSKA, MINISTARSVO FINANCIJA</item>
    </izvorni_sadrzaj>
    <derivirana_varijabla naziv="DomainObject.Predmet.StrankaListFormatedWithAdress_1">
      <item>EURO ISPUH d.o.o. za trgovinu, ugostiteljstvo i usluge, VITEZIĆEVA 1/A, 10000 Zagreb</item>
      <item>REPUBLIKA HRVATSKA, MINISTARSVO FINANCIJA</item>
    </derivirana_varijabla>
  </DomainObject.Predmet.StrankaListFormatedWithAdress>
  <DomainObject.Predmet.StrankaListFormatedWithAdressOIB>
    <izvorni_sadrzaj>
      <item>EURO ISPUH d.o.o. za trgovinu, ugostiteljstvo i usluge, OIB 48093305242, VITEZIĆEVA 1/A, 10000 Zagreb</item>
      <item>REPUBLIKA HRVATSKA, MINISTARSVO FINANCIJA, OIB 18683136487</item>
    </izvorni_sadrzaj>
    <derivirana_varijabla naziv="DomainObject.Predmet.StrankaListFormatedWithAdressOIB_1">
      <item>EURO ISPUH d.o.o. za trgovinu, ugostiteljstvo i usluge, OIB 48093305242, VITEZIĆEVA 1/A, 10000 Zagreb</item>
      <item>REPUBLIKA HRVATSKA, MINISTARSVO FINANCIJA, OIB 18683136487</item>
    </derivirana_varijabla>
  </DomainObject.Predmet.StrankaListFormatedWithAdressOIB>
  <DomainObject.Predmet.StrankaListNazivFormated>
    <izvorni_sadrzaj>
      <item>EURO ISPUH d.o.o. za trgovinu, ugostiteljstvo i usluge</item>
      <item>REPUBLIKA HRVATSKA, MINISTARSVO FINANCIJA</item>
    </izvorni_sadrzaj>
    <derivirana_varijabla naziv="DomainObject.Predmet.StrankaListNazivFormated_1">
      <item>EURO ISPUH d.o.o. za trgovinu, ugostiteljstvo i usluge</item>
      <item>REPUBLIKA HRVATSKA, MINISTARSVO FINANCIJA</item>
    </derivirana_varijabla>
  </DomainObject.Predmet.StrankaListNazivFormated>
  <DomainObject.Predmet.StrankaListNazivFormatedOIB>
    <izvorni_sadrzaj>
      <item>EURO ISPUH d.o.o. za trgovinu, ugostiteljstvo i usluge, OIB 48093305242</item>
      <item>REPUBLIKA HRVATSKA, MINISTARSVO FINANCIJA, OIB 18683136487</item>
    </izvorni_sadrzaj>
    <derivirana_varijabla naziv="DomainObject.Predmet.StrankaListNazivFormatedOIB_1">
      <item>EURO ISPUH d.o.o. za trgovinu, ugostiteljstvo i usluge, OIB 48093305242</item>
      <item>REPUBLIKA HRVATSKA, MINISTARSVO FINANCIJA, OIB 18683136487</item>
    </derivirana_varijabla>
  </DomainObject.Predmet.StrankaListNazivFormatedOIB>
  <DomainObject.Predmet.ProtuStrankaListFormated>
    <izvorni_sadrzaj>
      <item>Stečajna masa iza EURO ISPUH, d.o.o. - u stečaju zastupanog po punomoćniku VLADIMIR MODRIĆ</item>
    </izvorni_sadrzaj>
    <derivirana_varijabla naziv="DomainObject.Predmet.ProtuStrankaListFormated_1">
      <item>Stečajna masa iza EURO ISPUH, d.o.o. - u stečaju zastupanog po punomoćniku VLADIMIR MODRIĆ</item>
    </derivirana_varijabla>
  </DomainObject.Predmet.ProtuStrankaListFormated>
  <DomainObject.Predmet.ProtuStrankaListFormatedOIB>
    <izvorni_sadrzaj>
      <item>Stečajna masa iza EURO ISPUH, d.o.o. - u stečaju, OIB 19178523746 zastupanog po punomoćniku VLADIMIR MODRIĆ</item>
    </izvorni_sadrzaj>
    <derivirana_varijabla naziv="DomainObject.Predmet.ProtuStrankaListFormatedOIB_1">
      <item>Stečajna masa iza EURO ISPUH, d.o.o. - u stečaju, OIB 19178523746 zastupanog po punomoćniku VLADIMIR MODRIĆ</item>
    </derivirana_varijabla>
  </DomainObject.Predmet.ProtuStrankaListFormatedOIB>
  <DomainObject.Predmet.ProtuStrankaListFormatedWithAdress>
    <izvorni_sadrzaj>
      <item>Stečajna masa iza EURO ISPUH, d.o.o. - u stečaju,  II. Praćanska 6a, 10000 Zagreb zastupanog po punomoćniku VLADIMIR MODRIĆ</item>
    </izvorni_sadrzaj>
    <derivirana_varijabla naziv="DomainObject.Predmet.ProtuStrankaListFormatedWithAdress_1">
      <item>Stečajna masa iza EURO ISPUH, d.o.o. - u stečaju,  II. Praćanska 6a, 10000 Zagreb zastupanog po punomoćniku VLADIMIR MODRIĆ</item>
    </derivirana_varijabla>
  </DomainObject.Predmet.ProtuStrankaListFormatedWithAdress>
  <DomainObject.Predmet.ProtuStrankaListFormatedWithAdressOIB>
    <izvorni_sadrzaj>
      <item>Stečajna masa iza EURO ISPUH, d.o.o. - u stečaju, OIB 19178523746,  II. Praćanska 6a, 10000 Zagreb zastupanog po punomoćniku VLADIMIR MODRIĆ</item>
    </izvorni_sadrzaj>
    <derivirana_varijabla naziv="DomainObject.Predmet.ProtuStrankaListFormatedWithAdressOIB_1">
      <item>Stečajna masa iza EURO ISPUH, d.o.o. - u stečaju, OIB 19178523746,  II. Praćanska 6a, 10000 Zagreb zastupanog po punomoćniku VLADIMIR MODRIĆ</item>
    </derivirana_varijabla>
  </DomainObject.Predmet.ProtuStrankaListFormatedWithAdressOIB>
  <DomainObject.Predmet.ProtuStrankaListNazivFormated>
    <izvorni_sadrzaj>
      <item>Stečajna masa iza EURO ISPUH, d.o.o. - u stečaju</item>
    </izvorni_sadrzaj>
    <derivirana_varijabla naziv="DomainObject.Predmet.ProtuStrankaListNazivFormated_1">
      <item>Stečajna masa iza EURO ISPUH, d.o.o. - u stečaju</item>
    </derivirana_varijabla>
  </DomainObject.Predmet.ProtuStrankaListNazivFormated>
  <DomainObject.Predmet.ProtuStrankaListNazivFormatedOIB>
    <izvorni_sadrzaj>
      <item>Stečajna masa iza EURO ISPUH, d.o.o. - u stečaju, OIB 19178523746</item>
    </izvorni_sadrzaj>
    <derivirana_varijabla naziv="DomainObject.Predmet.ProtuStrankaListNazivFormatedOIB_1">
      <item>Stečajna masa iza EURO ISPUH, d.o.o. - u stečaju, OIB 19178523746</item>
    </derivirana_varijabla>
  </DomainObject.Predmet.ProtuStrankaListNazivFormatedOIB>
  <DomainObject.Predmet.OstaliListFormated>
    <izvorni_sadrzaj>
      <item>VLADIMIR MODRIĆ punomoćnik sudionika u postupku Stečajna masa iza EURO ISPUH, d.o.o. - u stečaju</item>
      <item>Vojislav Mandić</item>
      <item>FINANCIJSKA AGENCIJA</item>
    </izvorni_sadrzaj>
    <derivirana_varijabla naziv="DomainObject.Predmet.OstaliListFormated_1">
      <item>VLADIMIR MODRIĆ punomoćnik sudionika u postupku Stečajna masa iza EURO ISPUH, d.o.o. - u stečaju</item>
      <item>Vojislav Mandić</item>
      <item>FINANCIJSKA AGENCIJA</item>
    </derivirana_varijabla>
  </DomainObject.Predmet.OstaliListFormated>
  <DomainObject.Predmet.OstaliListFormatedOIB>
    <izvorni_sadrzaj>
      <item>VLADIMIR MODRIĆ punomoćnik sudionika u postupku Stečajna masa iza EURO ISPUH, d.o.o. - u stečaju</item>
      <item>Vojislav Mandić</item>
      <item>FINANCIJSKA AGENCIJA</item>
    </izvorni_sadrzaj>
    <derivirana_varijabla naziv="DomainObject.Predmet.OstaliListFormatedOIB_1">
      <item>VLADIMIR MODRIĆ punomoćnik sudionika u postupku Stečajna masa iza EURO ISPUH, d.o.o. - u stečaju</item>
      <item>Vojislav Mandić</item>
      <item>FINANCIJSKA AGENCIJA</item>
    </derivirana_varijabla>
  </DomainObject.Predmet.OstaliListFormatedOIB>
  <DomainObject.Predmet.OstaliListFormatedWithAdress>
    <izvorni_sadrzaj>
      <item>VLADIMIR MODRIĆ, MARTIĆEVA 47, 10000 Zagreb punomoćnik sudionika u postupku Stečajna masa iza EURO ISPUH, d.o.o. - u stečaju</item>
      <item>Vojislav Mandić, Pantovčak 5, 10000 Zagreb</item>
      <item>FINANCIJSKA AGENCIJA, 10000 Zagreb</item>
    </izvorni_sadrzaj>
    <derivirana_varijabla naziv="DomainObject.Predmet.OstaliListFormatedWithAdress_1">
      <item>VLADIMIR MODRIĆ, MARTIĆEVA 47, 10000 Zagreb punomoćnik sudionika u postupku Stečajna masa iza EURO ISPUH, d.o.o. - u stečaju</item>
      <item>Vojislav Mandić, Pantovčak 5, 10000 Zagreb</item>
      <item>FINANCIJSKA AGENCIJA, 10000 Zagreb</item>
    </derivirana_varijabla>
  </DomainObject.Predmet.OstaliListFormatedWithAdress>
  <DomainObject.Predmet.OstaliListFormatedWithAdressOIB>
    <izvorni_sadrzaj>
      <item>VLADIMIR MODRIĆ, MARTIĆEVA 47, 10000 Zagreb punomoćnik sudionika u postupku Stečajna masa iza EURO ISPUH, d.o.o. - u stečaju</item>
      <item>Vojislav Mandić, Pantovčak 5, 10000 Zagreb</item>
      <item>FINANCIJSKA AGENCIJA, 10000 Zagreb</item>
    </izvorni_sadrzaj>
    <derivirana_varijabla naziv="DomainObject.Predmet.OstaliListFormatedWithAdressOIB_1">
      <item>VLADIMIR MODRIĆ, MARTIĆEVA 47, 10000 Zagreb punomoćnik sudionika u postupku Stečajna masa iza EURO ISPUH, d.o.o. - u stečaju</item>
      <item>Vojislav Mandić, Pantovčak 5, 10000 Zagreb</item>
      <item>FINANCIJSKA AGENCIJA, 10000 Zagreb</item>
    </derivirana_varijabla>
  </DomainObject.Predmet.OstaliListFormatedWithAdressOIB>
  <DomainObject.Predmet.OstaliListNazivFormated>
    <izvorni_sadrzaj>
      <item>VLADIMIR MODRIĆ</item>
      <item>Vojislav Mandić</item>
      <item>FINANCIJSKA AGENCIJA</item>
    </izvorni_sadrzaj>
    <derivirana_varijabla naziv="DomainObject.Predmet.OstaliListNazivFormated_1">
      <item>VLADIMIR MODRIĆ</item>
      <item>Vojislav Mandić</item>
      <item>FINANCIJSKA AGENCIJA</item>
    </derivirana_varijabla>
  </DomainObject.Predmet.OstaliListNazivFormated>
  <DomainObject.Predmet.OstaliListNazivFormatedOIB>
    <izvorni_sadrzaj>
      <item>VLADIMIR MODRIĆ</item>
      <item>Vojislav Mandić</item>
      <item>FINANCIJSKA AGENCIJA</item>
    </izvorni_sadrzaj>
    <derivirana_varijabla naziv="DomainObject.Predmet.OstaliListNazivFormatedOIB_1">
      <item>VLADIMIR MODRIĆ</item>
      <item>Vojislav Mandić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 ISPUH d.o.o. za trgovinu, ugostiteljstvo i usluge i dr.</izvorni_sadrzaj>
    <derivirana_varijabla naziv="DomainObject.Predmet.StrankaIDrugi_1">EURO ISPUH d.o.o. za trgovinu, ugostiteljstvo i usluge i dr.</derivirana_varijabla>
  </DomainObject.Predmet.StrankaIDrugi>
  <DomainObject.Predmet.ProtustrankaIDrugi>
    <izvorni_sadrzaj>Stečajna masa iza EURO ISPUH, d.o.o. - u stečaju</izvorni_sadrzaj>
    <derivirana_varijabla naziv="DomainObject.Predmet.ProtustrankaIDrugi_1">Stečajna masa iza EURO ISPUH, d.o.o. - u stečaju</derivirana_varijabla>
  </DomainObject.Predmet.ProtustrankaIDrugi>
  <DomainObject.Predmet.StrankaIDrugiAdressOIB>
    <izvorni_sadrzaj>EURO ISPUH d.o.o. za trgovinu, ugostiteljstvo i usluge, OIB 48093305242, VITEZIĆEVA 1/A, 10000 Zagreb i dr.</izvorni_sadrzaj>
    <derivirana_varijabla naziv="DomainObject.Predmet.StrankaIDrugiAdressOIB_1">EURO ISPUH d.o.o. za trgovinu, ugostiteljstvo i usluge, OIB 48093305242, VITEZIĆEVA 1/A, 10000 Zagreb i dr.</derivirana_varijabla>
  </DomainObject.Predmet.StrankaIDrugiAdressOIB>
  <DomainObject.Predmet.ProtustrankaIDrugiAdressOIB>
    <izvorni_sadrzaj>Stečajna masa iza EURO ISPUH, d.o.o. - u stečaju, OIB 19178523746,  II. Praćanska 6a, 10000 Zagreb</izvorni_sadrzaj>
    <derivirana_varijabla naziv="DomainObject.Predmet.ProtustrankaIDrugiAdressOIB_1">Stečajna masa iza EURO ISPUH, d.o.o. - u stečaju, OIB 19178523746,  II. Praćanska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2013.</izvorni_sadrzaj>
    <derivirana_varijabla naziv="DomainObject.Predmet.OdlukaRjesenje.DatumDonosenjaOdluke_1">7. siječnja 2013.</derivirana_varijabla>
  </DomainObject.Predmet.OdlukaRjesenje.DatumDonosenjaOdluke>
  <DomainObject.Predmet.OdlukaRjesenje.DatumPravomocnosti>
    <izvorni_sadrzaj>5. veljače 2013.</izvorni_sadrzaj>
    <derivirana_varijabla naziv="DomainObject.Predmet.OdlukaRjesenje.DatumPravomocnosti_1">5. veljače 2013.</derivirana_varijabla>
  </DomainObject.Predmet.OdlukaRjesenje.DatumPravomocnosti>
  <DomainObject.Predmet.OdlukaRjesenje.Oznaka>
    <izvorni_sadrzaj>St-173/2012-47</izvorni_sadrzaj>
    <derivirana_varijabla naziv="DomainObject.Predmet.OdlukaRjesenje.Oznaka_1">St-173/2012-47</derivirana_varijabla>
  </DomainObject.Predmet.OdlukaRjesenje.Oznaka>
  <DomainObject.Predmet.SudioniciListNaziv>
    <izvorni_sadrzaj>
      <item>VLADIMIR MODRIĆ</item>
      <item>Stečajna masa iza EURO ISPUH, d.o.o. - u stečaju</item>
      <item>EURO ISPUH d.o.o. za trgovinu, ugostiteljstvo i usluge</item>
      <item>Vojislav Mandić</item>
      <item>FINANCIJSKA AGENCIJA</item>
      <item>REPUBLIKA HRVATSKA, MINISTARSVO FINANCIJA</item>
    </izvorni_sadrzaj>
    <derivirana_varijabla naziv="DomainObject.Predmet.SudioniciListNaziv_1">
      <item>VLADIMIR MODRIĆ</item>
      <item>Stečajna masa iza EURO ISPUH, d.o.o. - u stečaju</item>
      <item>EURO ISPUH d.o.o. za trgovinu, ugostiteljstvo i usluge</item>
      <item>Vojislav Mandić</item>
      <item>FINANCIJSKA AGENCIJA</item>
      <item>REPUBLIKA HRVATSKA, MINISTARSVO FINANCIJA</item>
    </derivirana_varijabla>
  </DomainObject.Predmet.SudioniciListNaziv>
  <DomainObject.Predmet.SudioniciListAdressOIB>
    <izvorni_sadrzaj>
      <item>VLADIMIR MODRIĆ, MARTIĆEVA 47,10000 Zagreb</item>
      <item>Stečajna masa iza EURO ISPUH, d.o.o. - u stečaju, OIB 19178523746,  II. Praćanska 6a,10000 Zagreb</item>
      <item>EURO ISPUH d.o.o. za trgovinu, ugostiteljstvo i usluge, OIB 48093305242, VITEZIĆEVA 1/A,10000 Zagreb</item>
      <item>Vojislav Mandić, Pantovčak 5,10000 Zagreb</item>
      <item>FINANCIJSKA AGENCIJA, 10000 Zagreb</item>
      <item>REPUBLIKA HRVATSKA, MINISTARSVO FINANCIJA, OIB 18683136487</item>
    </izvorni_sadrzaj>
    <derivirana_varijabla naziv="DomainObject.Predmet.SudioniciListAdressOIB_1">
      <item>VLADIMIR MODRIĆ, MARTIĆEVA 47,10000 Zagreb</item>
      <item>Stečajna masa iza EURO ISPUH, d.o.o. - u stečaju, OIB 19178523746,  II. Praćanska 6a,10000 Zagreb</item>
      <item>EURO ISPUH d.o.o. za trgovinu, ugostiteljstvo i usluge, OIB 48093305242, VITEZIĆEVA 1/A,10000 Zagreb</item>
      <item>Vojislav Mandić, Pantovčak 5,10000 Zagreb</item>
      <item>FINANCIJSKA AGENCIJA, 10000 Zagreb</item>
      <item>REPUBLIKA HRVATSKA, MINISTARSVO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19178523746</item>
      <item>, OIB 48093305242</item>
      <item>, OIB null</item>
      <item>, OIB null</item>
      <item>, OIB 18683136487</item>
    </izvorni_sadrzaj>
    <derivirana_varijabla naziv="DomainObject.Predmet.SudioniciListNazivOIB_1">
      <item>, OIB null</item>
      <item>, OIB 19178523746</item>
      <item>, OIB 48093305242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1108</properties:Characters>
  <properties:Lines>38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2016-04-11T09:41:00Z</dcterms:created>
  <dc:creator>Kristina Švajger</dc:creator>
  <cp:lastModifiedBy>Kristina Švajger</cp:lastModifiedBy>
  <cp:lastPrinted>2016-04-11T09:55:00Z</cp:lastPrinted>
  <dcterms:modified xmlns:xsi="http://www.w3.org/2001/XMLSchema-instance" xsi:type="dcterms:W3CDTF">2016-04-11T09:55:00Z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