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1fc3" w14:paraId="f2c1fc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403153" w:rsidRPr="00403153">
        <w:rPr>
          <w:rFonts w:hAnsi="Times New Roman" w:ascii="Times New Roman"/>
          <w:szCs w:val="24"/>
          <w:lang w:val="hr-HR"/>
        </w:rPr>
        <w:t>73. St-2233/2015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9153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403153" w:rsidRPr="00403153">
        <w:rPr>
          <w:rFonts w:hAnsi="Times New Roman" w:ascii="Times New Roman"/>
          <w:szCs w:val="24"/>
          <w:lang w:val="hr-HR"/>
        </w:rPr>
        <w:t>Trgovački sud u Zagrebu, po sucu Ivi Karin Šipek, u stečajnom predmetu povodo</w:t>
      </w:r>
      <w:r w:rsidR="00403153">
        <w:rPr>
          <w:rFonts w:hAnsi="Times New Roman" w:ascii="Times New Roman"/>
          <w:szCs w:val="24"/>
          <w:lang w:val="hr-HR"/>
        </w:rPr>
        <w:t>m zahtjeva FINANCIJSKE AGENCIJE</w:t>
      </w:r>
      <w:r w:rsidR="00403153" w:rsidRPr="00403153">
        <w:rPr>
          <w:rFonts w:hAnsi="Times New Roman" w:ascii="Times New Roman"/>
          <w:szCs w:val="24"/>
          <w:lang w:val="hr-HR"/>
        </w:rPr>
        <w:t xml:space="preserve"> za provedbu skraćenog </w:t>
      </w:r>
      <w:r w:rsidR="0040315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03153" w:rsidRPr="00403153">
        <w:rPr>
          <w:rFonts w:hAnsi="Times New Roman" w:ascii="Times New Roman"/>
          <w:szCs w:val="24"/>
          <w:lang w:val="hr-HR"/>
        </w:rPr>
        <w:t xml:space="preserve">MAĐARSKO-HRVATSKA INDUSTRIJSKA </w:t>
      </w:r>
      <w:r w:rsidR="00403153">
        <w:rPr>
          <w:rFonts w:hAnsi="Times New Roman" w:ascii="Times New Roman"/>
          <w:szCs w:val="24"/>
          <w:lang w:val="hr-HR"/>
        </w:rPr>
        <w:t xml:space="preserve">I </w:t>
      </w:r>
      <w:r w:rsidR="00403153" w:rsidRPr="00403153">
        <w:rPr>
          <w:rFonts w:hAnsi="Times New Roman" w:ascii="Times New Roman"/>
          <w:szCs w:val="24"/>
          <w:lang w:val="hr-HR"/>
        </w:rPr>
        <w:t>TRGOVINSKA KOMORA, Zagreb, Poljačka 56, registarski broj: 21004938, OIB: 63730470201,</w:t>
      </w:r>
      <w:r w:rsidR="00B6390A" w:rsidRPr="00291534">
        <w:rPr>
          <w:rFonts w:hAnsi="Times New Roman" w:ascii="Times New Roman"/>
          <w:lang w:val="hr-HR"/>
        </w:rPr>
        <w:t xml:space="preserve"> </w:t>
      </w:r>
      <w:r w:rsidR="00EE69E5" w:rsidRPr="00291534">
        <w:rPr>
          <w:rFonts w:hAnsi="Times New Roman" w:ascii="Times New Roman"/>
          <w:szCs w:val="24"/>
          <w:lang w:val="hr-HR"/>
        </w:rPr>
        <w:t xml:space="preserve">dana </w:t>
      </w:r>
      <w:r w:rsidR="00403153">
        <w:rPr>
          <w:rFonts w:hAnsi="Times New Roman" w:ascii="Times New Roman"/>
          <w:szCs w:val="24"/>
          <w:lang w:val="hr-HR"/>
        </w:rPr>
        <w:t>30.</w:t>
      </w:r>
      <w:r w:rsidR="00780214" w:rsidRPr="00291534">
        <w:rPr>
          <w:rFonts w:hAnsi="Times New Roman" w:ascii="Times New Roman"/>
          <w:szCs w:val="24"/>
          <w:lang w:val="hr-HR"/>
        </w:rPr>
        <w:t xml:space="preserve"> ožujka</w:t>
      </w:r>
      <w:r w:rsidR="00EE69E5" w:rsidRPr="00291534">
        <w:rPr>
          <w:rFonts w:hAnsi="Times New Roman" w:ascii="Times New Roman"/>
          <w:szCs w:val="24"/>
          <w:lang w:val="hr-HR"/>
        </w:rPr>
        <w:t xml:space="preserve"> </w:t>
      </w:r>
      <w:r w:rsidR="00870918" w:rsidRPr="00291534">
        <w:rPr>
          <w:rFonts w:hAnsi="Times New Roman" w:ascii="Times New Roman"/>
          <w:szCs w:val="24"/>
          <w:lang w:val="hr-HR"/>
        </w:rPr>
        <w:t>2016</w:t>
      </w:r>
      <w:r w:rsidR="00EE69E5" w:rsidRPr="0029153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9153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91534">
      <w:pPr>
        <w:jc w:val="center"/>
        <w:rPr>
          <w:rFonts w:hAnsi="Times New Roman" w:ascii="Times New Roman"/>
          <w:szCs w:val="24"/>
          <w:lang w:val="hr-HR"/>
        </w:rPr>
      </w:pPr>
      <w:r w:rsidRPr="002915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153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9153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91534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534">
        <w:rPr>
          <w:rFonts w:hAnsi="Times New Roman" w:ascii="Times New Roman"/>
          <w:szCs w:val="24"/>
        </w:rPr>
        <w:t>I</w:t>
      </w:r>
      <w:r w:rsidRPr="00291534">
        <w:rPr>
          <w:rFonts w:hAnsi="Times New Roman" w:ascii="Times New Roman"/>
          <w:szCs w:val="24"/>
        </w:rPr>
        <w:tab/>
      </w:r>
      <w:r w:rsidR="00EE69E5" w:rsidRPr="00291534">
        <w:rPr>
          <w:rFonts w:hAnsi="Times New Roman" w:ascii="Times New Roman"/>
          <w:szCs w:val="24"/>
        </w:rPr>
        <w:t>Otvara se stečajni postupak nad dužnikom</w:t>
      </w:r>
      <w:r w:rsidR="00B6390A" w:rsidRPr="00291534">
        <w:rPr>
          <w:rFonts w:hAnsi="Times New Roman" w:ascii="Times New Roman"/>
        </w:rPr>
        <w:t xml:space="preserve"> </w:t>
      </w:r>
      <w:r w:rsidR="00403153">
        <w:rPr>
          <w:rFonts w:hAnsi="Times New Roman" w:ascii="Times New Roman"/>
        </w:rPr>
        <w:t>MAĐARSKO-</w:t>
      </w:r>
      <w:r w:rsidR="00403153" w:rsidRPr="00403153">
        <w:rPr>
          <w:rFonts w:hAnsi="Times New Roman" w:ascii="Times New Roman"/>
        </w:rPr>
        <w:t>HRVATSKA INDUSTRIJSKA I TRGOVINSKA KOMORA, Zagreb, Poljačka 56, registarski broj: 21004938, OIB: 63730470201</w:t>
      </w:r>
      <w:r w:rsidR="00EE69E5" w:rsidRPr="00291534">
        <w:rPr>
          <w:rFonts w:hAnsi="Times New Roman" w:ascii="Times New Roman"/>
          <w:szCs w:val="24"/>
        </w:rPr>
        <w:t xml:space="preserve">. Stečajni postupak otvoren je dana </w:t>
      </w:r>
      <w:r w:rsidR="00403153">
        <w:rPr>
          <w:rFonts w:hAnsi="Times New Roman" w:ascii="Times New Roman"/>
          <w:szCs w:val="24"/>
        </w:rPr>
        <w:t>30.</w:t>
      </w:r>
      <w:r w:rsidR="00780214" w:rsidRPr="00291534">
        <w:rPr>
          <w:rFonts w:hAnsi="Times New Roman" w:ascii="Times New Roman"/>
          <w:szCs w:val="24"/>
        </w:rPr>
        <w:t xml:space="preserve"> ožujka</w:t>
      </w:r>
      <w:r w:rsidR="002D5693" w:rsidRPr="00291534">
        <w:rPr>
          <w:rFonts w:hAnsi="Times New Roman" w:ascii="Times New Roman"/>
          <w:szCs w:val="24"/>
        </w:rPr>
        <w:t xml:space="preserve"> 2016.</w:t>
      </w:r>
      <w:r w:rsidR="00EE69E5" w:rsidRPr="00291534">
        <w:rPr>
          <w:rFonts w:hAnsi="Times New Roman" w:ascii="Times New Roman"/>
          <w:szCs w:val="24"/>
        </w:rPr>
        <w:t xml:space="preserve"> u </w:t>
      </w:r>
      <w:r w:rsidR="002D5693" w:rsidRPr="00291534">
        <w:rPr>
          <w:rFonts w:hAnsi="Times New Roman" w:ascii="Times New Roman"/>
          <w:szCs w:val="24"/>
        </w:rPr>
        <w:t>1</w:t>
      </w:r>
      <w:r w:rsidR="001A3EFC" w:rsidRPr="00291534">
        <w:rPr>
          <w:rFonts w:hAnsi="Times New Roman" w:ascii="Times New Roman"/>
          <w:szCs w:val="24"/>
        </w:rPr>
        <w:t>5</w:t>
      </w:r>
      <w:r w:rsidR="00EE69E5" w:rsidRPr="00291534">
        <w:rPr>
          <w:rFonts w:hAnsi="Times New Roman" w:ascii="Times New Roman"/>
          <w:szCs w:val="24"/>
        </w:rPr>
        <w:t xml:space="preserve"> sati i </w:t>
      </w:r>
      <w:r w:rsidR="002D5693" w:rsidRPr="00291534">
        <w:rPr>
          <w:rFonts w:hAnsi="Times New Roman" w:ascii="Times New Roman"/>
          <w:szCs w:val="24"/>
        </w:rPr>
        <w:t>00</w:t>
      </w:r>
      <w:r w:rsidR="00EE69E5" w:rsidRPr="00291534">
        <w:rPr>
          <w:rFonts w:hAnsi="Times New Roman" w:ascii="Times New Roman"/>
          <w:szCs w:val="24"/>
        </w:rPr>
        <w:t xml:space="preserve"> minuta, kada je ovo rješenje</w:t>
      </w:r>
      <w:r w:rsidR="00B2463B" w:rsidRPr="0029153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29153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291534">
      <w:pPr>
        <w:pStyle w:val="BodyText21"/>
        <w:ind w:firstLine="0" w:left="0"/>
        <w:rPr>
          <w:rFonts w:hAnsi="Times New Roman" w:ascii="Times New Roman"/>
          <w:szCs w:val="24"/>
        </w:rPr>
      </w:pPr>
      <w:r w:rsidRPr="00291534">
        <w:rPr>
          <w:rFonts w:hAnsi="Times New Roman" w:ascii="Times New Roman"/>
          <w:szCs w:val="24"/>
        </w:rPr>
        <w:t>II</w:t>
      </w:r>
      <w:r w:rsidRPr="00291534">
        <w:rPr>
          <w:rFonts w:hAnsi="Times New Roman" w:ascii="Times New Roman"/>
          <w:szCs w:val="24"/>
        </w:rPr>
        <w:tab/>
      </w:r>
      <w:r w:rsidR="00EE69E5" w:rsidRPr="00291534">
        <w:rPr>
          <w:rFonts w:hAnsi="Times New Roman" w:ascii="Times New Roman"/>
          <w:szCs w:val="24"/>
        </w:rPr>
        <w:t>Za stečajnog upravitelja imenuje se</w:t>
      </w:r>
      <w:r w:rsidR="00D40255">
        <w:rPr>
          <w:rFonts w:hAnsi="Times New Roman" w:ascii="Times New Roman"/>
          <w:szCs w:val="24"/>
        </w:rPr>
        <w:t xml:space="preserve"> </w:t>
      </w:r>
      <w:r w:rsidR="00522B9F">
        <w:rPr>
          <w:rFonts w:hAnsi="Times New Roman" w:ascii="Times New Roman"/>
          <w:szCs w:val="24"/>
        </w:rPr>
        <w:t>Stjepan Lović iz Zagreba, Preradovićeva 13, OIB: 25964288839.</w:t>
      </w:r>
    </w:p>
    <w:p w:rsidRDefault="00BF2CB7" w:rsidP="00BF2CB7" w:rsidR="00BF2CB7" w:rsidRPr="0029153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91534">
      <w:pPr>
        <w:jc w:val="both"/>
        <w:rPr>
          <w:rFonts w:hAnsi="Times New Roman" w:ascii="Times New Roman"/>
          <w:lang w:val="hr-HR"/>
        </w:rPr>
      </w:pPr>
      <w:r w:rsidRPr="00291534">
        <w:rPr>
          <w:rFonts w:hAnsi="Times New Roman" w:ascii="Times New Roman"/>
          <w:szCs w:val="24"/>
          <w:lang w:val="hr-HR"/>
        </w:rPr>
        <w:t>III</w:t>
      </w:r>
      <w:r w:rsidRPr="00291534">
        <w:rPr>
          <w:rFonts w:hAnsi="Times New Roman" w:ascii="Times New Roman"/>
          <w:szCs w:val="24"/>
          <w:lang w:val="hr-HR"/>
        </w:rPr>
        <w:tab/>
      </w:r>
      <w:r w:rsidR="00EE69E5" w:rsidRPr="0029153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91534">
        <w:rPr>
          <w:rFonts w:hAnsi="Times New Roman" w:ascii="Times New Roman"/>
          <w:lang w:val="hr-HR"/>
        </w:rPr>
        <w:t xml:space="preserve"> </w:t>
      </w:r>
      <w:r w:rsidR="00403153" w:rsidRPr="00403153">
        <w:rPr>
          <w:rFonts w:hAnsi="Times New Roman" w:ascii="Times New Roman"/>
        </w:rPr>
        <w:t>MAĐARSKO - HRVATSKA INDUSTRIJSKA I TRGOVINSKA KOMORA, Zagreb, Poljačka 56, registarski broj: 21004938, OIB: 63730470201</w:t>
      </w:r>
      <w:r w:rsidR="00B6390A" w:rsidRPr="00291534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403153">
        <w:rPr>
          <w:rFonts w:hAnsi="Times New Roman" w:ascii="Times New Roman"/>
          <w:szCs w:val="24"/>
          <w:lang w:val="hr-HR"/>
        </w:rPr>
        <w:t xml:space="preserve"> brisati iz</w:t>
      </w:r>
      <w:r w:rsidR="00EE69E5" w:rsidRPr="00331C12">
        <w:rPr>
          <w:rFonts w:hAnsi="Times New Roman" w:ascii="Times New Roman"/>
          <w:szCs w:val="24"/>
          <w:lang w:val="hr-HR"/>
        </w:rPr>
        <w:t xml:space="preserve"> registra</w:t>
      </w:r>
      <w:r w:rsidR="00403153">
        <w:rPr>
          <w:rFonts w:hAnsi="Times New Roman" w:ascii="Times New Roman"/>
          <w:szCs w:val="24"/>
          <w:lang w:val="hr-HR"/>
        </w:rPr>
        <w:t xml:space="preserve"> udruga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03153">
        <w:rPr>
          <w:rFonts w:hAnsi="Times New Roman" w:ascii="Times New Roman"/>
          <w:lang w:val="hr-HR"/>
        </w:rPr>
        <w:t>30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3D1A0A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4031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A0A" w:rsidP="00CA6913" w:rsidR="003D1A0A" w:rsidRPr="003D1A0A">
      <w:pPr>
        <w:ind w:firstLine="708" w:right="-290" w:left="4248"/>
        <w:rPr>
          <w:rFonts w:hAnsi="Times New Roman" w:ascii="Times New Roman"/>
        </w:rPr>
      </w:pPr>
      <w:r w:rsidRPr="003D1A0A">
        <w:rPr>
          <w:rFonts w:hAnsi="Times New Roman" w:ascii="Times New Roman"/>
        </w:rPr>
        <w:t>Za točnost otpravka-ovlašteni službenik:</w:t>
      </w:r>
    </w:p>
    <w:p w:rsidRDefault="003D1A0A" w:rsidP="003D1A0A" w:rsidR="00D44D4F" w:rsidRPr="003D1A0A">
      <w:pPr>
        <w:ind w:firstLine="720" w:left="5760"/>
        <w:rPr>
          <w:rFonts w:hAnsi="Times New Roman" w:ascii="Times New Roman"/>
          <w:szCs w:val="24"/>
          <w:lang w:val="hr-HR"/>
        </w:rPr>
      </w:pPr>
      <w:r w:rsidRPr="003D1A0A">
        <w:rPr>
          <w:rFonts w:hAnsi="Times New Roman" w:ascii="Times New Roman"/>
        </w:rPr>
        <w:t>Marija Kojić</w:t>
      </w:r>
    </w:p>
    <w:p w:rsidRDefault="003D1A0A" w:rsidP="003401A1" w:rsidR="003D1A0A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25A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03153">
      <w:rPr>
        <w:rFonts w:hAnsi="Times New Roman" w:ascii="Times New Roman"/>
        <w:lang w:val="hr-HR"/>
      </w:rPr>
      <w:t>2233/2015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74728"/>
    <w:rsid w:val="00277125"/>
    <w:rsid w:val="00291534"/>
    <w:rsid w:val="00297E3C"/>
    <w:rsid w:val="002D5693"/>
    <w:rsid w:val="00325AB3"/>
    <w:rsid w:val="00331C12"/>
    <w:rsid w:val="003401A1"/>
    <w:rsid w:val="0034037D"/>
    <w:rsid w:val="00343131"/>
    <w:rsid w:val="00385410"/>
    <w:rsid w:val="003C4581"/>
    <w:rsid w:val="003D1A0A"/>
    <w:rsid w:val="00403153"/>
    <w:rsid w:val="0041643E"/>
    <w:rsid w:val="0042162E"/>
    <w:rsid w:val="0044662D"/>
    <w:rsid w:val="004F71E0"/>
    <w:rsid w:val="004F7DD6"/>
    <w:rsid w:val="00522B9F"/>
    <w:rsid w:val="00532B71"/>
    <w:rsid w:val="00581708"/>
    <w:rsid w:val="005940E9"/>
    <w:rsid w:val="005F671D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025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7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7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7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7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7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7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7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7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St-2233/2015-6</izvorni_sadrzaj>
    <derivirana_varijabla naziv="DomainObject.Oznaka_1">St-2233/2015-6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St-2233/2015</izvorni_sadrzaj>
    <derivirana_varijabla naziv="DomainObject.Predmet.OznakaBroj_1">St-2233/2015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MAĐARSKO-HRVATSKA INDUSTRIJSKA I TRGOVINSKA KOMORA zastupanog po punomoćniku MARK GYORVARI</izvorni_sadrzaj>
    <derivirana_varijabla naziv="DomainObject.Predmet.ProtustrankaFormated_1">  MAĐARSKO-HRVATSKA INDUSTRIJSKA I TRGOVINSKA KOMORA zastupanog po punomoćniku MARK GYORVARI</derivirana_varijabla>
  </DomainObject.Predmet.ProtustrankaFormated>
  <DomainObject.Predmet.ProtustrankaFormatedOIB>
    <izvorni_sadrzaj>  MAĐARSKO-HRVATSKA INDUSTRIJSKA I TRGOVINSKA KOMORA, OIB 63730470201 zastupanog po punomoćniku MARK GYORVARI</izvorni_sadrzaj>
    <derivirana_varijabla naziv="DomainObject.Predmet.ProtustrankaFormatedOIB_1">  MAĐARSKO-HRVATSKA INDUSTRIJSKA I TRGOVINSKA KOMORA, OIB 63730470201 zastupanog po punomoćniku MARK GYORVARI</derivirana_varijabla>
  </DomainObject.Predmet.ProtustrankaFormatedOIB>
  <DomainObject.Predmet.ProtustrankaFormatedWithAdress>
    <izvorni_sadrzaj> MAĐARSKO-HRVATSKA INDUSTRIJSKA I TRGOVINSKA KOMORA, Poljička 56, 10000 Zagreb zastupanog po punomoćniku MARK GYORVARI</izvorni_sadrzaj>
    <derivirana_varijabla naziv="DomainObject.Predmet.ProtustrankaFormatedWithAdress_1"> MAĐARSKO-HRVATSKA INDUSTRIJSKA I TRGOVINSKA KOMORA, Poljička 56, 10000 Zagreb zastupanog po punomoćniku MARK GYORVARI</derivirana_varijabla>
  </DomainObject.Predmet.ProtustrankaFormatedWithAdress>
  <DomainObject.Predmet.ProtustrankaFormatedWithAdressOIB>
    <izvorni_sadrzaj> MAĐARSKO-HRVATSKA INDUSTRIJSKA I TRGOVINSKA KOMORA, OIB 63730470201, Poljička 56, 10000 Zagreb zastupanog po punomoćniku MARK GYORVARI</izvorni_sadrzaj>
    <derivirana_varijabla naziv="DomainObject.Predmet.ProtustrankaFormatedWithAdressOIB_1"> MAĐARSKO-HRVATSKA INDUSTRIJSKA I TRGOVINSKA KOMORA, OIB 63730470201, Poljička 56, 10000 Zagreb zastupanog po punomoćniku MARK GYORVARI</derivirana_varijabla>
  </DomainObject.Predmet.ProtustrankaFormatedWithAdressOIB>
  <DomainObject.Predmet.ProtustrankaWithAdress>
    <izvorni_sadrzaj>MAĐARSKO-HRVATSKA INDUSTRIJSKA I TRGOVINSKA KOMORA Poljička 56, 10000 Zagreb</izvorni_sadrzaj>
    <derivirana_varijabla naziv="DomainObject.Predmet.ProtustrankaWithAdress_1">MAĐARSKO-HRVATSKA INDUSTRIJSKA I TRGOVINSKA KOMORA Poljička 56, 10000 Zagreb</derivirana_varijabla>
  </DomainObject.Predmet.ProtustrankaWithAdress>
  <DomainObject.Predmet.ProtustrankaWithAdressOIB>
    <izvorni_sadrzaj>MAĐARSKO-HRVATSKA INDUSTRIJSKA I TRGOVINSKA KOMORA, OIB 63730470201, Poljička 56, 10000 Zagreb</izvorni_sadrzaj>
    <derivirana_varijabla naziv="DomainObject.Predmet.ProtustrankaWithAdressOIB_1">MAĐARSKO-HRVATSKA INDUSTRIJSKA I TRGOVINSKA KOMORA, OIB 63730470201, Poljička 56, 10000 Zagreb</derivirana_varijabla>
  </DomainObject.Predmet.ProtustrankaWithAdressOIB>
  <DomainObject.Predmet.ProtustrankaNazivFormated>
    <izvorni_sadrzaj>MAĐARSKO-HRVATSKA INDUSTRIJSKA I TRGOVINSKA KOMORA</izvorni_sadrzaj>
    <derivirana_varijabla naziv="DomainObject.Predmet.ProtustrankaNazivFormated_1">MAĐARSKO-HRVATSKA INDUSTRIJSKA I TRGOVINSKA KOMORA</derivirana_varijabla>
  </DomainObject.Predmet.ProtustrankaNazivFormated>
  <DomainObject.Predmet.ProtustrankaNazivFormatedOIB>
    <izvorni_sadrzaj>MAĐARSKO-HRVATSKA INDUSTRIJSKA I TRGOVINSKA KOMORA, OIB 63730470201</izvorni_sadrzaj>
    <derivirana_varijabla naziv="DomainObject.Predmet.ProtustrankaNazivFormatedOIB_1">MAĐARSKO-HRVATSKA INDUSTRIJSKA I TRGOVINSKA KOMORA, OIB 63730470201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MAĐARSKO-HRVATSKA INDUSTRIJSKA I TRGOVINSKA KOMORA zastupanog po punomoćniku MARK GYORVARI</item>
    </izvorni_sadrzaj>
    <derivirana_varijabla naziv="DomainObject.Predmet.ProtuStrankaListFormated_1">
      <item>MAĐARSKO-HRVATSKA INDUSTRIJSKA I TRGOVINSKA KOMORA zastupanog po punomoćniku MARK GYORVARI</item>
    </derivirana_varijabla>
  </DomainObject.Predmet.ProtuStrankaListFormated>
  <DomainObject.Predmet.ProtuStrankaListFormatedOIB>
    <izvorni_sadrzaj>
      <item>MAĐARSKO-HRVATSKA INDUSTRIJSKA I TRGOVINSKA KOMORA, OIB 63730470201 zastupanog po punomoćniku MARK GYORVARI</item>
    </izvorni_sadrzaj>
    <derivirana_varijabla naziv="DomainObject.Predmet.ProtuStrankaListFormatedOIB_1">
      <item>MAĐARSKO-HRVATSKA INDUSTRIJSKA I TRGOVINSKA KOMORA, OIB 63730470201 zastupanog po punomoćniku MARK GYORVARI</item>
    </derivirana_varijabla>
  </DomainObject.Predmet.ProtuStrankaListFormatedOIB>
  <DomainObject.Predmet.ProtuStrankaListFormatedWithAdress>
    <izvorni_sadrzaj>
      <item>MAĐARSKO-HRVATSKA INDUSTRIJSKA I TRGOVINSKA KOMORA, Poljička 56, 10000 Zagreb zastupanog po punomoćniku MARK GYORVARI</item>
    </izvorni_sadrzaj>
    <derivirana_varijabla naziv="DomainObject.Predmet.ProtuStrankaListFormatedWithAdress_1">
      <item>MAĐARSKO-HRVATSKA INDUSTRIJSKA I TRGOVINSKA KOMORA, Poljička 56, 10000 Zagreb zastupanog po punomoćniku MARK GYORVARI</item>
    </derivirana_varijabla>
  </DomainObject.Predmet.ProtuStrankaListFormatedWithAdress>
  <DomainObject.Predmet.ProtuStrankaListFormatedWithAdressOIB>
    <izvorni_sadrzaj>
      <item>MAĐARSKO-HRVATSKA INDUSTRIJSKA I TRGOVINSKA KOMORA, OIB 63730470201, Poljička 56, 10000 Zagreb zastupanog po punomoćniku MARK GYORVARI</item>
    </izvorni_sadrzaj>
    <derivirana_varijabla naziv="DomainObject.Predmet.ProtuStrankaListFormatedWithAdressOIB_1">
      <item>MAĐARSKO-HRVATSKA INDUSTRIJSKA I TRGOVINSKA KOMORA, OIB 63730470201, Poljička 56, 10000 Zagreb zastupanog po punomoćniku MARK GYORVARI</item>
    </derivirana_varijabla>
  </DomainObject.Predmet.ProtuStrankaListFormatedWithAdressOIB>
  <DomainObject.Predmet.ProtuStrankaListNazivFormated>
    <izvorni_sadrzaj>
      <item>MAĐARSKO-HRVATSKA INDUSTRIJSKA I TRGOVINSKA KOMORA</item>
    </izvorni_sadrzaj>
    <derivirana_varijabla naziv="DomainObject.Predmet.ProtuStrankaListNazivFormated_1">
      <item>MAĐARSKO-HRVATSKA INDUSTRIJSKA I TRGOVINSKA KOMORA</item>
    </derivirana_varijabla>
  </DomainObject.Predmet.ProtuStrankaListNazivFormated>
  <DomainObject.Predmet.ProtuStrankaListNazivFormatedOIB>
    <izvorni_sadrzaj>
      <item>MAĐARSKO-HRVATSKA INDUSTRIJSKA I TRGOVINSKA KOMORA, OIB 63730470201</item>
    </izvorni_sadrzaj>
    <derivirana_varijabla naziv="DomainObject.Predmet.ProtuStrankaListNazivFormatedOIB_1">
      <item>MAĐARSKO-HRVATSKA INDUSTRIJSKA I TRGOVINSKA KOMORA, OIB 63730470201</item>
    </derivirana_varijabla>
  </DomainObject.Predmet.ProtuStrankaListNazivFormatedOIB>
  <DomainObject.Predmet.OstaliListFormated>
    <izvorni_sadrzaj>
      <item>MARK GYORVARI punomoćnik sudionika u postupku MAĐARSKO-HRVATSKA INDUSTRIJSKA I TRGOVINSKA KOMORA</item>
    </izvorni_sadrzaj>
    <derivirana_varijabla naziv="DomainObject.Predmet.OstaliListFormated_1">
      <item>MARK GYORVARI punomoćnik sudionika u postupku MAĐARSKO-HRVATSKA INDUSTRIJSKA I TRGOVINSKA KOMORA</item>
    </derivirana_varijabla>
  </DomainObject.Predmet.OstaliListFormated>
  <DomainObject.Predmet.OstaliListFormatedOIB>
    <izvorni_sadrzaj>
      <item>MARK GYORVARI, OIB 63730470201 punomoćnik sudionika u postupku MAĐARSKO-HRVATSKA INDUSTRIJSKA I TRGOVINSKA KOMORA</item>
    </izvorni_sadrzaj>
    <derivirana_varijabla naziv="DomainObject.Predmet.OstaliListFormatedOIB_1">
      <item>MARK GYORVARI, OIB 63730470201 punomoćnik sudionika u postupku MAĐARSKO-HRVATSKA INDUSTRIJSKA I TRGOVINSKA KOMORA</item>
    </derivirana_varijabla>
  </DomainObject.Predmet.OstaliListFormatedOIB>
  <DomainObject.Predmet.OstaliListFormatedWithAdress>
    <izvorni_sadrzaj>
      <item>MARK GYORVARI, POLJAČKA 56, 10000 Zagreb punomoćnik sudionika u postupku MAĐARSKO-HRVATSKA INDUSTRIJSKA I TRGOVINSKA KOMORA</item>
    </izvorni_sadrzaj>
    <derivirana_varijabla naziv="DomainObject.Predmet.OstaliListFormatedWithAdress_1">
      <item>MARK GYORVARI, POLJAČKA 56, 10000 Zagreb punomoćnik sudionika u postupku MAĐARSKO-HRVATSKA INDUSTRIJSKA I TRGOVINSKA KOMORA</item>
    </derivirana_varijabla>
  </DomainObject.Predmet.OstaliListFormatedWithAdress>
  <DomainObject.Predmet.OstaliListFormatedWithAdressOIB>
    <izvorni_sadrzaj>
      <item>MARK GYORVARI, OIB 63730470201, POLJAČKA 56, 10000 Zagreb punomoćnik sudionika u postupku MAĐARSKO-HRVATSKA INDUSTRIJSKA I TRGOVINSKA KOMORA</item>
    </izvorni_sadrzaj>
    <derivirana_varijabla naziv="DomainObject.Predmet.OstaliListFormatedWithAdressOIB_1">
      <item>MARK GYORVARI, OIB 63730470201, POLJAČKA 56, 10000 Zagreb punomoćnik sudionika u postupku MAĐARSKO-HRVATSKA INDUSTRIJSKA I TRGOVINSKA KOMORA</item>
    </derivirana_varijabla>
  </DomainObject.Predmet.OstaliListFormatedWithAdressOIB>
  <DomainObject.Predmet.OstaliListNazivFormated>
    <izvorni_sadrzaj>
      <item>MARK GYORVARI</item>
    </izvorni_sadrzaj>
    <derivirana_varijabla naziv="DomainObject.Predmet.OstaliListNazivFormated_1">
      <item>MARK GYORVARI</item>
    </derivirana_varijabla>
  </DomainObject.Predmet.OstaliListNazivFormated>
  <DomainObject.Predmet.OstaliListNazivFormatedOIB>
    <izvorni_sadrzaj>
      <item>MARK GYORVARI, OIB 63730470201</item>
    </izvorni_sadrzaj>
    <derivirana_varijabla naziv="DomainObject.Predmet.OstaliListNazivFormatedOIB_1">
      <item>MARK GYORVARI, OIB 63730470201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St-2233/2015-6</izvorni_sadrzaj>
    <derivirana_varijabla naziv="DomainObject.PoslovniBrojDokumenta_1">St-2233/2015-6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MAĐARSKO-HRVATSKA INDUSTRIJSKA I TRGOVINSKA KOMORA</izvorni_sadrzaj>
    <derivirana_varijabla naziv="DomainObject.Predmet.ProtustrankaIDrugi_1">MAĐARSKO-HRVATSKA INDUSTRIJSKA I TRGOVINSKA KOMORA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MAĐARSKO-HRVATSKA INDUSTRIJSKA I TRGOVINSKA KOMORA, OIB 63730470201, Poljička 56, 10000 Zagreb</izvorni_sadrzaj>
    <derivirana_varijabla naziv="DomainObject.Predmet.ProtustrankaIDrugiAdressOIB_1">MAĐARSKO-HRVATSKA INDUSTRIJSKA I TRGOVINSKA KOMORA, OIB 63730470201, Poljička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MAĐARSKO-HRVATSKA INDUSTRIJSKA I TRGOVINSKA KOMORA</item>
      <item>FINA Regionalni centar Zagreb</item>
      <item>MARK GYORVARI</item>
    </izvorni_sadrzaj>
    <derivirana_varijabla naziv="DomainObject.Predmet.SudioniciListNaziv_1">
      <item>MAĐARSKO-HRVATSKA INDUSTRIJSKA I TRGOVINSKA KOMORA</item>
      <item>FINA Regionalni centar Zagreb</item>
      <item>MARK GYORVARI</item>
    </derivirana_varijabla>
  </DomainObject.Predmet.SudioniciListNaziv>
  <DomainObject.Predmet.SudioniciListAdressOIB>
    <izvorni_sadrzaj>
      <item>MAĐARSKO-HRVATSKA INDUSTRIJSKA I TRGOVINSKA KOMORA, OIB 63730470201, Poljička 56,10000 Zagreb</item>
      <item>FINA Regionalni centar Zagreb, OIB 85821130368, Trg Svibanjskih žrtava 1995. br 1,10000 Zagreb</item>
      <item>MARK GYORVARI, OIB 63730470201, POLJAČKA 56,10000 Zagreb</item>
    </izvorni_sadrzaj>
    <derivirana_varijabla naziv="DomainObject.Predmet.SudioniciListAdressOIB_1">
      <item>MAĐARSKO-HRVATSKA INDUSTRIJSKA I TRGOVINSKA KOMORA, OIB 63730470201, Poljička 56,10000 Zagreb</item>
      <item>FINA Regionalni centar Zagreb, OIB 85821130368, Trg Svibanjskih žrtava 1995. br 1,10000 Zagreb</item>
      <item>MARK GYORVARI, OIB 63730470201, POLJAČKA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63730470201</item>
      <item>, OIB 85821130368</item>
      <item>, OIB 63730470201</item>
    </izvorni_sadrzaj>
    <derivirana_varijabla naziv="DomainObject.Predmet.SudioniciListNazivOIB_1">
      <item>, OIB 63730470201</item>
      <item>, OIB 85821130368</item>
      <item>, OIB 63730470201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2274</properties:Characters>
  <properties:Lines>67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2016-03-30T08:30:00Z</dcterms:created>
  <dc:creator>Sudsko vijeæe</dc:creator>
  <cp:lastModifiedBy>Marija Kojić</cp:lastModifiedBy>
  <cp:lastPrinted>2016-03-18T11:59:00Z</cp:lastPrinted>
  <dcterms:modified xmlns:xsi="http://www.w3.org/2001/XMLSchema-instance" xsi:type="dcterms:W3CDTF">2016-03-30T11:51:00Z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