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f2ae" w14:paraId="7d9f2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B6B52">
        <w:t>3302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B6B52">
        <w:t xml:space="preserve">BETON-ČELIK d.o.o., Rakitovec 242/A, Velika Gorica </w:t>
      </w:r>
      <w:r w:rsidR="008C3477">
        <w:t>(</w:t>
      </w:r>
      <w:r w:rsidR="006B6B52">
        <w:t>OIB:24288296537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B6B52">
        <w:t>2.899.611,61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D7753"/>
    <w:rsid w:val="00CE7362"/>
    <w:rsid w:val="00D01B78"/>
    <w:rsid w:val="00D37AE9"/>
    <w:rsid w:val="00D66226"/>
    <w:rsid w:val="00DE4669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3302</izvorni_sadrzaj>
    <derivirana_varijabla naziv="DomainObject.Predmet.Broj_1">3302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St-3302/2015</izvorni_sadrzaj>
    <derivirana_varijabla naziv="DomainObject.Predmet.OznakaBroj_1">St-3302/2015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BETON-ČELIK d.o.o. zastupanog po punomoćniku Vinko Landeka</izvorni_sadrzaj>
    <derivirana_varijabla naziv="DomainObject.Predmet.ProtustrankaFormated_1">  BETON-ČELIK d.o.o. zastupanog po punomoćniku Vinko Landeka</derivirana_varijabla>
  </DomainObject.Predmet.ProtustrankaFormated>
  <DomainObject.Predmet.ProtustrankaFormatedOIB>
    <izvorni_sadrzaj>  BETON-ČELIK d.o.o., OIB 24288296537 zastupanog po punomoćniku Vinko Landeka</izvorni_sadrzaj>
    <derivirana_varijabla naziv="DomainObject.Predmet.ProtustrankaFormatedOIB_1">  BETON-ČELIK d.o.o., OIB 24288296537 zastupanog po punomoćniku Vinko Landeka</derivirana_varijabla>
  </DomainObject.Predmet.ProtustrankaFormatedOIB>
  <DomainObject.Predmet.ProtustrankaFormatedWithAdress>
    <izvorni_sadrzaj> BETON-ČELIK d.o.o., Rakitovec 242/A, 10410 Velika Gorica zastupanog po punomoćniku Vinko Landeka</izvorni_sadrzaj>
    <derivirana_varijabla naziv="DomainObject.Predmet.ProtustrankaFormatedWithAdress_1"> BETON-ČELIK d.o.o., Rakitovec 242/A, 10410 Velika Gorica zastupanog po punomoćniku Vinko Landeka</derivirana_varijabla>
  </DomainObject.Predmet.ProtustrankaFormatedWithAdress>
  <DomainObject.Predmet.ProtustrankaFormatedWithAdressOIB>
    <izvorni_sadrzaj> BETON-ČELIK d.o.o., OIB 24288296537, Rakitovec 242/A, 10410 Velika Gorica zastupanog po punomoćniku Vinko Landeka</izvorni_sadrzaj>
    <derivirana_varijabla naziv="DomainObject.Predmet.ProtustrankaFormatedWithAdressOIB_1"> BETON-ČELIK d.o.o., OIB 24288296537, Rakitovec 242/A, 10410 Velika Gorica zastupanog po punomoćniku Vinko Landeka</derivirana_varijabla>
  </DomainObject.Predmet.ProtustrankaFormatedWithAdressOIB>
  <DomainObject.Predmet.ProtustrankaWithAdress>
    <izvorni_sadrzaj>BETON-ČELIK d.o.o. Rakitovec 242/A, 10410 Velika Gorica</izvorni_sadrzaj>
    <derivirana_varijabla naziv="DomainObject.Predmet.ProtustrankaWithAdress_1">BETON-ČELIK d.o.o. Rakitovec 242/A, 10410 Velika Gorica</derivirana_varijabla>
  </DomainObject.Predmet.ProtustrankaWithAdress>
  <DomainObject.Predmet.ProtustrankaWithAdressOIB>
    <izvorni_sadrzaj>BETON-ČELIK d.o.o., OIB 24288296537, Rakitovec 242/A, 10410 Velika Gorica</izvorni_sadrzaj>
    <derivirana_varijabla naziv="DomainObject.Predmet.ProtustrankaWithAdressOIB_1">BETON-ČELIK d.o.o., OIB 24288296537, Rakitovec 242/A, 10410 Velika Gorica</derivirana_varijabla>
  </DomainObject.Predmet.ProtustrankaWithAdressOIB>
  <DomainObject.Predmet.ProtustrankaNazivFormated>
    <izvorni_sadrzaj>BETON-ČELIK d.o.o.</izvorni_sadrzaj>
    <derivirana_varijabla naziv="DomainObject.Predmet.ProtustrankaNazivFormated_1">BETON-ČELIK d.o.o.</derivirana_varijabla>
  </DomainObject.Predmet.ProtustrankaNazivFormated>
  <DomainObject.Predmet.ProtustrankaNazivFormatedOIB>
    <izvorni_sadrzaj>BETON-ČELIK d.o.o., OIB 24288296537</izvorni_sadrzaj>
    <derivirana_varijabla naziv="DomainObject.Predmet.ProtustrankaNazivFormatedOIB_1">BETON-ČELIK d.o.o., OIB 24288296537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BETON-ČELIK d.o.o. zastupanog po punomoćniku Vinko Landeka</item>
    </izvorni_sadrzaj>
    <derivirana_varijabla naziv="DomainObject.Predmet.ProtuStrankaListFormated_1">
      <item>BETON-ČELIK d.o.o. zastupanog po punomoćniku Vinko Landeka</item>
    </derivirana_varijabla>
  </DomainObject.Predmet.ProtuStrankaListFormated>
  <DomainObject.Predmet.ProtuStrankaListFormatedOIB>
    <izvorni_sadrzaj>
      <item>BETON-ČELIK d.o.o., OIB 24288296537 zastupanog po punomoćniku Vinko Landeka</item>
    </izvorni_sadrzaj>
    <derivirana_varijabla naziv="DomainObject.Predmet.ProtuStrankaListFormatedOIB_1">
      <item>BETON-ČELIK d.o.o., OIB 24288296537 zastupanog po punomoćniku Vinko Landeka</item>
    </derivirana_varijabla>
  </DomainObject.Predmet.ProtuStrankaListFormatedOIB>
  <DomainObject.Predmet.ProtuStrankaListFormatedWithAdress>
    <izvorni_sadrzaj>
      <item>BETON-ČELIK d.o.o., Rakitovec 242/A, 10410 Velika Gorica zastupanog po punomoćniku Vinko Landeka</item>
    </izvorni_sadrzaj>
    <derivirana_varijabla naziv="DomainObject.Predmet.ProtuStrankaListFormatedWithAdress_1">
      <item>BETON-ČELIK d.o.o., Rakitovec 242/A, 10410 Velika Gorica zastupanog po punomoćniku Vinko Landeka</item>
    </derivirana_varijabla>
  </DomainObject.Predmet.ProtuStrankaListFormatedWithAdress>
  <DomainObject.Predmet.ProtuStrankaListFormatedWithAdressOIB>
    <izvorni_sadrzaj>
      <item>BETON-ČELIK d.o.o., OIB 24288296537, Rakitovec 242/A, 10410 Velika Gorica zastupanog po punomoćniku Vinko Landeka</item>
    </izvorni_sadrzaj>
    <derivirana_varijabla naziv="DomainObject.Predmet.ProtuStrankaListFormatedWithAdressOIB_1">
      <item>BETON-ČELIK d.o.o., OIB 24288296537, Rakitovec 242/A, 10410 Velika Gorica zastupanog po punomoćniku Vinko Landeka</item>
    </derivirana_varijabla>
  </DomainObject.Predmet.ProtuStrankaListFormatedWithAdressOIB>
  <DomainObject.Predmet.ProtuStrankaListNazivFormated>
    <izvorni_sadrzaj>
      <item>BETON-ČELIK d.o.o.</item>
    </izvorni_sadrzaj>
    <derivirana_varijabla naziv="DomainObject.Predmet.ProtuStrankaListNazivFormated_1">
      <item>BETON-ČELIK d.o.o.</item>
    </derivirana_varijabla>
  </DomainObject.Predmet.ProtuStrankaListNazivFormated>
  <DomainObject.Predmet.ProtuStrankaListNazivFormatedOIB>
    <izvorni_sadrzaj>
      <item>BETON-ČELIK d.o.o., OIB 24288296537</item>
    </izvorni_sadrzaj>
    <derivirana_varijabla naziv="DomainObject.Predmet.ProtuStrankaListNazivFormatedOIB_1">
      <item>BETON-ČELIK d.o.o., OIB 24288296537</item>
    </derivirana_varijabla>
  </DomainObject.Predmet.ProtuStrankaListNazivFormatedOIB>
  <DomainObject.Predmet.OstaliListFormated>
    <izvorni_sadrzaj>
      <item>Vinko Landeka punomoćnik sudionika u postupku BETON-ČELIK d.o.o.</item>
    </izvorni_sadrzaj>
    <derivirana_varijabla naziv="DomainObject.Predmet.OstaliListFormated_1">
      <item>Vinko Landeka punomoćnik sudionika u postupku BETON-ČELIK d.o.o.</item>
    </derivirana_varijabla>
  </DomainObject.Predmet.OstaliListFormated>
  <DomainObject.Predmet.OstaliListFormatedOIB>
    <izvorni_sadrzaj>
      <item>Vinko Landeka, OIB 34538321160 punomoćnik sudionika u postupku BETON-ČELIK d.o.o.</item>
    </izvorni_sadrzaj>
    <derivirana_varijabla naziv="DomainObject.Predmet.OstaliListFormatedOIB_1">
      <item>Vinko Landeka, OIB 34538321160 punomoćnik sudionika u postupku BETON-ČELIK d.o.o.</item>
    </derivirana_varijabla>
  </DomainObject.Predmet.OstaliListFormatedOIB>
  <DomainObject.Predmet.OstaliListFormatedWithAdress>
    <izvorni_sadrzaj>
      <item>Vinko Landeka, Kralja Stjepana Držislava 7, 10410 Velika Gorica punomoćnik sudionika u postupku BETON-ČELIK d.o.o.</item>
    </izvorni_sadrzaj>
    <derivirana_varijabla naziv="DomainObject.Predmet.OstaliListFormatedWithAdress_1">
      <item>Vinko Landeka, Kralja Stjepana Držislava 7, 10410 Velika Gorica punomoćnik sudionika u postupku BETON-ČELIK d.o.o.</item>
    </derivirana_varijabla>
  </DomainObject.Predmet.OstaliListFormatedWithAdress>
  <DomainObject.Predmet.OstaliListFormatedWithAdressOIB>
    <izvorni_sadrzaj>
      <item>Vinko Landeka, OIB 34538321160, Kralja Stjepana Držislava 7, 10410 Velika Gorica punomoćnik sudionika u postupku BETON-ČELIK d.o.o.</item>
    </izvorni_sadrzaj>
    <derivirana_varijabla naziv="DomainObject.Predmet.OstaliListFormatedWithAdressOIB_1">
      <item>Vinko Landeka, OIB 34538321160, Kralja Stjepana Držislava 7, 10410 Velika Gorica punomoćnik sudionika u postupku BETON-ČELIK d.o.o.</item>
    </derivirana_varijabla>
  </DomainObject.Predmet.OstaliListFormatedWithAdressOIB>
  <DomainObject.Predmet.OstaliListNazivFormated>
    <izvorni_sadrzaj>
      <item>Vinko Landeka</item>
    </izvorni_sadrzaj>
    <derivirana_varijabla naziv="DomainObject.Predmet.OstaliListNazivFormated_1">
      <item>Vinko Landeka</item>
    </derivirana_varijabla>
  </DomainObject.Predmet.OstaliListNazivFormated>
  <DomainObject.Predmet.OstaliListNazivFormatedOIB>
    <izvorni_sadrzaj>
      <item>Vinko Landeka, OIB 34538321160</item>
    </izvorni_sadrzaj>
    <derivirana_varijabla naziv="DomainObject.Predmet.OstaliListNazivFormatedOIB_1">
      <item>Vinko Landeka, OIB 34538321160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BETON-ČELIK d.o.o.</izvorni_sadrzaj>
    <derivirana_varijabla naziv="DomainObject.Predmet.ProtustrankaIDrugi_1">BETON-ČELIK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BETON-ČELIK d.o.o., OIB 24288296537, Rakitovec 242/A, 10410 Velika Gorica</izvorni_sadrzaj>
    <derivirana_varijabla naziv="DomainObject.Predmet.ProtustrankaIDrugiAdressOIB_1">BETON-ČELIK d.o.o., OIB 24288296537,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BETON-ČELIK d.o.o.</item>
      <item>Vinko Landeka</item>
    </izvorni_sadrzaj>
    <derivirana_varijabla naziv="DomainObject.Predmet.SudioniciListNaziv_1">
      <item>FINA Regionalni centar Zagreb</item>
      <item>BETON-ČELIK d.o.o.</item>
      <item>Vinko Landeka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BETON-ČELIK d.o.o., OIB 24288296537, Rakitovec 242/A,10410 Velika Gorica</item>
      <item>Vinko Landeka, OIB 34538321160, Kralja Stjepana Držislava 7,10410 Velika Gorica</item>
    </izvorni_sadrzaj>
    <derivirana_varijabla naziv="DomainObject.Predmet.SudioniciListAdressOIB_1">
      <item>FINA Regionalni centar Zagreb, OIB 85821130368, Trg svibanjskih žrtava 1995. 1,10000 Zagreb</item>
      <item>BETON-ČELIK d.o.o., OIB 24288296537, Rakitovec 242/A,10410 Velika Gorica</item>
      <item>Vinko Landeka, OIB 34538321160, Kralja Stjepana Držislava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24288296537</item>
      <item>, OIB 34538321160</item>
    </izvorni_sadrzaj>
    <derivirana_varijabla naziv="DomainObject.Predmet.SudioniciListNazivOIB_1">
      <item>, OIB 85821130368</item>
      <item>, OIB 24288296537</item>
      <item>, OIB 34538321160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1319</properties:Characters>
  <properties:Lines>44</properties:Lines>
  <properties:Paragraphs>16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2015-11-19T10:15:00Z</cp:lastPrinted>
  <dcterms:modified xmlns:xsi="http://www.w3.org/2001/XMLSchema-instance" xsi:type="dcterms:W3CDTF">2015-11-19T10:18:00Z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