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c2eb" w14:paraId="e38c2eb" w:rsidRDefault="00AC3307" w:rsidP="005140BE" w:rsidR="00573F89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 xml:space="preserve">             </w:t>
      </w:r>
      <w:r w:rsidR="00B46408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AC3307" w:rsidP="00C47F26" w:rsidR="00AC3307">
      <w:pPr>
        <w:pStyle w:val="Naslov2"/>
        <w:rPr>
          <w:b w:val="false"/>
          <w:bCs/>
          <w:sz w:val="24"/>
          <w:szCs w:val="24"/>
        </w:rPr>
      </w:pP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AC3307" w:rsidP="00C47F26" w:rsidR="00C47F26" w:rsidRP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47F26" w:rsidRPr="00C47F26">
        <w:rPr>
          <w:sz w:val="24"/>
          <w:szCs w:val="24"/>
        </w:rPr>
        <w:t>Trgovački sud u Zagrebu</w:t>
      </w:r>
    </w:p>
    <w:p w:rsidRDefault="00AC3307" w:rsidP="00C47F26" w:rsid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47F26"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9D521E">
        <w:rPr>
          <w:sz w:val="24"/>
          <w:lang w:val="pt-BR"/>
        </w:rPr>
        <w:t xml:space="preserve">                              89</w:t>
      </w:r>
      <w:r w:rsidRPr="00264673">
        <w:rPr>
          <w:sz w:val="24"/>
          <w:lang w:val="pt-BR"/>
        </w:rPr>
        <w:t>.St-</w:t>
      </w:r>
      <w:r w:rsidR="000464B0">
        <w:rPr>
          <w:sz w:val="24"/>
          <w:lang w:val="pt-BR"/>
        </w:rPr>
        <w:t>914/17</w:t>
      </w:r>
      <w:r w:rsidR="00E63528">
        <w:rPr>
          <w:sz w:val="24"/>
          <w:lang w:val="pt-BR"/>
        </w:rPr>
        <w:t>-</w:t>
      </w:r>
      <w:r w:rsidR="000464B0">
        <w:rPr>
          <w:sz w:val="24"/>
          <w:lang w:val="pt-BR"/>
        </w:rPr>
        <w:t xml:space="preserve"> </w:t>
      </w:r>
      <w:r w:rsidR="009176FA">
        <w:rPr>
          <w:sz w:val="24"/>
          <w:lang w:val="pt-BR"/>
        </w:rPr>
        <w:t>43</w:t>
      </w:r>
      <w:r w:rsidRPr="00264673">
        <w:rPr>
          <w:sz w:val="24"/>
          <w:lang w:val="pt-BR"/>
        </w:rPr>
        <w:t xml:space="preserve">  </w:t>
      </w:r>
    </w:p>
    <w:p w:rsidRDefault="00AC3307" w:rsidP="00D47EDE" w:rsidR="00AC3307">
      <w:pPr>
        <w:jc w:val="right"/>
        <w:rPr>
          <w:sz w:val="24"/>
          <w:lang w:val="pt-BR"/>
        </w:rPr>
      </w:pP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 w:rsidRPr="000464B0">
      <w:pPr>
        <w:jc w:val="center"/>
        <w:rPr>
          <w:b/>
          <w:sz w:val="24"/>
          <w:szCs w:val="24"/>
          <w:lang w:val="pt-BR"/>
        </w:rPr>
      </w:pPr>
    </w:p>
    <w:p w:rsidRDefault="000464B0" w:rsidP="003B2EE0" w:rsidR="00573F89">
      <w:pPr>
        <w:ind w:firstLine="680"/>
        <w:jc w:val="both"/>
        <w:rPr>
          <w:sz w:val="24"/>
        </w:rPr>
      </w:pPr>
      <w:r w:rsidRPr="000464B0">
        <w:rPr>
          <w:sz w:val="24"/>
          <w:szCs w:val="24"/>
        </w:rPr>
        <w:t xml:space="preserve">Trgovački sud u Zagrebu, po sucu Nikolini Dorić Hadžisejdić, u stečajnom postupku nad dužnikom </w:t>
      </w:r>
      <w:r w:rsidRPr="000464B0">
        <w:rPr>
          <w:bCs/>
          <w:sz w:val="24"/>
          <w:szCs w:val="24"/>
        </w:rPr>
        <w:t>MOTOTEHNA d.o.o. u stečaju,OIB: 07780439053, Sisak, Zagrebačka 19</w:t>
      </w:r>
      <w:r w:rsidR="00E63528" w:rsidRPr="00A00206">
        <w:rPr>
          <w:szCs w:val="24"/>
        </w:rPr>
        <w:t>,</w:t>
      </w:r>
      <w:r w:rsidR="00E63528">
        <w:rPr>
          <w:szCs w:val="24"/>
        </w:rPr>
        <w:t xml:space="preserve"> </w:t>
      </w:r>
      <w:r>
        <w:rPr>
          <w:sz w:val="24"/>
          <w:szCs w:val="24"/>
        </w:rPr>
        <w:t>6</w:t>
      </w:r>
      <w:r w:rsidR="003B2EE0" w:rsidRPr="003B2EE0">
        <w:rPr>
          <w:sz w:val="24"/>
        </w:rPr>
        <w:t xml:space="preserve">. </w:t>
      </w:r>
      <w:r>
        <w:rPr>
          <w:sz w:val="24"/>
        </w:rPr>
        <w:t>travnja 2018</w:t>
      </w:r>
      <w:r w:rsidR="003B2EE0" w:rsidRPr="003B2EE0">
        <w:rPr>
          <w:sz w:val="24"/>
        </w:rPr>
        <w:t>.</w:t>
      </w:r>
      <w:r w:rsidR="003B2EE0">
        <w:rPr>
          <w:sz w:val="24"/>
        </w:rPr>
        <w:t>,</w:t>
      </w:r>
    </w:p>
    <w:p w:rsidRDefault="003B2EE0" w:rsidP="003B2EE0" w:rsidR="003B2EE0" w:rsidRPr="003B2EE0">
      <w:pPr>
        <w:ind w:firstLine="680"/>
        <w:jc w:val="both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3B2EE0" w:rsidR="00E63528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F05FF6">
        <w:rPr>
          <w:sz w:val="24"/>
        </w:rPr>
        <w:t>.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EA493B">
        <w:rPr>
          <w:sz w:val="24"/>
        </w:rPr>
        <w:t>nekretnina</w:t>
      </w:r>
      <w:r w:rsidR="002051FF">
        <w:rPr>
          <w:sz w:val="24"/>
        </w:rPr>
        <w:t xml:space="preserve"> stečajnog dužnika </w:t>
      </w:r>
      <w:r w:rsidR="000464B0" w:rsidRPr="000464B0">
        <w:rPr>
          <w:bCs/>
          <w:sz w:val="24"/>
          <w:szCs w:val="24"/>
        </w:rPr>
        <w:t>MOTOTEHNA d.o.o. u stečaju,OIB: 07780439053, Sisak, Zagrebačka 19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</w:t>
      </w:r>
      <w:r w:rsidR="003B2EE0">
        <w:rPr>
          <w:sz w:val="24"/>
        </w:rPr>
        <w:t xml:space="preserve"> odgovarajuću primjenu pravila o</w:t>
      </w:r>
      <w:r w:rsidR="009549C7">
        <w:rPr>
          <w:sz w:val="24"/>
        </w:rPr>
        <w:t xml:space="preserve">vršnog postupka </w:t>
      </w:r>
      <w:r w:rsidR="005A0A20">
        <w:rPr>
          <w:sz w:val="24"/>
        </w:rPr>
        <w:t>o ovrsi na:</w:t>
      </w:r>
      <w:r w:rsidR="003B2EE0" w:rsidRPr="003B2EE0">
        <w:rPr>
          <w:sz w:val="24"/>
        </w:rPr>
        <w:t xml:space="preserve"> </w:t>
      </w:r>
    </w:p>
    <w:p w:rsidRDefault="005A0A20" w:rsidP="005A0A20" w:rsidR="005A0A2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 nekretnini </w:t>
      </w:r>
      <w:r w:rsidRPr="007809D5">
        <w:rPr>
          <w:sz w:val="24"/>
          <w:szCs w:val="24"/>
        </w:rPr>
        <w:t>upisanoj u</w:t>
      </w:r>
      <w:r w:rsidR="00323B5B">
        <w:rPr>
          <w:sz w:val="24"/>
          <w:szCs w:val="24"/>
        </w:rPr>
        <w:t xml:space="preserve"> zemljišnim knjigama </w:t>
      </w:r>
      <w:r w:rsidR="000464B0">
        <w:rPr>
          <w:sz w:val="24"/>
          <w:szCs w:val="24"/>
        </w:rPr>
        <w:t>Općinskog suda</w:t>
      </w:r>
      <w:r w:rsidR="000464B0" w:rsidRPr="00E5544F">
        <w:rPr>
          <w:sz w:val="24"/>
          <w:szCs w:val="24"/>
        </w:rPr>
        <w:t xml:space="preserve"> u </w:t>
      </w:r>
      <w:r w:rsidR="000464B0">
        <w:rPr>
          <w:sz w:val="24"/>
          <w:szCs w:val="24"/>
        </w:rPr>
        <w:t>Sisku</w:t>
      </w:r>
      <w:r w:rsidR="000464B0" w:rsidRPr="00E5544F">
        <w:rPr>
          <w:sz w:val="24"/>
          <w:szCs w:val="24"/>
        </w:rPr>
        <w:t xml:space="preserve">, Zemljišnoknjižni odjel </w:t>
      </w:r>
      <w:r w:rsidR="000464B0">
        <w:rPr>
          <w:sz w:val="24"/>
          <w:szCs w:val="24"/>
        </w:rPr>
        <w:t>Sisak</w:t>
      </w:r>
      <w:r w:rsidR="000464B0" w:rsidRPr="007809D5">
        <w:rPr>
          <w:sz w:val="24"/>
          <w:szCs w:val="24"/>
        </w:rPr>
        <w:t xml:space="preserve"> </w:t>
      </w:r>
      <w:r w:rsidR="00323B5B">
        <w:rPr>
          <w:sz w:val="24"/>
          <w:szCs w:val="24"/>
        </w:rPr>
        <w:t>i to u</w:t>
      </w:r>
      <w:r w:rsidRPr="007809D5">
        <w:rPr>
          <w:sz w:val="24"/>
          <w:szCs w:val="24"/>
        </w:rPr>
        <w:t xml:space="preserve"> </w:t>
      </w:r>
      <w:r w:rsidR="000464B0" w:rsidRPr="00466419">
        <w:rPr>
          <w:sz w:val="24"/>
          <w:szCs w:val="24"/>
        </w:rPr>
        <w:t>zk. ul. br. 3930 kčbr. 698/18 u naravi Zagrebačka cesta ukupne površine 3746 m2 koju čini gospodarska zgrada površine 285 m2 i park površine 3461 m2 te na kčbr 698/16 u naravi zagrebačka cesta koju čini park površine 608 m2, ukupne površine 608 m2, sveukupne</w:t>
      </w:r>
      <w:r w:rsidR="000464B0">
        <w:rPr>
          <w:sz w:val="24"/>
          <w:szCs w:val="24"/>
        </w:rPr>
        <w:t xml:space="preserve"> površine 4354 m2,  k.o. </w:t>
      </w:r>
      <w:r w:rsidR="000464B0" w:rsidRPr="00466419">
        <w:rPr>
          <w:sz w:val="24"/>
          <w:szCs w:val="24"/>
        </w:rPr>
        <w:t>Sisak Stari</w:t>
      </w:r>
      <w:r w:rsidR="00323B5B">
        <w:rPr>
          <w:sz w:val="24"/>
          <w:szCs w:val="24"/>
        </w:rPr>
        <w:t>.</w:t>
      </w:r>
    </w:p>
    <w:p w:rsidRDefault="00FA03D2" w:rsidP="00F05FF6" w:rsidR="007E2F47">
      <w:pPr>
        <w:ind w:firstLine="680"/>
        <w:jc w:val="both"/>
        <w:rPr>
          <w:sz w:val="24"/>
        </w:rPr>
      </w:pPr>
      <w:r>
        <w:rPr>
          <w:sz w:val="24"/>
        </w:rPr>
        <w:t>II</w:t>
      </w:r>
      <w:r w:rsidR="00F05FF6">
        <w:rPr>
          <w:sz w:val="24"/>
        </w:rPr>
        <w:t>.</w:t>
      </w:r>
      <w:r w:rsidR="00323B5B">
        <w:rPr>
          <w:sz w:val="24"/>
        </w:rPr>
        <w:t xml:space="preserve">  Na nekretnin</w:t>
      </w:r>
      <w:r w:rsidR="000464B0">
        <w:rPr>
          <w:sz w:val="24"/>
        </w:rPr>
        <w:t>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F05FF6">
        <w:rPr>
          <w:sz w:val="24"/>
        </w:rPr>
        <w:t xml:space="preserve">izreke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F05FF6">
        <w:rPr>
          <w:sz w:val="24"/>
        </w:rPr>
        <w:t xml:space="preserve"> vjerovnika </w:t>
      </w:r>
      <w:r w:rsidR="000464B0">
        <w:rPr>
          <w:sz w:val="24"/>
        </w:rPr>
        <w:t>Tomislava Pavkovića,</w:t>
      </w:r>
      <w:r w:rsidR="00AD0FC3">
        <w:rPr>
          <w:sz w:val="24"/>
        </w:rPr>
        <w:t xml:space="preserve"> </w:t>
      </w:r>
      <w:r w:rsidR="00AD0FC3" w:rsidRPr="004C565D">
        <w:rPr>
          <w:rFonts w:eastAsia="Arial Unicode MS"/>
          <w:bCs/>
          <w:sz w:val="24"/>
          <w:szCs w:val="24"/>
        </w:rPr>
        <w:t>OIB: 73362798067</w:t>
      </w:r>
      <w:r w:rsidR="00AD0FC3">
        <w:rPr>
          <w:rFonts w:eastAsia="Arial Unicode MS"/>
          <w:bCs/>
          <w:sz w:val="24"/>
          <w:szCs w:val="24"/>
        </w:rPr>
        <w:t>,</w:t>
      </w:r>
      <w:r w:rsidR="000464B0">
        <w:rPr>
          <w:sz w:val="24"/>
        </w:rPr>
        <w:t xml:space="preserve"> Zagreb, Rudeška cesta 171, Auto Promet Sisak d.o.o.,</w:t>
      </w:r>
      <w:r w:rsidR="00AD0FC3">
        <w:rPr>
          <w:sz w:val="24"/>
        </w:rPr>
        <w:t xml:space="preserve"> </w:t>
      </w:r>
      <w:r w:rsidR="00AD0FC3" w:rsidRPr="004C565D">
        <w:rPr>
          <w:bCs/>
          <w:sz w:val="24"/>
          <w:szCs w:val="24"/>
        </w:rPr>
        <w:t>OIB: 71445870691</w:t>
      </w:r>
      <w:r w:rsidR="00AD0FC3">
        <w:rPr>
          <w:bCs/>
          <w:sz w:val="24"/>
          <w:szCs w:val="24"/>
        </w:rPr>
        <w:t>,</w:t>
      </w:r>
      <w:r w:rsidR="000464B0">
        <w:rPr>
          <w:sz w:val="24"/>
        </w:rPr>
        <w:t xml:space="preserve"> Sisak, Zagrebačka 19, Republika Hrvatska,</w:t>
      </w:r>
      <w:r w:rsidR="00AD0FC3">
        <w:rPr>
          <w:sz w:val="24"/>
        </w:rPr>
        <w:t xml:space="preserve"> </w:t>
      </w:r>
      <w:r w:rsidR="00AD0FC3" w:rsidRPr="004C565D">
        <w:rPr>
          <w:bCs/>
          <w:sz w:val="24"/>
          <w:szCs w:val="24"/>
        </w:rPr>
        <w:t>Ministarstvo financija, Porezna uprava, Područni ured Sisak, OIB: 18683136487, Sisak, Stjepana i Antuna Radića 30</w:t>
      </w:r>
      <w:r w:rsidR="00AD0FC3">
        <w:rPr>
          <w:bCs/>
          <w:sz w:val="24"/>
          <w:szCs w:val="24"/>
        </w:rPr>
        <w:t xml:space="preserve">, </w:t>
      </w:r>
      <w:r w:rsidR="000464B0">
        <w:rPr>
          <w:sz w:val="24"/>
        </w:rPr>
        <w:t xml:space="preserve"> B2 Kapital d.o.o., </w:t>
      </w:r>
      <w:r w:rsidR="00AD0FC3">
        <w:rPr>
          <w:sz w:val="24"/>
        </w:rPr>
        <w:t xml:space="preserve"> </w:t>
      </w:r>
      <w:r w:rsidR="00AD0FC3" w:rsidRPr="004C565D">
        <w:rPr>
          <w:bCs/>
          <w:sz w:val="24"/>
          <w:szCs w:val="24"/>
        </w:rPr>
        <w:t xml:space="preserve">OIB: 57509775367, </w:t>
      </w:r>
      <w:r w:rsidR="000464B0">
        <w:rPr>
          <w:sz w:val="24"/>
        </w:rPr>
        <w:t>Zagreb, Radnička cesta 41</w:t>
      </w:r>
      <w:r w:rsidR="00112C2D">
        <w:rPr>
          <w:sz w:val="24"/>
        </w:rPr>
        <w:t>.</w:t>
      </w:r>
      <w:r w:rsidR="007E2F47">
        <w:rPr>
          <w:sz w:val="24"/>
        </w:rPr>
        <w:t xml:space="preserve"> </w:t>
      </w:r>
    </w:p>
    <w:p w:rsidRDefault="007E2F47" w:rsidP="007E2F47" w:rsidR="00573F89" w:rsidRPr="002051FF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</w:t>
      </w:r>
      <w:r w:rsidR="00323B5B">
        <w:rPr>
          <w:sz w:val="24"/>
        </w:rPr>
        <w:t>diti će se vrijednost nekretnina opisanih</w:t>
      </w:r>
      <w:r w:rsidR="00F05FF6">
        <w:rPr>
          <w:sz w:val="24"/>
        </w:rPr>
        <w:t xml:space="preserve">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zemljišno</w:t>
      </w:r>
      <w:r w:rsidR="00C5150F" w:rsidRPr="002051FF">
        <w:rPr>
          <w:sz w:val="24"/>
        </w:rPr>
        <w:t>knjižno</w:t>
      </w:r>
      <w:r w:rsidR="00C5150F">
        <w:rPr>
          <w:sz w:val="24"/>
        </w:rPr>
        <w:t>g odjela Općinskog</w:t>
      </w:r>
      <w:r w:rsidR="00323B5B">
        <w:rPr>
          <w:sz w:val="24"/>
        </w:rPr>
        <w:t xml:space="preserve"> suda u </w:t>
      </w:r>
      <w:r w:rsidR="00AD0FC3">
        <w:rPr>
          <w:sz w:val="24"/>
        </w:rPr>
        <w:t>Sisku</w:t>
      </w:r>
      <w:r w:rsidR="00D8769D">
        <w:rPr>
          <w:sz w:val="24"/>
        </w:rPr>
        <w:t>.</w:t>
      </w:r>
    </w:p>
    <w:p w:rsidRDefault="00AC3307" w:rsidR="00AC3307">
      <w:pPr>
        <w:jc w:val="center"/>
        <w:rPr>
          <w:sz w:val="24"/>
        </w:rPr>
      </w:pPr>
    </w:p>
    <w:p w:rsidRDefault="00AC3307" w:rsidR="00AC3307">
      <w:pPr>
        <w:jc w:val="center"/>
        <w:rPr>
          <w:sz w:val="24"/>
        </w:rPr>
      </w:pPr>
    </w:p>
    <w:p w:rsidRDefault="00AC3307" w:rsidR="00573F89">
      <w:pPr>
        <w:jc w:val="center"/>
        <w:rPr>
          <w:sz w:val="24"/>
        </w:rPr>
      </w:pPr>
      <w:r>
        <w:rPr>
          <w:sz w:val="24"/>
        </w:rPr>
        <w:t>O</w:t>
      </w:r>
      <w:r w:rsidR="00573F89">
        <w:rPr>
          <w:sz w:val="24"/>
        </w:rPr>
        <w:t>brazloženje</w:t>
      </w:r>
    </w:p>
    <w:p w:rsidRDefault="00573F89" w:rsidR="00573F89">
      <w:pPr>
        <w:jc w:val="both"/>
        <w:rPr>
          <w:sz w:val="24"/>
        </w:rPr>
      </w:pPr>
    </w:p>
    <w:p w:rsidRDefault="00573F89" w:rsidP="005602CE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AD0FC3">
        <w:rPr>
          <w:sz w:val="24"/>
        </w:rPr>
        <w:t>914/17-24 od 15</w:t>
      </w:r>
      <w:r w:rsidR="00F05FF6">
        <w:rPr>
          <w:sz w:val="24"/>
        </w:rPr>
        <w:t xml:space="preserve">. </w:t>
      </w:r>
      <w:r w:rsidR="00EA493B">
        <w:rPr>
          <w:sz w:val="24"/>
        </w:rPr>
        <w:t>rujna</w:t>
      </w:r>
      <w:r w:rsidR="00AD0FC3">
        <w:rPr>
          <w:sz w:val="24"/>
        </w:rPr>
        <w:t xml:space="preserve"> 2017</w:t>
      </w:r>
      <w:r w:rsidR="00F05FF6">
        <w:rPr>
          <w:sz w:val="24"/>
        </w:rPr>
        <w:t xml:space="preserve">. otvoren je nad dužnikom </w:t>
      </w:r>
      <w:r>
        <w:rPr>
          <w:sz w:val="24"/>
        </w:rPr>
        <w:t xml:space="preserve">stečajni postupak. </w:t>
      </w:r>
      <w:r w:rsidR="00AD0FC3">
        <w:rPr>
          <w:sz w:val="24"/>
        </w:rPr>
        <w:t>Nekretnina koja čini</w:t>
      </w:r>
      <w:r w:rsidR="005602CE">
        <w:rPr>
          <w:sz w:val="24"/>
        </w:rPr>
        <w:t xml:space="preserve"> stečajnu mas</w:t>
      </w:r>
      <w:r w:rsidR="00AD0FC3">
        <w:rPr>
          <w:sz w:val="24"/>
        </w:rPr>
        <w:t>u opisana je</w:t>
      </w:r>
      <w:r w:rsidR="005602CE">
        <w:rPr>
          <w:sz w:val="24"/>
        </w:rPr>
        <w:t xml:space="preserve"> u izreci rješenja.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</w:t>
      </w:r>
      <w:r w:rsidR="00EA493B">
        <w:rPr>
          <w:sz w:val="24"/>
        </w:rPr>
        <w:t>15</w:t>
      </w:r>
      <w:r w:rsidR="00F05FF6">
        <w:rPr>
          <w:sz w:val="24"/>
        </w:rPr>
        <w:t xml:space="preserve">. </w:t>
      </w:r>
      <w:r w:rsidR="00AD0FC3">
        <w:rPr>
          <w:sz w:val="24"/>
        </w:rPr>
        <w:t>ožujka 2018</w:t>
      </w:r>
      <w:r w:rsidR="00C44E71">
        <w:rPr>
          <w:sz w:val="24"/>
        </w:rPr>
        <w:t>.</w:t>
      </w:r>
      <w:r w:rsidR="00213078">
        <w:rPr>
          <w:sz w:val="24"/>
        </w:rPr>
        <w:t xml:space="preserve"> </w:t>
      </w:r>
      <w:r w:rsidR="00F05FF6">
        <w:rPr>
          <w:sz w:val="24"/>
        </w:rPr>
        <w:t>sudu prijedlog</w:t>
      </w:r>
      <w:r w:rsidR="002051FF">
        <w:rPr>
          <w:sz w:val="24"/>
        </w:rPr>
        <w:t xml:space="preserve"> za prodaju </w:t>
      </w:r>
      <w:r w:rsidR="00EA493B">
        <w:rPr>
          <w:sz w:val="24"/>
        </w:rPr>
        <w:t>naveden</w:t>
      </w:r>
      <w:r w:rsidR="00AD0FC3">
        <w:rPr>
          <w:sz w:val="24"/>
        </w:rPr>
        <w:t>e</w:t>
      </w:r>
      <w:r w:rsidR="00F05FF6">
        <w:rPr>
          <w:sz w:val="24"/>
        </w:rPr>
        <w:t xml:space="preserve"> </w:t>
      </w:r>
      <w:r>
        <w:rPr>
          <w:sz w:val="24"/>
        </w:rPr>
        <w:t>nekretnin</w:t>
      </w:r>
      <w:r w:rsidR="00AD0FC3">
        <w:rPr>
          <w:sz w:val="24"/>
        </w:rPr>
        <w:t>e</w:t>
      </w:r>
      <w:r w:rsidR="00F05FF6">
        <w:rPr>
          <w:sz w:val="24"/>
        </w:rPr>
        <w:t xml:space="preserve">, </w:t>
      </w:r>
      <w:r>
        <w:rPr>
          <w:sz w:val="24"/>
        </w:rPr>
        <w:t>na koj</w:t>
      </w:r>
      <w:r w:rsidR="00AD0FC3">
        <w:rPr>
          <w:sz w:val="24"/>
        </w:rPr>
        <w:t>oj</w:t>
      </w:r>
      <w:r>
        <w:rPr>
          <w:sz w:val="24"/>
        </w:rPr>
        <w:t xml:space="preserve"> postoji razlučno pravo</w:t>
      </w:r>
      <w:r w:rsidR="00F05FF6">
        <w:rPr>
          <w:sz w:val="24"/>
        </w:rPr>
        <w:t>,</w:t>
      </w:r>
      <w:r>
        <w:rPr>
          <w:sz w:val="24"/>
        </w:rPr>
        <w:t xml:space="preserve"> u stečajnom postupku uz odgovarajuću primjenu pravila o ovrsi na nekretninama</w:t>
      </w:r>
      <w:r w:rsidR="00D8769D">
        <w:rPr>
          <w:sz w:val="24"/>
        </w:rPr>
        <w:t>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  <w:t>Slijedom  navedenog, sud je na temelju odredbe čl. 247. st. 1. i 2. Stečajnog zakona („Narodne novine“ broj 71/15,</w:t>
      </w:r>
      <w:r w:rsidR="00AD0FC3">
        <w:rPr>
          <w:sz w:val="24"/>
        </w:rPr>
        <w:t xml:space="preserve"> 104/17</w:t>
      </w:r>
      <w:r>
        <w:rPr>
          <w:sz w:val="24"/>
        </w:rPr>
        <w:t xml:space="preserve"> dalje: SZ) riješio kao u izreci.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lastRenderedPageBreak/>
        <w:tab/>
      </w:r>
      <w:r w:rsidRPr="00F05FF6">
        <w:rPr>
          <w:sz w:val="24"/>
          <w:lang w:val="en-GB"/>
        </w:rPr>
        <w:t>Zaključkom o prodaji odredit će se vrijednost nekretnin</w:t>
      </w:r>
      <w:r w:rsidR="00112C2D">
        <w:rPr>
          <w:sz w:val="24"/>
          <w:lang w:val="en-GB"/>
        </w:rPr>
        <w:t>e</w:t>
      </w:r>
      <w:r w:rsidR="00AD0FC3">
        <w:rPr>
          <w:sz w:val="24"/>
          <w:lang w:val="en-GB"/>
        </w:rPr>
        <w:t xml:space="preserve">, način i uvjeti </w:t>
      </w:r>
      <w:r w:rsidRPr="00F05FF6">
        <w:rPr>
          <w:sz w:val="24"/>
          <w:lang w:val="en-GB"/>
        </w:rPr>
        <w:t xml:space="preserve">prodaje sukladno čl. </w:t>
      </w:r>
      <w:r>
        <w:rPr>
          <w:sz w:val="24"/>
          <w:lang w:val="en-GB"/>
        </w:rPr>
        <w:t>247. st.</w:t>
      </w:r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>. SZ</w:t>
      </w:r>
      <w:r>
        <w:rPr>
          <w:sz w:val="24"/>
          <w:lang w:val="en-GB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514ADC">
        <w:rPr>
          <w:sz w:val="24"/>
        </w:rPr>
        <w:t xml:space="preserve"> </w:t>
      </w:r>
      <w:r w:rsidR="00AD0FC3">
        <w:rPr>
          <w:sz w:val="24"/>
        </w:rPr>
        <w:t>6</w:t>
      </w:r>
      <w:r>
        <w:rPr>
          <w:sz w:val="24"/>
        </w:rPr>
        <w:t xml:space="preserve">. </w:t>
      </w:r>
      <w:r w:rsidR="00AD0FC3">
        <w:rPr>
          <w:sz w:val="24"/>
        </w:rPr>
        <w:t>travnja 2018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112C2D" w:rsidP="00AC3307" w:rsidR="00573F8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112C2D" w:rsidP="00AC3307" w:rsidR="00213078">
      <w:pPr>
        <w:ind w:firstLine="680" w:left="2720"/>
        <w:jc w:val="right"/>
        <w:rPr>
          <w:sz w:val="24"/>
        </w:rPr>
      </w:pPr>
      <w:r>
        <w:rPr>
          <w:sz w:val="24"/>
        </w:rPr>
        <w:t>Nikolina Dorić Hadžisejdić</w:t>
      </w:r>
      <w:r w:rsidR="007442F2">
        <w:rPr>
          <w:sz w:val="24"/>
        </w:rPr>
        <w:t>, v.r.</w:t>
      </w:r>
    </w:p>
    <w:p w:rsidRDefault="0045448C" w:rsidP="00E95EDE" w:rsidR="0045448C">
      <w:pPr>
        <w:ind w:firstLine="680" w:left="2720"/>
        <w:jc w:val="center"/>
        <w:rPr>
          <w:sz w:val="24"/>
        </w:rPr>
      </w:pP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P="00F05FF6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2A615F" w:rsidP="002B3342" w:rsidR="002A615F">
      <w:pPr>
        <w:pStyle w:val="Bezproreda"/>
      </w:pPr>
    </w:p>
    <w:p w:rsidRDefault="007442F2" w:rsidP="007B64C7" w:rsidR="007442F2" w:rsidRPr="007442F2">
      <w:pPr>
        <w:ind w:firstLine="708" w:left="3540"/>
        <w:jc w:val="right"/>
        <w:rPr>
          <w:sz w:val="24"/>
          <w:szCs w:val="24"/>
        </w:rPr>
      </w:pPr>
      <w:r w:rsidRPr="007442F2">
        <w:rPr>
          <w:sz w:val="24"/>
          <w:szCs w:val="24"/>
        </w:rPr>
        <w:t>Za točnost otpravka-ovlašteni službenik:</w:t>
      </w:r>
    </w:p>
    <w:p w:rsidRDefault="007442F2" w:rsidP="007B64C7" w:rsidR="007442F2" w:rsidRPr="007442F2">
      <w:pPr>
        <w:ind w:firstLine="708" w:left="3540"/>
        <w:jc w:val="right"/>
        <w:rPr>
          <w:sz w:val="24"/>
          <w:szCs w:val="24"/>
        </w:rPr>
      </w:pPr>
      <w:r w:rsidRPr="007442F2">
        <w:rPr>
          <w:sz w:val="24"/>
          <w:szCs w:val="24"/>
        </w:rPr>
        <w:t xml:space="preserve">                                       Valentina Gabud</w:t>
      </w:r>
    </w:p>
    <w:p w:rsidRDefault="00573F89" w:rsidR="00573F89">
      <w:pPr>
        <w:jc w:val="both"/>
        <w:rPr>
          <w:sz w:val="24"/>
        </w:rPr>
      </w:pPr>
    </w:p>
    <w:sectPr w:rsidSect="00AC3307" w:rsidR="00573F89"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7442F2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112C2D" w:rsidR="00D47EDE">
    <w:pPr>
      <w:jc w:val="right"/>
      <w:rPr>
        <w:sz w:val="24"/>
      </w:rPr>
    </w:pPr>
    <w:r>
      <w:rPr>
        <w:sz w:val="24"/>
      </w:rPr>
      <w:t>89</w:t>
    </w:r>
    <w:r w:rsidR="00F05FF6">
      <w:rPr>
        <w:sz w:val="24"/>
      </w:rPr>
      <w:t>. St-</w:t>
    </w:r>
    <w:r w:rsidR="00AD0FC3">
      <w:rPr>
        <w:sz w:val="24"/>
      </w:rPr>
      <w:t>914/17</w:t>
    </w:r>
    <w:r w:rsidR="00323B5B">
      <w:rPr>
        <w:sz w:val="24"/>
      </w:rPr>
      <w:t>-</w:t>
    </w:r>
    <w:r w:rsidR="009176FA">
      <w:rPr>
        <w:sz w:val="24"/>
      </w:rPr>
      <w:t>43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33E56"/>
    <w:rsid w:val="000464B0"/>
    <w:rsid w:val="00070E39"/>
    <w:rsid w:val="00090436"/>
    <w:rsid w:val="000959E1"/>
    <w:rsid w:val="001042FF"/>
    <w:rsid w:val="00112C2D"/>
    <w:rsid w:val="001150F8"/>
    <w:rsid w:val="001453AD"/>
    <w:rsid w:val="00191AB6"/>
    <w:rsid w:val="001D72AB"/>
    <w:rsid w:val="001D7B4C"/>
    <w:rsid w:val="00200347"/>
    <w:rsid w:val="002051FF"/>
    <w:rsid w:val="00213078"/>
    <w:rsid w:val="00226206"/>
    <w:rsid w:val="00236FBE"/>
    <w:rsid w:val="00240FCF"/>
    <w:rsid w:val="0024160B"/>
    <w:rsid w:val="0027172E"/>
    <w:rsid w:val="002800FA"/>
    <w:rsid w:val="002A615F"/>
    <w:rsid w:val="002D380A"/>
    <w:rsid w:val="002F4B21"/>
    <w:rsid w:val="002F7FDD"/>
    <w:rsid w:val="0030717D"/>
    <w:rsid w:val="00323B5B"/>
    <w:rsid w:val="00323E87"/>
    <w:rsid w:val="003835D9"/>
    <w:rsid w:val="0038747F"/>
    <w:rsid w:val="003B2EE0"/>
    <w:rsid w:val="003C2088"/>
    <w:rsid w:val="00406479"/>
    <w:rsid w:val="0041069A"/>
    <w:rsid w:val="0042601A"/>
    <w:rsid w:val="004538C2"/>
    <w:rsid w:val="0045448C"/>
    <w:rsid w:val="0045706A"/>
    <w:rsid w:val="004701AC"/>
    <w:rsid w:val="004A74E5"/>
    <w:rsid w:val="004B4857"/>
    <w:rsid w:val="004E56A2"/>
    <w:rsid w:val="005140BE"/>
    <w:rsid w:val="00514ADC"/>
    <w:rsid w:val="00514DEA"/>
    <w:rsid w:val="005602CE"/>
    <w:rsid w:val="00571C40"/>
    <w:rsid w:val="00573F89"/>
    <w:rsid w:val="00590DD8"/>
    <w:rsid w:val="0059448A"/>
    <w:rsid w:val="005A0A20"/>
    <w:rsid w:val="005B27F5"/>
    <w:rsid w:val="005E74BC"/>
    <w:rsid w:val="00605D9C"/>
    <w:rsid w:val="00617ED7"/>
    <w:rsid w:val="00626AAB"/>
    <w:rsid w:val="00672596"/>
    <w:rsid w:val="006B0E7F"/>
    <w:rsid w:val="006B58E5"/>
    <w:rsid w:val="007442F2"/>
    <w:rsid w:val="00766D9D"/>
    <w:rsid w:val="007E2F47"/>
    <w:rsid w:val="008051B0"/>
    <w:rsid w:val="0082194B"/>
    <w:rsid w:val="0083451A"/>
    <w:rsid w:val="008747F2"/>
    <w:rsid w:val="008A2E30"/>
    <w:rsid w:val="008A79BB"/>
    <w:rsid w:val="008F7177"/>
    <w:rsid w:val="00906D18"/>
    <w:rsid w:val="009176FA"/>
    <w:rsid w:val="009501DA"/>
    <w:rsid w:val="009549C7"/>
    <w:rsid w:val="009A7414"/>
    <w:rsid w:val="009B38D1"/>
    <w:rsid w:val="009B62B7"/>
    <w:rsid w:val="009D521E"/>
    <w:rsid w:val="00A10516"/>
    <w:rsid w:val="00A56DD1"/>
    <w:rsid w:val="00A76038"/>
    <w:rsid w:val="00AC3307"/>
    <w:rsid w:val="00AD0FC3"/>
    <w:rsid w:val="00AD216A"/>
    <w:rsid w:val="00AD4289"/>
    <w:rsid w:val="00B26334"/>
    <w:rsid w:val="00B32EFD"/>
    <w:rsid w:val="00B46408"/>
    <w:rsid w:val="00B669B6"/>
    <w:rsid w:val="00B86764"/>
    <w:rsid w:val="00BB60E8"/>
    <w:rsid w:val="00C17D75"/>
    <w:rsid w:val="00C33203"/>
    <w:rsid w:val="00C44E71"/>
    <w:rsid w:val="00C47F26"/>
    <w:rsid w:val="00C5150F"/>
    <w:rsid w:val="00C6242C"/>
    <w:rsid w:val="00C74726"/>
    <w:rsid w:val="00CD18A4"/>
    <w:rsid w:val="00D13308"/>
    <w:rsid w:val="00D154B1"/>
    <w:rsid w:val="00D47EDE"/>
    <w:rsid w:val="00D5360E"/>
    <w:rsid w:val="00D61FB1"/>
    <w:rsid w:val="00D76D56"/>
    <w:rsid w:val="00D8769D"/>
    <w:rsid w:val="00DC1D9E"/>
    <w:rsid w:val="00E06D11"/>
    <w:rsid w:val="00E350E4"/>
    <w:rsid w:val="00E36D44"/>
    <w:rsid w:val="00E63528"/>
    <w:rsid w:val="00E66833"/>
    <w:rsid w:val="00E80511"/>
    <w:rsid w:val="00E95EDE"/>
    <w:rsid w:val="00E969EC"/>
    <w:rsid w:val="00EA493B"/>
    <w:rsid w:val="00F05FF6"/>
    <w:rsid w:val="00F25DF7"/>
    <w:rsid w:val="00F34CC4"/>
    <w:rsid w:val="00F42190"/>
    <w:rsid w:val="00F47922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63528"/>
    <w:pPr>
      <w:ind w:left="720"/>
      <w:contextualSpacing/>
    </w:pPr>
  </w:style>
  <w:style w:styleId="Bezproreda" w:type="paragraph">
    <w:name w:val="No Spacing"/>
    <w:uiPriority w:val="1"/>
    <w:qFormat/>
    <w:rsid w:val="002A615F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63528"/>
    <w:pPr>
      <w:ind w:left="720"/>
      <w:contextualSpacing/>
    </w:pPr>
  </w:style>
  <w:style w:styleId="Bezproreda" w:type="paragraph">
    <w:name w:val="No Spacing"/>
    <w:uiPriority w:val="1"/>
    <w:qFormat/>
    <w:rsid w:val="002A615F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Orginal u ref.</izvorni_sadrzaj>
    <derivirana_varijabla naziv="DomainObject.Predmet.Opis_1">Orginal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St-914/2017</izvorni_sadrzaj>
    <derivirana_varijabla naziv="DomainObject.Predmet.OznakaBroj_1">St-914/2017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MOTOTEHNA d.o.o. zastupanog po punomoćniku Dinko Jagić</izvorni_sadrzaj>
    <derivirana_varijabla naziv="DomainObject.Predmet.ProtustrankaFormated_1">  MOTOTEHNA d.o.o. zastupanog po punomoćniku Dinko Jagić</derivirana_varijabla>
  </DomainObject.Predmet.ProtustrankaFormated>
  <DomainObject.Predmet.ProtustrankaFormatedOIB>
    <izvorni_sadrzaj>  MOTOTEHNA d.o.o., OIB 07780439053 zastupanog po punomoćniku Dinko Jagić</izvorni_sadrzaj>
    <derivirana_varijabla naziv="DomainObject.Predmet.ProtustrankaFormatedOIB_1">  MOTOTEHNA d.o.o., OIB 07780439053 zastupanog po punomoćniku Dinko Jagić</derivirana_varijabla>
  </DomainObject.Predmet.ProtustrankaFormatedOIB>
  <DomainObject.Predmet.ProtustrankaFormatedWithAdress>
    <izvorni_sadrzaj> MOTOTEHNA d.o.o., Zagrebačka 19, 44000 Sisak zastupanog po punomoćniku Dinko Jagić</izvorni_sadrzaj>
    <derivirana_varijabla naziv="DomainObject.Predmet.ProtustrankaFormatedWithAdress_1"> MOTOTEHNA d.o.o., Zagrebačka 19, 44000 Sisak zastupanog po punomoćniku Dinko Jagić</derivirana_varijabla>
  </DomainObject.Predmet.ProtustrankaFormatedWithAdress>
  <DomainObject.Predmet.ProtustrankaFormatedWithAdressOIB>
    <izvorni_sadrzaj> MOTOTEHNA d.o.o., OIB 07780439053, Zagrebačka 19, 44000 Sisak zastupanog po punomoćniku Dinko Jagić</izvorni_sadrzaj>
    <derivirana_varijabla naziv="DomainObject.Predmet.ProtustrankaFormatedWithAdressOIB_1"> MOTOTEHNA d.o.o., OIB 07780439053, Zagrebačka 19, 44000 Sisak zastupanog po punomoćniku Dinko Jagić</derivirana_varijabla>
  </DomainObject.Predmet.ProtustrankaFormatedWithAdressOIB>
  <DomainObject.Predmet.ProtustrankaWithAdress>
    <izvorni_sadrzaj>MOTOTEHNA d.o.o. Zagrebačka 19, 44000 Sisak</izvorni_sadrzaj>
    <derivirana_varijabla naziv="DomainObject.Predmet.ProtustrankaWithAdress_1">MOTOTEHNA d.o.o. Zagrebačka 19, 44000 Sisak</derivirana_varijabla>
  </DomainObject.Predmet.ProtustrankaWithAdress>
  <DomainObject.Predmet.ProtustrankaWithAdressOIB>
    <izvorni_sadrzaj>MOTOTEHNA d.o.o., OIB 07780439053, Zagrebačka 19, 44000 Sisak</izvorni_sadrzaj>
    <derivirana_varijabla naziv="DomainObject.Predmet.ProtustrankaWithAdressOIB_1">MOTOTEHNA d.o.o., OIB 07780439053, Zagrebačka 19, 44000 Sisak</derivirana_varijabla>
  </DomainObject.Predmet.ProtustrankaWithAdressOIB>
  <DomainObject.Predmet.ProtustrankaNazivFormated>
    <izvorni_sadrzaj>MOTOTEHNA d.o.o.</izvorni_sadrzaj>
    <derivirana_varijabla naziv="DomainObject.Predmet.ProtustrankaNazivFormated_1">MOTOTEHNA d.o.o.</derivirana_varijabla>
  </DomainObject.Predmet.ProtustrankaNazivFormated>
  <DomainObject.Predmet.ProtustrankaNazivFormatedOIB>
    <izvorni_sadrzaj>MOTOTEHNA d.o.o., OIB 07780439053</izvorni_sadrzaj>
    <derivirana_varijabla naziv="DomainObject.Predmet.ProtustrankaNazivFormatedOIB_1">MOTOTEHNA d.o.o., OIB 07780439053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AUTO PROMET SISAK d.o.o. zastupanog po punomoćniku Danko Kovač; SINIŠA BABIĆ, odvj.; RH MF Porezna uprava zastupanog po punomoćniku ŽDO u Sisku</izvorni_sadrzaj>
    <derivirana_varijabla naziv="DomainObject.Predmet.StrankaFormated_1">  FINA Regionalni centar Zagreb; AUTO PROMET SISAK d.o.o. zastupanog po punomoćniku Danko Kovač; SINIŠA BABIĆ, odvj.; RH MF Porezna uprava zastupanog po punomoćniku ŽDO u Sisku</derivirana_varijabla>
  </DomainObject.Predmet.StrankaFormated>
  <DomainObject.Predmet.StrankaFormatedOIB>
    <izvorni_sadrzaj>  FINA Regionalni centar Zagreb, OIB 85821130368; AUTO PROMET SISAK d.o.o., OIB 71445870691 zastupanog po punomoćniku Danko Kovač; SINIŠA BABIĆ, odvj.; RH MF Porezna uprava, OIB 18683136487 zastupanog po punomoćniku ŽDO u Sisku</izvorni_sadrzaj>
    <derivirana_varijabla naziv="DomainObject.Predmet.StrankaFormatedOIB_1">  FINA Regionalni centar Zagreb, OIB 85821130368; AUTO PROMET SISAK d.o.o., OIB 71445870691 zastupanog po punomoćniku Danko Kovač; SINIŠA BABIĆ, odvj.;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1, 10000 Zagreb; AUTO PROMET SISAK d.o.o., Zagrebačka 19, 44000 Sisak zastupanog po punomoćniku Danko Kovač; SINIŠA BABIĆ, odvj.; RH MF Porezna uprava zastupanog po punomoćniku ŽDO u Sisku</izvorni_sadrzaj>
    <derivirana_varijabla naziv="DomainObject.Predmet.StrankaFormatedWithAdress_1"> FINA Regionalni centar Zagreb, Trg svibanjskih žrtava 1995. 1, 10000 Zagreb; AUTO PROMET SISAK d.o.o., Zagrebačka 19, 44000 Sisak zastupanog po punomoćniku Danko Kovač; SINIŠA BABIĆ, odvj.;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AUTO PROMET SISAK d.o.o., OIB 71445870691, Zagrebačka 19, 44000 Sisak zastupanog po punomoćniku Danko Kovač; SINIŠA BABIĆ, odvj.; RH MF Porezna uprava, OIB 18683136487 zastupanog po punomoćniku ŽDO u Sisku</izvorni_sadrzaj>
    <derivirana_varijabla naziv="DomainObject.Predmet.StrankaFormatedWithAdressOIB_1"> FINA Regionalni centar Zagreb, OIB 85821130368, Trg svibanjskih žrtava 1995. 1, 10000 Zagreb; AUTO PROMET SISAK d.o.o., OIB 71445870691, Zagrebačka 19, 44000 Sisak zastupanog po punomoćniku Danko Kovač; SINIŠA BABIĆ, odvj.;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1,10000 Zagreb,AUTO PROMET SISAK d.o.o. Zagrebačka 19,44000 Sisak,RH MF Porezna uprava </izvorni_sadrzaj>
    <derivirana_varijabla naziv="DomainObject.Predmet.StrankaWithAdress_1">FINA Regionalni centar Zagreb Trg svibanjskih žrtava 1995. 1,10000 Zagreb,AUTO PROMET SISAK d.o.o. Zagrebačka 19,44000 Sisak,RH MF Porezna uprava </derivirana_varijabla>
  </DomainObject.Predmet.StrankaWithAdress>
  <DomainObject.Predmet.StrankaWithAdressOIB>
    <izvorni_sadrzaj>FINA Regionalni centar Zagreb, OIB 85821130368, Trg svibanjskih žrtava 1995. 1,10000 Zagreb,AUTO PROMET SISAK d.o.o., OIB 71445870691, Zagrebačka 19,44000 Sisak,RH MF Porezna uprava, OIB 18683136487</izvorni_sadrzaj>
    <derivirana_varijabla naziv="DomainObject.Predmet.StrankaWithAdressOIB_1">FINA Regionalni centar Zagreb, OIB 85821130368, Trg svibanjskih žrtava 1995. 1,10000 Zagreb,AUTO PROMET SISAK d.o.o., OIB 71445870691, Zagrebačka 19,44000 Sisak,RH MF Porezna uprava, OIB 18683136487</derivirana_varijabla>
  </DomainObject.Predmet.StrankaWithAdressOIB>
  <DomainObject.Predmet.StrankaNazivFormated>
    <izvorni_sadrzaj>FINA Regionalni centar Zagreb,AUTO PROMET SISAK d.o.o.,RH MF Porezna uprava</izvorni_sadrzaj>
    <derivirana_varijabla naziv="DomainObject.Predmet.StrankaNazivFormated_1">FINA Regionalni centar Zagreb,AUTO PROMET SISAK d.o.o.,RH MF Porezna uprava</derivirana_varijabla>
  </DomainObject.Predmet.StrankaNazivFormated>
  <DomainObject.Predmet.StrankaNazivFormatedOIB>
    <izvorni_sadrzaj>FINA Regionalni centar Zagreb, OIB 85821130368,AUTO PROMET SISAK d.o.o., OIB 71445870691,RH MF Porezna uprava, OIB 18683136487</izvorni_sadrzaj>
    <derivirana_varijabla naziv="DomainObject.Predmet.StrankaNazivFormatedOIB_1">FINA Regionalni centar Zagreb, OIB 85821130368,AUTO PROMET SISAK d.o.o., OIB 71445870691,RH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AUTO PROMET SISAK d.o.o. zastupanog po punomoćniku Danko Kovač; SINIŠA BABIĆ, odvj.</item>
      <item>RH MF Porezna uprava zastupanog po punomoćniku ŽDO u Sisku</item>
    </izvorni_sadrzaj>
    <derivirana_varijabla naziv="DomainObject.Predmet.StrankaListFormated_1">
      <item>FINA Regionalni centar Zagreb</item>
      <item>AUTO PROMET SISAK d.o.o. zastupanog po punomoćniku Danko Kovač; SINIŠA BABIĆ, odvj.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AUTO PROMET SISAK d.o.o., OIB 71445870691 zastupanog po punomoćniku Danko Kovač; SINIŠA BABIĆ, odvj.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AUTO PROMET SISAK d.o.o., OIB 71445870691 zastupanog po punomoćniku Danko Kovač; SINIŠA BABIĆ, odvj.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AUTO PROMET SISAK d.o.o., Zagrebačka 19, 44000 Sisak zastupanog po punomoćniku Danko Kovač; SINIŠA BABIĆ, odvj.</item>
      <item>RH MF Porezna uprava zastupanog po punomoćniku ŽDO u Sisku</item>
    </izvorni_sadrzaj>
    <derivirana_varijabla naziv="DomainObject.Predmet.StrankaListFormatedWithAdress_1">
      <item>FINA Regionalni centar Zagreb, Trg svibanjskih žrtava 1995. 1, 10000 Zagreb</item>
      <item>AUTO PROMET SISAK d.o.o., Zagrebačka 19, 44000 Sisak zastupanog po punomoćniku Danko Kovač; SINIŠA BABIĆ, odvj.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AUTO PROMET SISAK d.o.o., OIB 71445870691, Zagrebačka 19, 44000 Sisak zastupanog po punomoćniku Danko Kovač; SINIŠA BABIĆ, odvj.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AUTO PROMET SISAK d.o.o., OIB 71445870691, Zagrebačka 19, 44000 Sisak zastupanog po punomoćniku Danko Kovač; SINIŠA BABIĆ, odvj.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AUTO PROMET SISAK d.o.o.</item>
      <item>RH MF Porezna uprava</item>
    </izvorni_sadrzaj>
    <derivirana_varijabla naziv="DomainObject.Predmet.StrankaListNazivFormated_1">
      <item>FINA Regionalni centar Zagreb</item>
      <item>AUTO PROMET SISAK d.o.o.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AUTO PROMET SISAK d.o.o., OIB 71445870691</item>
      <item>RH MF Porezna uprava, OIB 18683136487</item>
    </izvorni_sadrzaj>
    <derivirana_varijabla naziv="DomainObject.Predmet.StrankaListNazivFormatedOIB_1">
      <item>FINA Regionalni centar Zagreb, OIB 85821130368</item>
      <item>AUTO PROMET SISAK d.o.o., OIB 71445870691</item>
      <item>RH MF Porezna uprava, OIB 18683136487</item>
    </derivirana_varijabla>
  </DomainObject.Predmet.StrankaListNazivFormatedOIB>
  <DomainObject.Predmet.ProtuStrankaListFormated>
    <izvorni_sadrzaj>
      <item>MOTOTEHNA d.o.o. zastupanog po punomoćniku Dinko Jagić</item>
    </izvorni_sadrzaj>
    <derivirana_varijabla naziv="DomainObject.Predmet.ProtuStrankaListFormated_1">
      <item>MOTOTEHNA d.o.o. zastupanog po punomoćniku Dinko Jagić</item>
    </derivirana_varijabla>
  </DomainObject.Predmet.ProtuStrankaListFormated>
  <DomainObject.Predmet.ProtuStrankaListFormatedOIB>
    <izvorni_sadrzaj>
      <item>MOTOTEHNA d.o.o., OIB 07780439053 zastupanog po punomoćniku Dinko Jagić</item>
    </izvorni_sadrzaj>
    <derivirana_varijabla naziv="DomainObject.Predmet.ProtuStrankaListFormatedOIB_1">
      <item>MOTOTEHNA d.o.o., OIB 07780439053 zastupanog po punomoćniku Dinko Jagić</item>
    </derivirana_varijabla>
  </DomainObject.Predmet.ProtuStrankaListFormatedOIB>
  <DomainObject.Predmet.ProtuStrankaListFormatedWithAdress>
    <izvorni_sadrzaj>
      <item>MOTOTEHNA d.o.o., Zagrebačka 19, 44000 Sisak zastupanog po punomoćniku Dinko Jagić</item>
    </izvorni_sadrzaj>
    <derivirana_varijabla naziv="DomainObject.Predmet.ProtuStrankaListFormatedWithAdress_1">
      <item>MOTOTEHNA d.o.o., Zagrebačka 19, 44000 Sisak zastupanog po punomoćniku Dinko Jagić</item>
    </derivirana_varijabla>
  </DomainObject.Predmet.ProtuStrankaListFormatedWithAdress>
  <DomainObject.Predmet.ProtuStrankaListFormatedWithAdressOIB>
    <izvorni_sadrzaj>
      <item>MOTOTEHNA d.o.o., OIB 07780439053, Zagrebačka 19, 44000 Sisak zastupanog po punomoćniku Dinko Jagić</item>
    </izvorni_sadrzaj>
    <derivirana_varijabla naziv="DomainObject.Predmet.ProtuStrankaListFormatedWithAdressOIB_1">
      <item>MOTOTEHNA d.o.o., OIB 07780439053, Zagrebačka 19, 44000 Sisak zastupanog po punomoćniku Dinko Jagić</item>
    </derivirana_varijabla>
  </DomainObject.Predmet.ProtuStrankaListFormatedWithAdressOIB>
  <DomainObject.Predmet.ProtuStrankaListNazivFormated>
    <izvorni_sadrzaj>
      <item>MOTOTEHNA d.o.o.</item>
    </izvorni_sadrzaj>
    <derivirana_varijabla naziv="DomainObject.Predmet.ProtuStrankaListNazivFormated_1">
      <item>MOTOTEHNA d.o.o.</item>
    </derivirana_varijabla>
  </DomainObject.Predmet.ProtuStrankaListNazivFormated>
  <DomainObject.Predmet.ProtuStrankaListNazivFormatedOIB>
    <izvorni_sadrzaj>
      <item>MOTOTEHNA d.o.o., OIB 07780439053</item>
    </izvorni_sadrzaj>
    <derivirana_varijabla naziv="DomainObject.Predmet.ProtuStrankaListNazivFormatedOIB_1">
      <item>MOTOTEHNA d.o.o., OIB 07780439053</item>
    </derivirana_varijabla>
  </DomainObject.Predmet.ProtuStrankaListNazivFormatedOIB>
  <DomainObject.Predmet.OstaliListFormated>
    <izvorni_sadrzaj>
      <item>Dinko Jagić punomoćnik sudionika u postupku MOTOTEHNA d.o.o.</item>
      <item>Danko Kovač punomoćnik sudionika u postupku AUTO PROMET SISAK d.o.o.</item>
      <item>ŽDO u Sisku punomoćnik sudionika u postupku RH MF Porezna uprava</item>
      <item>Raiffeisenbank Austria d.d.</item>
      <item>PRIVREDNA BANKA ZAGREB - DIONIČKO DRUŠTVO</item>
      <item>Sberbank d.d.</item>
      <item>OTP banka Hrvatska dioničko društvo</item>
      <item>SINIŠA BABIĆ, odvj. punomoćnik sudionika u postupku AUTO PROMET SISAK d.o.o.</item>
    </izvorni_sadrzaj>
    <derivirana_varijabla naziv="DomainObject.Predmet.OstaliListFormated_1">
      <item>Dinko Jagić punomoćnik sudionika u postupku MOTOTEHNA d.o.o.</item>
      <item>Danko Kovač punomoćnik sudionika u postupku AUTO PROMET SISAK d.o.o.</item>
      <item>ŽDO u Sisku punomoćnik sudionika u postupku RH MF Porezna uprava</item>
      <item>Raiffeisenbank Austria d.d.</item>
      <item>PRIVREDNA BANKA ZAGREB - DIONIČKO DRUŠTVO</item>
      <item>Sberbank d.d.</item>
      <item>OTP banka Hrvatska dioničko društvo</item>
      <item>SINIŠA BABIĆ, odvj. punomoćnik sudionika u postupku AUTO PROMET SISAK d.o.o.</item>
    </derivirana_varijabla>
  </DomainObject.Predmet.OstaliListFormated>
  <DomainObject.Predmet.OstaliListFormatedOIB>
    <izvorni_sadrzaj>
      <item>Dinko Jagić, OIB 88631383209 punomoćnik sudionika u postupku MOTOTEHNA d.o.o.</item>
      <item>Danko Kovač, OIB 61027215192 punomoćnik sudionika u postupku AUTO PROMET SISAK d.o.o.</item>
      <item>ŽDO u Sisku, OIB 05526850490 punomoćnik sudionika u postupku RH MF Porezna uprava</item>
      <item>Raiffeisenbank Austria d.d., OIB 53056966535</item>
      <item>PRIVREDNA BANKA ZAGREB - DIONIČKO DRUŠTVO, OIB 02535697732</item>
      <item>Sberbank d.d., OIB 78427478595</item>
      <item>OTP banka Hrvatska dioničko društvo, OIB 52508873833</item>
      <item>SINIŠA BABIĆ, odvj. punomoćnik sudionika u postupku AUTO PROMET SISAK d.o.o.</item>
    </izvorni_sadrzaj>
    <derivirana_varijabla naziv="DomainObject.Predmet.OstaliListFormatedOIB_1">
      <item>Dinko Jagić, OIB 88631383209 punomoćnik sudionika u postupku MOTOTEHNA d.o.o.</item>
      <item>Danko Kovač, OIB 61027215192 punomoćnik sudionika u postupku AUTO PROMET SISAK d.o.o.</item>
      <item>ŽDO u Sisku, OIB 05526850490 punomoćnik sudionika u postupku RH MF Porezna uprava</item>
      <item>Raiffeisenbank Austria d.d., OIB 53056966535</item>
      <item>PRIVREDNA BANKA ZAGREB - DIONIČKO DRUŠTVO, OIB 02535697732</item>
      <item>Sberbank d.d., OIB 78427478595</item>
      <item>OTP banka Hrvatska dioničko društvo, OIB 52508873833</item>
      <item>SINIŠA BABIĆ, odvj. punomoćnik sudionika u postupku AUTO PROMET SISAK d.o.o.</item>
    </derivirana_varijabla>
  </DomainObject.Predmet.OstaliListFormatedOIB>
  <DomainObject.Predmet.OstaliListFormatedWithAdress>
    <izvorni_sadrzaj>
      <item>Dinko Jagić, Dr. Ive Stipčića 47, 44000 Sisak punomoćnik sudionika u postupku MOTOTEHNA d.o.o.</item>
      <item>Danko Kovač, S. i A. Radića 15, 44000 Sisak punomoćnik sudionika u postupku AUTO PROMET SISAK d.o.o.</item>
      <item>ŽDO u Sisku, Ferde Hefelea 57, 44000 Sisak punomoćnik sudionika u postupku RH MF Porezna uprava</item>
      <item>Raiffeisenbank Austria d.d., Magazinska cesta 69, 10000 Zagreb</item>
      <item>PRIVREDNA BANKA ZAGREB - DIONIČKO DRUŠTVO, Radnička cesta 50, 10000 Zagreb</item>
      <item>Sberbank d.d., Varšavska 9, 10000 Zagreb</item>
      <item>OTP banka Hrvatska dioničko društvo, Ulica Domovinskog rata 3, 23000 Zadar</item>
      <item>SINIŠA BABIĆ, odvj., Ulica kneza Borne 14, 10000 Zagreb punomoćnik sudionika u postupku AUTO PROMET SISAK d.o.o.</item>
    </izvorni_sadrzaj>
    <derivirana_varijabla naziv="DomainObject.Predmet.OstaliListFormatedWithAdress_1">
      <item>Dinko Jagić, Dr. Ive Stipčića 47, 44000 Sisak punomoćnik sudionika u postupku MOTOTEHNA d.o.o.</item>
      <item>Danko Kovač, S. i A. Radića 15, 44000 Sisak punomoćnik sudionika u postupku AUTO PROMET SISAK d.o.o.</item>
      <item>ŽDO u Sisku, Ferde Hefelea 57, 44000 Sisak punomoćnik sudionika u postupku RH MF Porezna uprava</item>
      <item>Raiffeisenbank Austria d.d., Magazinska cesta 69, 10000 Zagreb</item>
      <item>PRIVREDNA BANKA ZAGREB - DIONIČKO DRUŠTVO, Radnička cesta 50, 10000 Zagreb</item>
      <item>Sberbank d.d., Varšavska 9, 10000 Zagreb</item>
      <item>OTP banka Hrvatska dioničko društvo, Ulica Domovinskog rata 3, 23000 Zadar</item>
      <item>SINIŠA BABIĆ, odvj., Ulica kneza Borne 14, 10000 Zagreb punomoćnik sudionika u postupku AUTO PROMET SISAK d.o.o.</item>
    </derivirana_varijabla>
  </DomainObject.Predmet.OstaliListFormatedWithAdress>
  <DomainObject.Predmet.OstaliListFormatedWithAdressOIB>
    <izvorni_sadrzaj>
      <item>Dinko Jagić, OIB 88631383209, Dr. Ive Stipčića 47, 44000 Sisak punomoćnik sudionika u postupku MOTOTEHNA d.o.o.</item>
      <item>Danko Kovač, OIB 61027215192, S. i A. Radića 15, 44000 Sisak punomoćnik sudionika u postupku AUTO PROMET SISAK d.o.o.</item>
      <item>ŽDO u Sisku, OIB 05526850490, Ferde Hefelea 57, 44000 Sisak punomoćnik sudionika u postupku RH MF Porezna uprava</item>
      <item>Raiffeisenbank Austria d.d., OIB 53056966535, Magazinska cesta 69, 10000 Zagreb</item>
      <item>PRIVREDNA BANKA ZAGREB - DIONIČKO DRUŠTVO, OIB 02535697732, Radnička cesta 50, 10000 Zagreb</item>
      <item>Sberbank d.d., OIB 78427478595, Varšavska 9, 10000 Zagreb</item>
      <item>OTP banka Hrvatska dioničko društvo, OIB 52508873833, Ulica Domovinskog rata 3, 23000 Zadar</item>
      <item>SINIŠA BABIĆ, odvj., Ulica kneza Borne 14, 10000 Zagreb punomoćnik sudionika u postupku AUTO PROMET SISAK d.o.o.</item>
    </izvorni_sadrzaj>
    <derivirana_varijabla naziv="DomainObject.Predmet.OstaliListFormatedWithAdressOIB_1">
      <item>Dinko Jagić, OIB 88631383209, Dr. Ive Stipčića 47, 44000 Sisak punomoćnik sudionika u postupku MOTOTEHNA d.o.o.</item>
      <item>Danko Kovač, OIB 61027215192, S. i A. Radića 15, 44000 Sisak punomoćnik sudionika u postupku AUTO PROMET SISAK d.o.o.</item>
      <item>ŽDO u Sisku, OIB 05526850490, Ferde Hefelea 57, 44000 Sisak punomoćnik sudionika u postupku RH MF Porezna uprava</item>
      <item>Raiffeisenbank Austria d.d., OIB 53056966535, Magazinska cesta 69, 10000 Zagreb</item>
      <item>PRIVREDNA BANKA ZAGREB - DIONIČKO DRUŠTVO, OIB 02535697732, Radnička cesta 50, 10000 Zagreb</item>
      <item>Sberbank d.d., OIB 78427478595, Varšavska 9, 10000 Zagreb</item>
      <item>OTP banka Hrvatska dioničko društvo, OIB 52508873833, Ulica Domovinskog rata 3, 23000 Zadar</item>
      <item>SINIŠA BABIĆ, odvj., Ulica kneza Borne 14, 10000 Zagreb punomoćnik sudionika u postupku AUTO PROMET SISAK d.o.o.</item>
    </derivirana_varijabla>
  </DomainObject.Predmet.OstaliListFormatedWithAdressOIB>
  <DomainObject.Predmet.OstaliListNazivFormated>
    <izvorni_sadrzaj>
      <item>Dinko Jagić</item>
      <item>Danko Kovač</item>
      <item>ŽDO u Sisku</item>
      <item>Raiffeisenbank Austria d.d.</item>
      <item>PRIVREDNA BANKA ZAGREB - DIONIČKO DRUŠTVO</item>
      <item>Sberbank d.d.</item>
      <item>OTP banka Hrvatska dioničko društvo</item>
      <item>SINIŠA BABIĆ, odvj.</item>
    </izvorni_sadrzaj>
    <derivirana_varijabla naziv="DomainObject.Predmet.OstaliListNazivFormated_1">
      <item>Dinko Jagić</item>
      <item>Danko Kovač</item>
      <item>ŽDO u Sisku</item>
      <item>Raiffeisenbank Austria d.d.</item>
      <item>PRIVREDNA BANKA ZAGREB - DIONIČKO DRUŠTVO</item>
      <item>Sberbank d.d.</item>
      <item>OTP banka Hrvatska dioničko društvo</item>
      <item>SINIŠA BABIĆ, odvj.</item>
    </derivirana_varijabla>
  </DomainObject.Predmet.OstaliListNazivFormated>
  <DomainObject.Predmet.OstaliListNazivFormatedOIB>
    <izvorni_sadrzaj>
      <item>Dinko Jagić, OIB 88631383209</item>
      <item>Danko Kovač, OIB 61027215192</item>
      <item>ŽDO u Sisku, OIB 05526850490</item>
      <item>Raiffeisenbank Austria d.d., OIB 53056966535</item>
      <item>PRIVREDNA BANKA ZAGREB - DIONIČKO DRUŠTVO, OIB 02535697732</item>
      <item>Sberbank d.d., OIB 78427478595</item>
      <item>OTP banka Hrvatska dioničko društvo, OIB 52508873833</item>
      <item>SINIŠA BABIĆ, odvj.</item>
    </izvorni_sadrzaj>
    <derivirana_varijabla naziv="DomainObject.Predmet.OstaliListNazivFormatedOIB_1">
      <item>Dinko Jagić, OIB 88631383209</item>
      <item>Danko Kovač, OIB 61027215192</item>
      <item>ŽDO u Sisku, OIB 05526850490</item>
      <item>Raiffeisenbank Austria d.d., OIB 53056966535</item>
      <item>PRIVREDNA BANKA ZAGREB - DIONIČKO DRUŠTVO, OIB 02535697732</item>
      <item>Sberbank d.d., OIB 78427478595</item>
      <item>OTP banka Hrvatska dioničko društvo, OIB 52508873833</item>
      <item>SINIŠA BABIĆ,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MOTOTEHNA d.o.o.</izvorni_sadrzaj>
    <derivirana_varijabla naziv="DomainObject.Predmet.ProtustrankaIDrugi_1">MOTOTEHNA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MOTOTEHNA d.o.o., OIB 07780439053, Zagrebačka 19, 44000 Sisak</izvorni_sadrzaj>
    <derivirana_varijabla naziv="DomainObject.Predmet.ProtustrankaIDrugiAdressOIB_1">MOTOTEHNA d.o.o., OIB 07780439053, Zagrebačka 19,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MOTOTEHNA d.o.o.</item>
      <item>Dinko Jagić</item>
      <item>AUTO PROMET SISAK d.o.o.</item>
      <item>Danko Kovač</item>
      <item>RH MF Porezna uprava</item>
      <item>ŽDO u Sisku</item>
      <item>Raiffeisenbank Austria d.d.</item>
      <item>PRIVREDNA BANKA ZAGREB - DIONIČKO DRUŠTVO</item>
      <item>Sberbank d.d.</item>
      <item>OTP banka Hrvatska dioničko društvo</item>
      <item>SINIŠA BABIĆ, odvj.</item>
    </izvorni_sadrzaj>
    <derivirana_varijabla naziv="DomainObject.Predmet.SudioniciListNaziv_1">
      <item>FINA Regionalni centar Zagreb</item>
      <item>MOTOTEHNA d.o.o.</item>
      <item>Dinko Jagić</item>
      <item>AUTO PROMET SISAK d.o.o.</item>
      <item>Danko Kovač</item>
      <item>RH MF Porezna uprava</item>
      <item>ŽDO u Sisku</item>
      <item>Raiffeisenbank Austria d.d.</item>
      <item>PRIVREDNA BANKA ZAGREB - DIONIČKO DRUŠTVO</item>
      <item>Sberbank d.d.</item>
      <item>OTP banka Hrvatska dioničko društvo</item>
      <item>SINIŠA BABIĆ, odvj.</item>
    </derivirana_varijabla>
  </DomainObject.Predmet.SudioniciListNaziv>
  <DomainObject.Predmet.SudioniciListAdressOIB>
    <izvorni_sadrzaj>
      <item>FINA Regionalni centar Zagreb, OIB 85821130368, Trg svibanjskih žrtava 1995. 1,10000 Zagreb</item>
      <item>MOTOTEHNA d.o.o., OIB 07780439053, Zagrebačka 19,44000 Sisak</item>
      <item>Dinko Jagić, OIB 88631383209, Dr. Ive Stipčića 47,44000 Sisak</item>
      <item>AUTO PROMET SISAK d.o.o., OIB 71445870691, Zagrebačka 19,44000 Sisak</item>
      <item>Danko Kovač, OIB 61027215192, S. i A. Radića 15,44000 Sisak</item>
      <item>RH MF Porezna uprava, OIB 18683136487</item>
      <item>ŽDO u Sisku, OIB 05526850490, Ferde Hefelea 57,44000 Sisak</item>
      <item>Raiffeisenbank Austria d.d., OIB 53056966535, Magazinska cesta 69,10000 Zagreb</item>
      <item>PRIVREDNA BANKA ZAGREB - DIONIČKO DRUŠTVO, OIB 02535697732, Radnička cesta 50,10000 Zagreb</item>
      <item>Sberbank d.d., OIB 78427478595, Varšavska 9,10000 Zagreb</item>
      <item>OTP banka Hrvatska dioničko društvo, OIB 52508873833, Ulica Domovinskog rata 3,23000 Zadar</item>
      <item>SINIŠA BABIĆ, odvj., Ulica kneza Borne 14,10000 Zagreb</item>
    </izvorni_sadrzaj>
    <derivirana_varijabla naziv="DomainObject.Predmet.SudioniciListAdressOIB_1">
      <item>FINA Regionalni centar Zagreb, OIB 85821130368, Trg svibanjskih žrtava 1995. 1,10000 Zagreb</item>
      <item>MOTOTEHNA d.o.o., OIB 07780439053, Zagrebačka 19,44000 Sisak</item>
      <item>Dinko Jagić, OIB 88631383209, Dr. Ive Stipčića 47,44000 Sisak</item>
      <item>AUTO PROMET SISAK d.o.o., OIB 71445870691, Zagrebačka 19,44000 Sisak</item>
      <item>Danko Kovač, OIB 61027215192, S. i A. Radića 15,44000 Sisak</item>
      <item>RH MF Porezna uprava, OIB 18683136487</item>
      <item>ŽDO u Sisku, OIB 05526850490, Ferde Hefelea 57,44000 Sisak</item>
      <item>Raiffeisenbank Austria d.d., OIB 53056966535, Magazinska cesta 69,10000 Zagreb</item>
      <item>PRIVREDNA BANKA ZAGREB - DIONIČKO DRUŠTVO, OIB 02535697732, Radnička cesta 50,10000 Zagreb</item>
      <item>Sberbank d.d., OIB 78427478595, Varšavska 9,10000 Zagreb</item>
      <item>OTP banka Hrvatska dioničko društvo, OIB 52508873833, Ulica Domovinskog rata 3,23000 Zadar</item>
      <item>SINIŠA BABIĆ, odvj., Ulica kneza Borne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07780439053</item>
      <item>, OIB 88631383209</item>
      <item>, OIB 71445870691</item>
      <item>, OIB 61027215192</item>
      <item>, OIB 18683136487</item>
      <item>, OIB 05526850490</item>
      <item>, OIB 53056966535</item>
      <item>, OIB 02535697732</item>
      <item>, OIB 78427478595</item>
      <item>, OIB 52508873833</item>
      <item>, OIB null</item>
    </izvorni_sadrzaj>
    <derivirana_varijabla naziv="DomainObject.Predmet.SudioniciListNazivOIB_1">
      <item>, OIB 85821130368</item>
      <item>, OIB 07780439053</item>
      <item>, OIB 88631383209</item>
      <item>, OIB 71445870691</item>
      <item>, OIB 61027215192</item>
      <item>, OIB 18683136487</item>
      <item>, OIB 05526850490</item>
      <item>, OIB 53056966535</item>
      <item>, OIB 02535697732</item>
      <item>, OIB 78427478595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BAE0AB-E98E-4BC9-894F-D82626AAEA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2137</properties:Characters>
  <properties:Lines>61</properties:Lines>
  <properties:Paragraphs>25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2016-03-08T14:11:00Z</dcterms:created>
  <dc:creator>user</dc:creator>
  <cp:lastModifiedBy>Valentina Gabud</cp:lastModifiedBy>
  <cp:lastPrinted>2018-04-06T06:49:00Z</cp:lastPrinted>
  <dcterms:modified xmlns:xsi="http://www.w3.org/2001/XMLSchema-instance" xsi:type="dcterms:W3CDTF">2018-04-06T06:49:00Z</dcterms:modified>
  <cp:revision>15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(11. rješenje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