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215f" w14:paraId="6ff215f" w:rsidRDefault="00644E0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1891665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44E00" w:rsidP="00644E00" w:rsidR="00AE649C">
      <w:pPr>
        <w:pStyle w:val="NormaleSPIS"/>
        <w:spacing w:after="0"/>
      </w:pPr>
      <w:r>
        <w:t xml:space="preserve">         Republika Hrvatska</w:t>
      </w:r>
    </w:p>
    <w:p w:rsidRDefault="00644E00" w:rsidP="00644E00" w:rsidR="00644E00">
      <w:pPr>
        <w:pStyle w:val="NormaleSPIS"/>
        <w:spacing w:after="0"/>
      </w:pPr>
      <w:r>
        <w:t xml:space="preserve">     Trgovački sud u Bjelovaru</w:t>
      </w:r>
    </w:p>
    <w:p w:rsidRDefault="00644E00" w:rsidP="00644E00" w:rsidR="00644E00">
      <w:pPr>
        <w:pStyle w:val="NormaleSPIS"/>
        <w:spacing w:after="0"/>
      </w:pPr>
      <w:r>
        <w:t>Bjelovar, Šetalište dr.I.Lebovića 42.</w:t>
      </w:r>
    </w:p>
    <w:p w:rsidRDefault="00644E00" w:rsidP="00644E00" w:rsidR="00644E00">
      <w:pPr>
        <w:jc w:val="right"/>
        <w:rPr>
          <w:b/>
        </w:rPr>
      </w:pPr>
      <w:r>
        <w:t>Poslovni broj:7 St-114/2018-17</w:t>
      </w:r>
    </w:p>
    <w:p w:rsidRDefault="00644E00" w:rsidP="00644E00" w:rsidR="00644E00">
      <w:pPr>
        <w:jc w:val="center"/>
      </w:pPr>
      <w:r>
        <w:t>R E P U B L I K A  H R V A T S K A</w:t>
      </w:r>
    </w:p>
    <w:p w:rsidRDefault="00644E00" w:rsidP="00644E00" w:rsidR="00644E00">
      <w:pPr>
        <w:jc w:val="center"/>
      </w:pPr>
      <w:r>
        <w:t xml:space="preserve"> R J E Š E N J E</w:t>
      </w:r>
    </w:p>
    <w:p w:rsidRDefault="00644E00" w:rsidP="00644E00" w:rsidR="00644E00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ALY PIRAMIDA d.o.o. za usluge iz </w:t>
      </w:r>
      <w:proofErr w:type="spellStart"/>
      <w:r>
        <w:t>Jesenovca</w:t>
      </w:r>
      <w:proofErr w:type="spellEnd"/>
      <w:r>
        <w:t xml:space="preserve">, </w:t>
      </w:r>
      <w:proofErr w:type="spellStart"/>
      <w:r>
        <w:t>Jesenovečka</w:t>
      </w:r>
      <w:proofErr w:type="spellEnd"/>
      <w:r>
        <w:t xml:space="preserve"> 6, MBS 080810219, OIB 55938209465, 8. svibnja 2019.</w:t>
      </w:r>
    </w:p>
    <w:p w:rsidRDefault="00644E00" w:rsidP="00644E00" w:rsidR="00644E00">
      <w:pPr>
        <w:jc w:val="center"/>
        <w:rPr>
          <w:b/>
        </w:rPr>
      </w:pPr>
      <w:r>
        <w:t>r i j e š i o   j e</w:t>
      </w:r>
    </w:p>
    <w:p w:rsidRDefault="00644E00" w:rsidP="00644E00" w:rsidR="00644E00">
      <w:pPr>
        <w:ind w:firstLine="720"/>
        <w:jc w:val="both"/>
      </w:pPr>
      <w:r>
        <w:t xml:space="preserve">Određuje se nagrada privremenom stečajnom upravitelju </w:t>
      </w:r>
      <w:r>
        <w:rPr>
          <w:noProof/>
        </w:rPr>
        <w:t xml:space="preserve">Krešimiru Fučkar iz Sladojevaca, Braće Radića 63, OIB 01195634741 </w:t>
      </w:r>
      <w:r>
        <w:t xml:space="preserve">u </w:t>
      </w:r>
      <w:proofErr w:type="spellStart"/>
      <w:r>
        <w:t>brutto</w:t>
      </w:r>
      <w:proofErr w:type="spellEnd"/>
      <w:r>
        <w:t xml:space="preserve"> iznosu od 4.000,00 kuna, stvarni trošak u </w:t>
      </w:r>
      <w:proofErr w:type="spellStart"/>
      <w:r>
        <w:t>brutto</w:t>
      </w:r>
      <w:proofErr w:type="spellEnd"/>
      <w:r>
        <w:t xml:space="preserve"> iznosu od 72,09 kuna i putni trošak u </w:t>
      </w:r>
      <w:proofErr w:type="spellStart"/>
      <w:r>
        <w:t>brutto</w:t>
      </w:r>
      <w:proofErr w:type="spellEnd"/>
      <w:r>
        <w:t xml:space="preserve"> iznosu od 384,00 kuna.</w:t>
      </w:r>
    </w:p>
    <w:p w:rsidRDefault="00644E00" w:rsidP="00644E00" w:rsidR="00644E00">
      <w:pPr>
        <w:jc w:val="center"/>
        <w:rPr>
          <w:b/>
        </w:rPr>
      </w:pPr>
      <w:r>
        <w:t>Obrazloženje</w:t>
      </w:r>
    </w:p>
    <w:p w:rsidRDefault="00644E00" w:rsidP="00644E00" w:rsidR="00644E00">
      <w:pPr>
        <w:spacing w:after="0"/>
        <w:jc w:val="both"/>
      </w:pPr>
      <w:r>
        <w:tab/>
        <w:t xml:space="preserve">Privremeni stečajni upravitelj </w:t>
      </w:r>
      <w:r>
        <w:rPr>
          <w:noProof/>
        </w:rPr>
        <w:t>Krešimir Fučkar iz Sladojevaca, Braće Radića 63,</w:t>
      </w:r>
      <w:r>
        <w:t xml:space="preserve"> podnio je ovom sudu dana 1. listopada 2018. godine Izvješće o financijsko gospodarskom stanju dužnika.</w:t>
      </w:r>
    </w:p>
    <w:p w:rsidRDefault="00644E00" w:rsidP="00644E00" w:rsidR="00644E00">
      <w:pPr>
        <w:spacing w:after="0"/>
        <w:jc w:val="both"/>
      </w:pPr>
      <w:r>
        <w:tab/>
        <w:t xml:space="preserve">Podneskom od 21. studenog 2018. godine privremeni stečajni upravitelj zatražio je isplatu nagrade sukladno Uredbi o kriterijima i načinu obračuna i plaćanja nagrade stečajnim upraviteljima ("Narodne novine" broj 105/2015, dalje Uredba), te naknadu stvarnih troškova u </w:t>
      </w:r>
      <w:proofErr w:type="spellStart"/>
      <w:r>
        <w:t>brutto</w:t>
      </w:r>
      <w:proofErr w:type="spellEnd"/>
      <w:r>
        <w:t xml:space="preserve"> iznosu od 72,09 kuna, kao i naknadu putnih troškova u bruto iznosu od 384,00 kuna. </w:t>
      </w:r>
    </w:p>
    <w:p w:rsidRDefault="00644E00" w:rsidP="00644E00" w:rsidR="00644E00">
      <w:pPr>
        <w:spacing w:after="0"/>
        <w:jc w:val="both"/>
      </w:pPr>
      <w:r>
        <w:tab/>
        <w:t xml:space="preserve">Stečajni sudac razmotrio je zahtjev privremenog stečajnog upravitelja, te odlučio da mu se temeljem čl.4.Uredbe, odredi nagrada u </w:t>
      </w:r>
      <w:proofErr w:type="spellStart"/>
      <w:r>
        <w:t>brutto</w:t>
      </w:r>
      <w:proofErr w:type="spellEnd"/>
      <w:r>
        <w:t xml:space="preserve"> iznosu od 4.000,00 kuna, smatrajući da je ta nagrada primjerena obujmu poslova.</w:t>
      </w:r>
    </w:p>
    <w:p w:rsidRDefault="00644E00" w:rsidP="00644E00" w:rsidR="00644E00">
      <w:pPr>
        <w:jc w:val="both"/>
      </w:pPr>
      <w:r>
        <w:t xml:space="preserve"> </w:t>
      </w:r>
      <w:r>
        <w:tab/>
        <w:t>Stvarni i putni troškovi koje privremeni stečajni upravitelj potražuje bili su potrebni za utvrđivanje gospodarsko-financijskog stanja dužnika, a da su isti nastali sud je utvrdio uvidom u priloženu dokumentaciju, zbog čega su privremenom stečajnom upravitelju temeljem čl.94.st.1. i st.3.Stečajnog zakona (Narodne novine  broj 71/15, 104/17, dalje SZ-a) odobreni u iznosu određenom kao u izreci ovog rješenja.</w:t>
      </w:r>
      <w:r>
        <w:tab/>
        <w:t xml:space="preserve"> </w:t>
      </w:r>
    </w:p>
    <w:p w:rsidRDefault="00644E00" w:rsidP="00644E00" w:rsidR="00644E00">
      <w:pPr>
        <w:spacing w:after="0"/>
        <w:ind w:firstLine="720"/>
        <w:jc w:val="center"/>
      </w:pPr>
      <w:r>
        <w:t>Bjelovar 8. svibnja 2019.</w:t>
      </w:r>
    </w:p>
    <w:p w:rsidRDefault="00644E00" w:rsidP="00644E00" w:rsidR="00644E0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644E00" w:rsidP="00644E00" w:rsidR="00644E0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bookmarkStart w:name="_GoBack" w:id="0"/>
      <w:bookmarkEnd w:id="0"/>
      <w:r>
        <w:t xml:space="preserve">   Tomislav Mrazović</w:t>
      </w:r>
      <w:r>
        <w:t>,v.r.</w:t>
      </w:r>
    </w:p>
    <w:p w:rsidRDefault="00644E00" w:rsidP="00644E00" w:rsidR="00644E00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44E00" w:rsidP="00644E00" w:rsidR="00644E00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644E00" w:rsidP="00644E00" w:rsidR="00AE649C" w:rsidRPr="00B76F3C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E00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St-114/2018-17</izvorni_sadrzaj>
    <derivirana_varijabla naziv="DomainObject.Oznaka_1">St-114/2018-17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2018.</izvorni_sadrzaj>
    <derivirana_varijabla naziv="DomainObject.Predmet.DatumRjesavanja_1">16.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ALY PIRAMIDA d.o.o. za usluge</izvorni_sadrzaj>
    <derivirana_varijabla naziv="DomainObject.Predmet.ProtustrankaFormated_1">  ALY PIRAMIDA d.o.o. za usluge</derivirana_varijabla>
  </DomainObject.Predmet.ProtustrankaFormated>
  <DomainObject.Predmet.ProtustrankaFormatedOIB>
    <izvorni_sadrzaj>  ALY PIRAMIDA d.o.o. za usluge, OIB 55938209465</izvorni_sadrzaj>
    <derivirana_varijabla naziv="DomainObject.Predmet.ProtustrankaFormatedOIB_1">  ALY PIRAMIDA d.o.o. za usluge, OIB 55938209465</derivirana_varijabla>
  </DomainObject.Predmet.ProtustrankaFormatedOIB>
  <DomainObject.Predmet.ProtustrankaFormatedWithAdress>
    <izvorni_sadrzaj> ALY PIRAMIDA d.o.o. za usluge, Jesenovečka 6, 10363 Jesenovec</izvorni_sadrzaj>
    <derivirana_varijabla naziv="DomainObject.Predmet.ProtustrankaFormatedWithAdress_1"> ALY PIRAMIDA d.o.o. za usluge, Jesenovečka 6, 10363 Jesenovec</derivirana_varijabla>
  </DomainObject.Predmet.ProtustrankaFormatedWithAdress>
  <DomainObject.Predmet.ProtustrankaFormatedWithAdressOIB>
    <izvorni_sadrzaj> ALY PIRAMIDA d.o.o. za usluge, OIB 55938209465, Jesenovečka 6, 10363 Jesenovec</izvorni_sadrzaj>
    <derivirana_varijabla naziv="DomainObject.Predmet.ProtustrankaFormatedWithAdressOIB_1"> ALY PIRAMIDA d.o.o. za usluge, OIB 55938209465, Jesenovečka 6, 10363 Jesenovec</derivirana_varijabla>
  </DomainObject.Predmet.ProtustrankaFormatedWithAdressOIB>
  <DomainObject.Predmet.ProtustrankaWithAdress>
    <izvorni_sadrzaj>ALY PIRAMIDA d.o.o. za usluge Jesenovečka 6, 10363 Jesenovec</izvorni_sadrzaj>
    <derivirana_varijabla naziv="DomainObject.Predmet.ProtustrankaWithAdress_1">ALY PIRAMIDA d.o.o. za usluge Jesenovečka 6, 10363 Jesenovec</derivirana_varijabla>
  </DomainObject.Predmet.ProtustrankaWithAdress>
  <DomainObject.Predmet.ProtustrankaWithAdressOIB>
    <izvorni_sadrzaj>ALY PIRAMIDA d.o.o. za usluge, OIB 55938209465, Jesenovečka 6, 10363 Jesenovec</izvorni_sadrzaj>
    <derivirana_varijabla naziv="DomainObject.Predmet.ProtustrankaWithAdressOIB_1">ALY PIRAMIDA d.o.o. za usluge, OIB 55938209465, Jesenovečka 6, 10363 Jesenovec</derivirana_varijabla>
  </DomainObject.Predmet.ProtustrankaWithAdressOIB>
  <DomainObject.Predmet.ProtustrankaNazivFormated>
    <izvorni_sadrzaj>ALY PIRAMIDA d.o.o. za usluge</izvorni_sadrzaj>
    <derivirana_varijabla naziv="DomainObject.Predmet.ProtustrankaNazivFormated_1">ALY PIRAMIDA d.o.o. za usluge</derivirana_varijabla>
  </DomainObject.Predmet.ProtustrankaNazivFormated>
  <DomainObject.Predmet.ProtustrankaNazivFormatedOIB>
    <izvorni_sadrzaj>ALY PIRAMIDA d.o.o. za usluge, OIB 55938209465</izvorni_sadrzaj>
    <derivirana_varijabla naziv="DomainObject.Predmet.ProtustrankaNazivFormatedOIB_1">ALY PIRAMIDA d.o.o. za usluge, OIB 55938209465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FUMIĆ; MARIO KOSTELIĆ</izvorni_sadrzaj>
    <derivirana_varijabla naziv="DomainObject.Predmet.StrankaFormated_1">  MARIO FUMIĆ; MARIO KOSTELIĆ</derivirana_varijabla>
  </DomainObject.Predmet.StrankaFormated>
  <DomainObject.Predmet.StrankaFormatedOIB>
    <izvorni_sadrzaj>  MARIO FUMIĆ, OIB 29396706574; MARIO KOSTELIĆ, OIB 62030883572</izvorni_sadrzaj>
    <derivirana_varijabla naziv="DomainObject.Predmet.StrankaFormatedOIB_1">  MARIO FUMIĆ, OIB 29396706574; MARIO KOSTELIĆ, OIB 62030883572</derivirana_varijabla>
  </DomainObject.Predmet.StrankaFormatedOIB>
  <DomainObject.Predmet.StrankaFormatedWithAdress>
    <izvorni_sadrzaj> MARIO FUMIĆ, Prapućanska 30, 47300 Ogulin; MARIO KOSTELIĆ, Ribarići 75, 47300 Ogulin</izvorni_sadrzaj>
    <derivirana_varijabla naziv="DomainObject.Predmet.StrankaFormatedWithAdress_1"> MARIO FUMIĆ, Prapućanska 30, 47300 Ogulin; MARIO KOSTELIĆ, Ribarići 75, 47300 Ogulin</derivirana_varijabla>
  </DomainObject.Predmet.StrankaFormatedWithAdress>
  <DomainObject.Predmet.StrankaFormatedWithAdressOIB>
    <izvorni_sadrzaj> MARIO FUMIĆ, OIB 29396706574, Prapućanska 30, 47300 Ogulin; MARIO KOSTELIĆ, OIB 62030883572, Ribarići 75, 47300 Ogulin</izvorni_sadrzaj>
    <derivirana_varijabla naziv="DomainObject.Predmet.StrankaFormatedWithAdressOIB_1"> MARIO FUMIĆ, OIB 29396706574, Prapućanska 30, 47300 Ogulin; MARIO KOSTELIĆ, OIB 62030883572, Ribarići 75, 47300 Ogulin</derivirana_varijabla>
  </DomainObject.Predmet.StrankaFormatedWithAdressOIB>
  <DomainObject.Predmet.StrankaWithAdress>
    <izvorni_sadrzaj>MARIO FUMIĆ Prapućanska 30,47300 Ogulin,MARIO KOSTELIĆ Ribarići 75,47300 Ogulin</izvorni_sadrzaj>
    <derivirana_varijabla naziv="DomainObject.Predmet.StrankaWithAdress_1">MARIO FUMIĆ Prapućanska 30,47300 Ogulin,MARIO KOSTELIĆ Ribarići 75,47300 Ogulin</derivirana_varijabla>
  </DomainObject.Predmet.StrankaWithAdress>
  <DomainObject.Predmet.StrankaWithAdressOIB>
    <izvorni_sadrzaj>MARIO FUMIĆ, OIB 29396706574, Prapućanska 30,47300 Ogulin,MARIO KOSTELIĆ, OIB 62030883572, Ribarići 75,47300 Ogulin</izvorni_sadrzaj>
    <derivirana_varijabla naziv="DomainObject.Predmet.StrankaWithAdressOIB_1">MARIO FUMIĆ, OIB 29396706574, Prapućanska 30,47300 Ogulin,MARIO KOSTELIĆ, OIB 62030883572, Ribarići 75,47300 Ogulin</derivirana_varijabla>
  </DomainObject.Predmet.StrankaWithAdressOIB>
  <DomainObject.Predmet.StrankaNazivFormated>
    <izvorni_sadrzaj>MARIO FUMIĆ,MARIO KOSTELIĆ</izvorni_sadrzaj>
    <derivirana_varijabla naziv="DomainObject.Predmet.StrankaNazivFormated_1">MARIO FUMIĆ,MARIO KOSTELIĆ</derivirana_varijabla>
  </DomainObject.Predmet.StrankaNazivFormated>
  <DomainObject.Predmet.StrankaNazivFormatedOIB>
    <izvorni_sadrzaj>MARIO FUMIĆ, OIB 29396706574,MARIO KOSTELIĆ, OIB 62030883572</izvorni_sadrzaj>
    <derivirana_varijabla naziv="DomainObject.Predmet.StrankaNazivFormatedOIB_1">MARIO FUMIĆ, OIB 29396706574,MARIO KOSTELIĆ, OIB 62030883572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MARIO FUMIĆ</item>
      <item>MARIO KOSTELIĆ</item>
    </izvorni_sadrzaj>
    <derivirana_varijabla naziv="DomainObject.Predmet.StrankaListFormated_1">
      <item>MARIO FUMIĆ</item>
      <item>MARIO KOSTELIĆ</item>
    </derivirana_varijabla>
  </DomainObject.Predmet.StrankaListFormated>
  <DomainObject.Predmet.StrankaListFormatedOIB>
    <izvorni_sadrzaj>
      <item>MARIO FUMIĆ, OIB 29396706574</item>
      <item>MARIO KOSTELIĆ, OIB 62030883572</item>
    </izvorni_sadrzaj>
    <derivirana_varijabla naziv="DomainObject.Predmet.StrankaListFormatedOIB_1">
      <item>MARIO FUMIĆ, OIB 29396706574</item>
      <item>MARIO KOSTELIĆ, OIB 62030883572</item>
    </derivirana_varijabla>
  </DomainObject.Predmet.StrankaListFormatedOIB>
  <DomainObject.Predmet.StrankaListFormatedWithAdress>
    <izvorni_sadrzaj>
      <item>MARIO FUMIĆ, Prapućanska 30, 47300 Ogulin</item>
      <item>MARIO KOSTELIĆ, Ribarići 75, 47300 Ogulin</item>
    </izvorni_sadrzaj>
    <derivirana_varijabla naziv="DomainObject.Predmet.StrankaListFormatedWithAdress_1">
      <item>MARIO FUMIĆ, Prapućanska 30, 47300 Ogulin</item>
      <item>MARIO KOSTELIĆ, Ribarići 75, 47300 Ogulin</item>
    </derivirana_varijabla>
  </DomainObject.Predmet.StrankaListFormatedWithAdress>
  <DomainObject.Predmet.StrankaListFormatedWithAdressOIB>
    <izvorni_sadrzaj>
      <item>MARIO FUMIĆ, OIB 29396706574, Prapućanska 30, 47300 Ogulin</item>
      <item>MARIO KOSTELIĆ, OIB 62030883572, Ribarići 75, 47300 Ogulin</item>
    </izvorni_sadrzaj>
    <derivirana_varijabla naziv="DomainObject.Predmet.StrankaListFormatedWithAdressOIB_1">
      <item>MARIO FUMIĆ, OIB 29396706574, Prapućanska 30, 47300 Ogulin</item>
      <item>MARIO KOSTELIĆ, OIB 62030883572, Ribarići 75, 47300 Ogulin</item>
    </derivirana_varijabla>
  </DomainObject.Predmet.StrankaListFormatedWithAdressOIB>
  <DomainObject.Predmet.StrankaListNazivFormated>
    <izvorni_sadrzaj>
      <item>MARIO FUMIĆ</item>
      <item>MARIO KOSTELIĆ</item>
    </izvorni_sadrzaj>
    <derivirana_varijabla naziv="DomainObject.Predmet.StrankaListNazivFormated_1">
      <item>MARIO FUMIĆ</item>
      <item>MARIO KOSTELIĆ</item>
    </derivirana_varijabla>
  </DomainObject.Predmet.StrankaListNazivFormated>
  <DomainObject.Predmet.StrankaListNazivFormatedOIB>
    <izvorni_sadrzaj>
      <item>MARIO FUMIĆ, OIB 29396706574</item>
      <item>MARIO KOSTELIĆ, OIB 62030883572</item>
    </izvorni_sadrzaj>
    <derivirana_varijabla naziv="DomainObject.Predmet.StrankaListNazivFormatedOIB_1">
      <item>MARIO FUMIĆ, OIB 29396706574</item>
      <item>MARIO KOSTELIĆ, OIB 62030883572</item>
    </derivirana_varijabla>
  </DomainObject.Predmet.StrankaListNazivFormatedOIB>
  <DomainObject.Predmet.ProtuStrankaListFormated>
    <izvorni_sadrzaj>
      <item>ALY PIRAMIDA d.o.o. za usluge</item>
    </izvorni_sadrzaj>
    <derivirana_varijabla naziv="DomainObject.Predmet.ProtuStrankaListFormated_1">
      <item>ALY PIRAMIDA d.o.o. za usluge</item>
    </derivirana_varijabla>
  </DomainObject.Predmet.ProtuStrankaListFormated>
  <DomainObject.Predmet.ProtuStrankaListFormatedOIB>
    <izvorni_sadrzaj>
      <item>ALY PIRAMIDA d.o.o. za usluge, OIB 55938209465</item>
    </izvorni_sadrzaj>
    <derivirana_varijabla naziv="DomainObject.Predmet.ProtuStrankaListFormatedOIB_1">
      <item>ALY PIRAMIDA d.o.o. za usluge, OIB 55938209465</item>
    </derivirana_varijabla>
  </DomainObject.Predmet.ProtuStrankaListFormatedOIB>
  <DomainObject.Predmet.ProtuStrankaListFormatedWithAdress>
    <izvorni_sadrzaj>
      <item>ALY PIRAMIDA d.o.o. za usluge, Jesenovečka 6, 10363 Jesenovec</item>
    </izvorni_sadrzaj>
    <derivirana_varijabla naziv="DomainObject.Predmet.ProtuStrankaListFormatedWithAdress_1">
      <item>ALY PIRAMIDA d.o.o. za usluge, Jesenovečka 6, 10363 Jesenovec</item>
    </derivirana_varijabla>
  </DomainObject.Predmet.ProtuStrankaListFormatedWithAdress>
  <DomainObject.Predmet.ProtuStrankaListFormatedWithAdressOIB>
    <izvorni_sadrzaj>
      <item>ALY PIRAMIDA d.o.o. za usluge, OIB 55938209465, Jesenovečka 6, 10363 Jesenovec</item>
    </izvorni_sadrzaj>
    <derivirana_varijabla naziv="DomainObject.Predmet.ProtuStrankaListFormatedWithAdressOIB_1">
      <item>ALY PIRAMIDA d.o.o. za usluge, OIB 55938209465, Jesenovečka 6, 10363 Jesenovec</item>
    </derivirana_varijabla>
  </DomainObject.Predmet.ProtuStrankaListFormatedWithAdressOIB>
  <DomainObject.Predmet.ProtuStrankaListNazivFormated>
    <izvorni_sadrzaj>
      <item>ALY PIRAMIDA d.o.o. za usluge</item>
    </izvorni_sadrzaj>
    <derivirana_varijabla naziv="DomainObject.Predmet.ProtuStrankaListNazivFormated_1">
      <item>ALY PIRAMIDA d.o.o. za usluge</item>
    </derivirana_varijabla>
  </DomainObject.Predmet.ProtuStrankaListNazivFormated>
  <DomainObject.Predmet.ProtuStrankaListNazivFormatedOIB>
    <izvorni_sadrzaj>
      <item>ALY PIRAMIDA d.o.o. za usluge, OIB 55938209465</item>
    </izvorni_sadrzaj>
    <derivirana_varijabla naziv="DomainObject.Predmet.ProtuStrankaListNazivFormatedOIB_1">
      <item>ALY PIRAMIDA d.o.o. za usluge, OIB 55938209465</item>
    </derivirana_varijabla>
  </DomainObject.Predmet.ProtuStrankaListNazivFormatedOIB>
  <DomainObject.Predmet.OstaliListFormated>
    <izvorni_sadrzaj>
      <item>Hassan Mahmoud Hassan Mohamed</item>
      <item>Yousef Helmy Yousef Elashry</item>
      <item>Odvjetnica Saša Brođanac</item>
    </izvorni_sadrzaj>
    <derivirana_varijabla naziv="DomainObject.Predmet.OstaliListFormated_1">
      <item>Hassan Mahmoud Hassan Mohamed</item>
      <item>Yousef Helmy Yousef Elashry</item>
      <item>Odvjetnica Saša Brođanac</item>
    </derivirana_varijabla>
  </DomainObject.Predmet.OstaliListFormated>
  <DomainObject.Predmet.OstaliListFormatedOIB>
    <izvorni_sadrzaj>
      <item>Hassan Mahmoud Hassan Mohamed, OIB 16366077016</item>
      <item>Yousef Helmy Yousef Elashry, OIB 60621425710</item>
      <item>Odvjetnica Saša Brođanac, OIB 60009245718</item>
    </izvorni_sadrzaj>
    <derivirana_varijabla naziv="DomainObject.Predmet.OstaliListFormatedOIB_1">
      <item>Hassan Mahmoud Hassan Mohamed, OIB 16366077016</item>
      <item>Yousef Helmy Yousef Elashry, OIB 60621425710</item>
      <item>Odvjetnica Saša Brođanac, OIB 60009245718</item>
    </derivirana_varijabla>
  </DomainObject.Predmet.OstaliListFormatedOIB>
  <DomainObject.Predmet.OstaliListFormatedWithAdress>
    <izvorni_sadrzaj>
      <item>Hassan Mahmoud Hassan Mohamed, Ulica Petra Zrinskog 54, 10410 Velika Gorica</item>
      <item>Yousef Helmy Yousef Elashry, Mont. St. Mehalla El Kubra 57, Ghrbia</item>
      <item>Odvjetnica Saša Brođanac, Martićeva 31c, 10000 Zagreb</item>
    </izvorni_sadrzaj>
    <derivirana_varijabla naziv="DomainObject.Predmet.OstaliListFormatedWithAdress_1">
      <item>Hassan Mahmoud Hassan Mohamed, Ulica Petra Zrinskog 54, 10410 Velika Gorica</item>
      <item>Yousef Helmy Yousef Elashry, Mont. St. Mehalla El Kubra 57, Ghrbia</item>
      <item>Odvjetnica Saša Brođanac, Martićeva 31c, 10000 Zagreb</item>
    </derivirana_varijabla>
  </DomainObject.Predmet.OstaliListFormatedWithAdress>
  <DomainObject.Predmet.OstaliListFormatedWithAdressOIB>
    <izvorni_sadrzaj>
      <item>Hassan Mahmoud Hassan Mohamed, OIB 16366077016, Ulica Petra Zrinskog 54, 10410 Velika Gorica</item>
      <item>Yousef Helmy Yousef Elashry, OIB 60621425710, Mont. St. Mehalla El Kubra 57, Ghrbia</item>
      <item>Odvjetnica Saša Brođanac, OIB 60009245718, Martićeva 31c, 10000 Zagreb</item>
    </izvorni_sadrzaj>
    <derivirana_varijabla naziv="DomainObject.Predmet.OstaliListFormatedWithAdressOIB_1">
      <item>Hassan Mahmoud Hassan Mohamed, OIB 16366077016, Ulica Petra Zrinskog 54, 10410 Velika Gorica</item>
      <item>Yousef Helmy Yousef Elashry, OIB 60621425710, Mont. St. Mehalla El Kubra 57, Ghrbia</item>
      <item>Odvjetnica Saša Brođanac, OIB 60009245718, Martićeva 31c, 10000 Zagreb</item>
    </derivirana_varijabla>
  </DomainObject.Predmet.OstaliListFormatedWithAdressOIB>
  <DomainObject.Predmet.OstaliListNazivFormated>
    <izvorni_sadrzaj>
      <item>Hassan Mahmoud Hassan Mohamed</item>
      <item>Yousef Helmy Yousef Elashry</item>
      <item>Odvjetnica Saša Brođanac</item>
    </izvorni_sadrzaj>
    <derivirana_varijabla naziv="DomainObject.Predmet.OstaliListNazivFormated_1">
      <item>Hassan Mahmoud Hassan Mohamed</item>
      <item>Yousef Helmy Yousef Elashry</item>
      <item>Odvjetnica Saša Brođanac</item>
    </derivirana_varijabla>
  </DomainObject.Predmet.OstaliListNazivFormated>
  <DomainObject.Predmet.OstaliListNazivFormatedOIB>
    <izvorni_sadrzaj>
      <item>Hassan Mahmoud Hassan Mohamed, OIB 16366077016</item>
      <item>Yousef Helmy Yousef Elashry, OIB 60621425710</item>
      <item>Odvjetnica Saša Brođanac, OIB 60009245718</item>
    </izvorni_sadrzaj>
    <derivirana_varijabla naziv="DomainObject.Predmet.OstaliListNazivFormatedOIB_1">
      <item>Hassan Mahmoud Hassan Mohamed, OIB 16366077016</item>
      <item>Yousef Helmy Yousef Elashry, OIB 60621425710</item>
      <item>Odvjetnica Saša Brođanac, OIB 60009245718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St-114/2018-17</izvorni_sadrzaj>
    <derivirana_varijabla naziv="DomainObject.PoslovniBrojDokumenta_1">St-114/2018-17</derivirana_varijabla>
  </DomainObject.PoslovniBrojDokumenta>
  <DomainObject.Predmet.StrankaIDrugi>
    <izvorni_sadrzaj>MARIO FUMIĆ i dr.</izvorni_sadrzaj>
    <derivirana_varijabla naziv="DomainObject.Predmet.StrankaIDrugi_1">MARIO FUMIĆ i dr.</derivirana_varijabla>
  </DomainObject.Predmet.StrankaIDrugi>
  <DomainObject.Predmet.ProtustrankaIDrugi>
    <izvorni_sadrzaj>ALY PIRAMIDA d.o.o. za usluge</izvorni_sadrzaj>
    <derivirana_varijabla naziv="DomainObject.Predmet.ProtustrankaIDrugi_1">ALY PIRAMIDA d.o.o. za usluge</derivirana_varijabla>
  </DomainObject.Predmet.ProtustrankaIDrugi>
  <DomainObject.Predmet.StrankaIDrugiAdressOIB>
    <izvorni_sadrzaj>MARIO FUMIĆ, OIB 29396706574, Prapućanska 30, 47300 Ogulin i dr.</izvorni_sadrzaj>
    <derivirana_varijabla naziv="DomainObject.Predmet.StrankaIDrugiAdressOIB_1">MARIO FUMIĆ, OIB 29396706574, Prapućanska 30, 47300 Ogulin i dr.</derivirana_varijabla>
  </DomainObject.Predmet.StrankaIDrugiAdressOIB>
  <DomainObject.Predmet.ProtustrankaIDrugiAdressOIB>
    <izvorni_sadrzaj>ALY PIRAMIDA d.o.o. za usluge, OIB 55938209465, Jesenovečka 6, 10363 Jesenovec</izvorni_sadrzaj>
    <derivirana_varijabla naziv="DomainObject.Predmet.ProtustrankaIDrugiAdressOIB_1">ALY PIRAMIDA d.o.o. za usluge, OIB 55938209465, Jesenovečka 6,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2018.</izvorni_sadrzaj>
    <derivirana_varijabla naziv="DomainObject.Predmet.OdlukaRjesenje.DatumDonosenjaOdluke_1">16. studenog 2018.</derivirana_varijabla>
  </DomainObject.Predmet.OdlukaRjesenje.DatumDonosenjaOdluke>
  <DomainObject.Predmet.OdlukaRjesenje.DatumPravomocnosti>
    <izvorni_sadrzaj>5. prosinca 2018.</izvorni_sadrzaj>
    <derivirana_varijabla naziv="DomainObject.Predmet.OdlukaRjesenje.DatumPravomocnosti_1">5. prosinca 2018.</derivirana_varijabla>
  </DomainObject.Predmet.OdlukaRjesenje.DatumPravomocnosti>
  <DomainObject.Predmet.OdlukaRjesenje.Oznaka>
    <izvorni_sadrzaj>St-114/2018-12</izvorni_sadrzaj>
    <derivirana_varijabla naziv="DomainObject.Predmet.OdlukaRjesenje.Oznaka_1">St-114/2018-12</derivirana_varijabla>
  </DomainObject.Predmet.OdlukaRjesenje.Oznaka>
  <DomainObject.Predmet.SudioniciListNaziv>
    <izvorni_sadrzaj>
      <item>ALY PIRAMIDA d.o.o. za usluge</item>
      <item>Hassan Mahmoud Hassan Mohamed</item>
      <item>Yousef Helmy Yousef Elashry</item>
      <item>MARIO FUMIĆ</item>
      <item>MARIO KOSTELIĆ</item>
      <item>Odvjetnica Saša Brođanac</item>
    </izvorni_sadrzaj>
    <derivirana_varijabla naziv="DomainObject.Predmet.SudioniciListNaziv_1">
      <item>ALY PIRAMIDA d.o.o. za usluge</item>
      <item>Hassan Mahmoud Hassan Mohamed</item>
      <item>Yousef Helmy Yousef Elashry</item>
      <item>MARIO FUMIĆ</item>
      <item>MARIO KOSTELIĆ</item>
      <item>Odvjetnica Saša Brođanac</item>
    </derivirana_varijabla>
  </DomainObject.Predmet.SudioniciListNaziv>
  <DomainObject.Predmet.SudioniciListAdressOIB>
    <izvorni_sadrzaj>
      <item>ALY PIRAMIDA d.o.o. za usluge, OIB 55938209465, Jesenovečka 6,10363 Jesenovec</item>
      <item>Hassan Mahmoud Hassan Mohamed, OIB 16366077016, Ulica Petra Zrinskog 54,10410 Velika Gorica</item>
      <item>Yousef Helmy Yousef Elashry, OIB 60621425710, Mont. St. Mehalla El Kubra 57,Ghrbia</item>
      <item>MARIO FUMIĆ, OIB 29396706574, Prapućanska 30,47300 Ogulin</item>
      <item>MARIO KOSTELIĆ, OIB 62030883572, Ribarići 75,47300 Ogulin</item>
      <item>Odvjetnica Saša Brođanac, OIB 60009245718, Martićeva 31c,10000 Zagreb</item>
    </izvorni_sadrzaj>
    <derivirana_varijabla naziv="DomainObject.Predmet.SudioniciListAdressOIB_1">
      <item>ALY PIRAMIDA d.o.o. za usluge, OIB 55938209465, Jesenovečka 6,10363 Jesenovec</item>
      <item>Hassan Mahmoud Hassan Mohamed, OIB 16366077016, Ulica Petra Zrinskog 54,10410 Velika Gorica</item>
      <item>Yousef Helmy Yousef Elashry, OIB 60621425710, Mont. St. Mehalla El Kubra 57,Ghrbia</item>
      <item>MARIO FUMIĆ, OIB 29396706574, Prapućanska 30,47300 Ogulin</item>
      <item>MARIO KOSTELIĆ, OIB 62030883572, Ribarići 75,47300 Ogulin</item>
      <item>Odvjetnica Saša Brođanac, OIB 60009245718, Martićeva 31c,10000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D73904-EB5B-4DA8-AC51-8013CC1D19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1937</properties:Characters>
  <properties:Lines>40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2019-05-08T08:17:00Z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St-114/2018-17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