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2598" w:rsidR="00AC2598" w:rsidRPr="00AC2598">
        <w:tc>
          <w:tcPr>
            <w:tcW w:type="dxa" w:w="2985"/>
            <w:hideMark/>
          </w:tcPr>
          <w:p w:rsidRDefault="00AC2598" w:rsidP="00AC2598" w:rsidR="00AC2598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e7c4fa" w14:paraId="de7c4fa" w:rsidRDefault="00AC2598" w:rsidP="00AC2598" w:rsidR="00AC2598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2598" w:rsidR="00AC2598" w:rsidRPr="00AC2598">
        <w:trPr>
          <w:jc w:val="right"/>
        </w:trPr>
        <w:tc>
          <w:tcPr>
            <w:tcW w:type="dxa" w:w="4320"/>
            <w:hideMark/>
          </w:tcPr>
          <w:p w:rsidRDefault="00AC2598" w:rsidP="006C52DC" w:rsidR="00AC2598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6C52D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652/17-16</w:t>
            </w:r>
          </w:p>
        </w:tc>
      </w:tr>
    </w:tbl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 xml:space="preserve">U    I M E    R E P U B L I K E     H R V A T S K E </w:t>
      </w:r>
    </w:p>
    <w:p w:rsidRDefault="00AC2598" w:rsidP="00AC2598" w:rsidR="00AC2598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AC2598" w:rsidP="00AC2598" w:rsidR="00AC2598" w:rsidRPr="006C52DC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91576" w:rsidP="006C52DC" w:rsidR="003A6C0D" w:rsidRPr="006C52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52DC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6C52DC" w:rsidRPr="006C52DC">
        <w:rPr>
          <w:rFonts w:cs="Times New Roman" w:hAnsi="Times New Roman" w:ascii="Times New Roman"/>
          <w:sz w:val="24"/>
          <w:szCs w:val="24"/>
        </w:rPr>
        <w:t xml:space="preserve">zahtjeva predlagatelja Financijske agencije, Regionalni centar Zagreb, Podružnica Varaždin, za pokretanje skraćenog stečajnog postupka protiv dužnika </w:t>
      </w:r>
      <w:r w:rsidR="006C52DC" w:rsidRPr="006C52DC">
        <w:rPr>
          <w:rFonts w:cs="Times New Roman" w:hAnsi="Times New Roman" w:ascii="Times New Roman"/>
          <w:kern w:val="2"/>
          <w:sz w:val="24"/>
          <w:szCs w:val="24"/>
        </w:rPr>
        <w:t xml:space="preserve">DUPING d.o.o., Varaždin, Zagrebačka ulica 10, </w:t>
      </w:r>
      <w:r w:rsidR="006C52DC" w:rsidRPr="006C52DC">
        <w:rPr>
          <w:rFonts w:cs="Times New Roman" w:hAnsi="Times New Roman" w:ascii="Times New Roman"/>
          <w:sz w:val="24"/>
          <w:szCs w:val="24"/>
        </w:rPr>
        <w:t xml:space="preserve">OIB: 78682259567 i zahtjeva  </w:t>
      </w:r>
      <w:r w:rsidRPr="006C52DC">
        <w:rPr>
          <w:rFonts w:cs="Times New Roman" w:hAnsi="Times New Roman" w:ascii="Times New Roman"/>
          <w:sz w:val="24"/>
          <w:szCs w:val="24"/>
        </w:rPr>
        <w:t>Republike Hrvatske, zastupane po Županijskom državnom odvjetništvu u Varaždinu, Građansko-upravni odjel, za otvaranje stečajnog postupka nad dužnikom</w:t>
      </w:r>
      <w:r w:rsidR="006C52DC" w:rsidRPr="006C52DC">
        <w:rPr>
          <w:rFonts w:cs="Times New Roman" w:hAnsi="Times New Roman" w:ascii="Times New Roman"/>
          <w:sz w:val="24"/>
          <w:szCs w:val="24"/>
        </w:rPr>
        <w:t xml:space="preserve"> </w:t>
      </w:r>
      <w:r w:rsidR="006C52DC" w:rsidRPr="006C52DC">
        <w:rPr>
          <w:rFonts w:cs="Times New Roman" w:hAnsi="Times New Roman" w:ascii="Times New Roman"/>
          <w:kern w:val="2"/>
          <w:sz w:val="24"/>
          <w:szCs w:val="24"/>
        </w:rPr>
        <w:t xml:space="preserve">DUPING d.o.o., Varaždin, Zagrebačka ulica 10, </w:t>
      </w:r>
      <w:r w:rsidR="006C52DC" w:rsidRPr="006C52DC">
        <w:rPr>
          <w:rFonts w:cs="Times New Roman" w:hAnsi="Times New Roman" w:ascii="Times New Roman"/>
          <w:sz w:val="24"/>
          <w:szCs w:val="24"/>
        </w:rPr>
        <w:t>OIB: 78682259567</w:t>
      </w:r>
      <w:r w:rsidRPr="006C52DC">
        <w:rPr>
          <w:rFonts w:cs="Times New Roman" w:hAnsi="Times New Roman" w:ascii="Times New Roman"/>
          <w:sz w:val="24"/>
          <w:szCs w:val="24"/>
        </w:rPr>
        <w:t xml:space="preserve">, </w:t>
      </w:r>
      <w:r w:rsidR="00E8042D">
        <w:rPr>
          <w:rFonts w:cs="Times New Roman" w:hAnsi="Times New Roman" w:ascii="Times New Roman"/>
          <w:sz w:val="24"/>
          <w:szCs w:val="24"/>
        </w:rPr>
        <w:t>24</w:t>
      </w:r>
      <w:r w:rsidR="006C52DC" w:rsidRPr="006C52DC">
        <w:rPr>
          <w:rFonts w:cs="Times New Roman" w:hAnsi="Times New Roman" w:ascii="Times New Roman"/>
          <w:sz w:val="24"/>
          <w:szCs w:val="24"/>
        </w:rPr>
        <w:t>. listopada</w:t>
      </w:r>
      <w:r w:rsidRPr="006C52DC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C2598" w:rsidP="00AC2598" w:rsidR="00AC2598" w:rsidRPr="006C52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1576" w:rsidP="00AC2598" w:rsidR="00E06E5C" w:rsidRPr="006C52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C52DC">
        <w:rPr>
          <w:rFonts w:cs="Times New Roman" w:hAnsi="Times New Roman" w:ascii="Times New Roman"/>
          <w:sz w:val="24"/>
          <w:szCs w:val="24"/>
        </w:rPr>
        <w:t xml:space="preserve"> </w:t>
      </w:r>
      <w:r w:rsidR="00880AAB" w:rsidRPr="006C52DC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C2598" w:rsidP="00AC2598" w:rsidR="00AC2598" w:rsidRPr="006C52D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52DC" w:rsidP="006C52DC" w:rsidR="006C52D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C52DC" w:rsidP="006C52DC" w:rsidR="006C52D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2DC">
        <w:rPr>
          <w:rFonts w:cs="Times New Roman" w:hAnsi="Times New Roman" w:ascii="Times New Roman"/>
          <w:sz w:val="24"/>
          <w:szCs w:val="24"/>
        </w:rPr>
        <w:t>Otvara se i zaključuje stečajni postupak nad stečajnim dužnikom</w:t>
      </w:r>
      <w:r w:rsidRPr="006C52DC">
        <w:rPr>
          <w:rFonts w:hAnsi="Times New Roman" w:ascii="Times New Roman"/>
          <w:sz w:val="24"/>
          <w:szCs w:val="24"/>
        </w:rPr>
        <w:t xml:space="preserve"> </w:t>
      </w:r>
      <w:r w:rsidRPr="006C52DC">
        <w:rPr>
          <w:rFonts w:cs="Times New Roman" w:hAnsi="Times New Roman" w:ascii="Times New Roman"/>
          <w:kern w:val="2"/>
          <w:sz w:val="24"/>
          <w:szCs w:val="24"/>
        </w:rPr>
        <w:t xml:space="preserve">DUPING d.o.o., Varaždin, Zagrebačka ulica 10, </w:t>
      </w:r>
      <w:r w:rsidRPr="006C52DC">
        <w:rPr>
          <w:rFonts w:cs="Times New Roman" w:hAnsi="Times New Roman" w:ascii="Times New Roman"/>
          <w:sz w:val="24"/>
          <w:szCs w:val="24"/>
        </w:rPr>
        <w:t>OIB: 78682259567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C52DC" w:rsidP="006C52DC" w:rsidR="006C52DC" w:rsidRPr="006C52D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96795">
        <w:rPr>
          <w:rFonts w:cs="Times New Roman" w:hAnsi="Times New Roman" w:ascii="Times New Roman"/>
          <w:sz w:val="24"/>
          <w:szCs w:val="24"/>
        </w:rPr>
        <w:t xml:space="preserve"> Marija Domijan</w:t>
      </w:r>
      <w:r w:rsidR="00E8042D">
        <w:rPr>
          <w:rFonts w:cs="Times New Roman" w:hAnsi="Times New Roman" w:ascii="Times New Roman"/>
          <w:sz w:val="24"/>
          <w:szCs w:val="24"/>
        </w:rPr>
        <w:t>, Sajmišna 8, Prelog, OIB: 33388938738.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B36F2" w:rsidR="00AB36F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AC2598" w:rsidP="00AC2598" w:rsidR="00AC2598" w:rsidRPr="00AC25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C2598" w:rsidP="00AC2598" w:rsidR="00AC2598" w:rsidRPr="00AC2598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6C52DC" w:rsidR="00AC259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6C52DC" w:rsidP="00E8042D" w:rsidR="006C52DC" w:rsidRPr="00B4121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6C52DC">
        <w:rPr>
          <w:rFonts w:cs="Times New Roman" w:hAnsi="Times New Roman" w:ascii="Times New Roman"/>
          <w:sz w:val="24"/>
          <w:szCs w:val="24"/>
        </w:rPr>
        <w:t>29. prosinca 2017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>pokretanje skraćenog stečajnog postupka nad dužnikom navedenim u izreci, pa kako su za to bile ispunjene pretpostavke iz čl. 428. Stečajnog zakona (''Narodne novine'' broj 71/15</w:t>
      </w:r>
      <w:r w:rsidR="00CB6273">
        <w:rPr>
          <w:rFonts w:cs="Times New Roman" w:hAnsi="Times New Roman" w:ascii="Times New Roman"/>
          <w:sz w:val="24"/>
          <w:szCs w:val="24"/>
        </w:rPr>
        <w:t xml:space="preserve"> i 104/17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- dalje SZ-a), sud je, primjenom čl. 430</w:t>
      </w:r>
      <w:r w:rsidR="00027A2E">
        <w:rPr>
          <w:rFonts w:cs="Times New Roman" w:hAnsi="Times New Roman" w:ascii="Times New Roman"/>
          <w:sz w:val="24"/>
          <w:szCs w:val="24"/>
        </w:rPr>
        <w:t>.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i 431. SZ-a, </w:t>
      </w:r>
      <w:r w:rsidR="006C52DC">
        <w:rPr>
          <w:rFonts w:cs="Times New Roman" w:hAnsi="Times New Roman" w:ascii="Times New Roman"/>
          <w:sz w:val="24"/>
          <w:szCs w:val="24"/>
        </w:rPr>
        <w:t>9. siječnja 2018</w:t>
      </w:r>
      <w:r w:rsidR="00A91576">
        <w:rPr>
          <w:rFonts w:cs="Times New Roman" w:hAnsi="Times New Roman" w:ascii="Times New Roman"/>
          <w:sz w:val="24"/>
          <w:szCs w:val="24"/>
        </w:rPr>
        <w:t xml:space="preserve">.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, u kojem je zatražio od osobe ovlaštene za zastupanje da u roku od petnaest dana podnese sudu javnobilježnički ovjerovljeni prokazni popis imovine i obveza </w:t>
      </w:r>
      <w:r w:rsidR="00B04B0E" w:rsidRPr="00B04B0E">
        <w:rPr>
          <w:rFonts w:cs="Times New Roman" w:hAnsi="Times New Roman" w:ascii="Times New Roman"/>
          <w:sz w:val="24"/>
          <w:szCs w:val="24"/>
        </w:rPr>
        <w:lastRenderedPageBreak/>
        <w:t>dužnika na propisanom obrascu i kojim je pozvao vjerovnike da najkasnije u roku od četrdeset pet dana od objave oglasa predlože otvaranje stečajnoga postupka.</w:t>
      </w:r>
    </w:p>
    <w:p w:rsidRDefault="00A91576" w:rsidP="0036264F" w:rsidR="00A915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EC" w:rsidP="00EE3BEC" w:rsidR="00EE3BEC" w:rsidRPr="00EE3BE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t xml:space="preserve">Dana </w:t>
      </w:r>
      <w:r w:rsidR="006C52DC">
        <w:rPr>
          <w:rFonts w:cs="Times New Roman" w:hAnsi="Times New Roman" w:ascii="Times New Roman"/>
          <w:sz w:val="24"/>
          <w:szCs w:val="24"/>
        </w:rPr>
        <w:t>22. siječnja 2018</w:t>
      </w:r>
      <w:r w:rsidRPr="00EE3BEC">
        <w:rPr>
          <w:rFonts w:cs="Times New Roman" w:hAnsi="Times New Roman" w:ascii="Times New Roman"/>
          <w:sz w:val="24"/>
          <w:szCs w:val="24"/>
        </w:rPr>
        <w:t>. zaprimljen j</w:t>
      </w:r>
      <w:r>
        <w:rPr>
          <w:rFonts w:cs="Times New Roman" w:hAnsi="Times New Roman" w:ascii="Times New Roman"/>
          <w:sz w:val="24"/>
          <w:szCs w:val="24"/>
        </w:rPr>
        <w:t>e prijedlog vjerovnika Republike Hrvatske,  Ministarstva financija, Porezne uprave,</w:t>
      </w:r>
      <w:r w:rsidR="00AB36F2">
        <w:rPr>
          <w:rFonts w:cs="Times New Roman" w:hAnsi="Times New Roman" w:ascii="Times New Roman"/>
          <w:sz w:val="24"/>
          <w:szCs w:val="24"/>
        </w:rPr>
        <w:t xml:space="preserve"> Područnog</w:t>
      </w:r>
      <w:r w:rsidRPr="00EE3BEC">
        <w:rPr>
          <w:rFonts w:cs="Times New Roman" w:hAnsi="Times New Roman" w:ascii="Times New Roman"/>
          <w:sz w:val="24"/>
          <w:szCs w:val="24"/>
        </w:rPr>
        <w:t xml:space="preserve"> ured</w:t>
      </w:r>
      <w:r w:rsidR="00AB36F2">
        <w:rPr>
          <w:rFonts w:cs="Times New Roman" w:hAnsi="Times New Roman" w:ascii="Times New Roman"/>
          <w:sz w:val="24"/>
          <w:szCs w:val="24"/>
        </w:rPr>
        <w:t>a</w:t>
      </w:r>
      <w:r w:rsidRPr="00EE3BEC">
        <w:rPr>
          <w:rFonts w:cs="Times New Roman" w:hAnsi="Times New Roman" w:ascii="Times New Roman"/>
          <w:sz w:val="24"/>
          <w:szCs w:val="24"/>
        </w:rPr>
        <w:t xml:space="preserve"> </w:t>
      </w:r>
      <w:r w:rsidR="006C52DC">
        <w:rPr>
          <w:rFonts w:cs="Times New Roman" w:hAnsi="Times New Roman" w:ascii="Times New Roman"/>
          <w:sz w:val="24"/>
          <w:szCs w:val="24"/>
        </w:rPr>
        <w:t>Varaždin</w:t>
      </w:r>
      <w:r w:rsidRPr="00EE3BEC">
        <w:rPr>
          <w:rFonts w:cs="Times New Roman" w:hAnsi="Times New Roman" w:ascii="Times New Roman"/>
          <w:sz w:val="24"/>
          <w:szCs w:val="24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6C52DC">
        <w:rPr>
          <w:rFonts w:cs="Times New Roman" w:hAnsi="Times New Roman" w:ascii="Times New Roman"/>
          <w:sz w:val="24"/>
          <w:szCs w:val="24"/>
        </w:rPr>
        <w:t>1.343.701,55</w:t>
      </w:r>
      <w:r w:rsidR="00AB36F2">
        <w:rPr>
          <w:rFonts w:cs="Times New Roman" w:hAnsi="Times New Roman" w:ascii="Times New Roman"/>
          <w:sz w:val="24"/>
          <w:szCs w:val="24"/>
        </w:rPr>
        <w:t xml:space="preserve"> </w:t>
      </w:r>
      <w:r w:rsidRPr="00EE3BEC">
        <w:rPr>
          <w:rFonts w:cs="Times New Roman" w:hAnsi="Times New Roman" w:ascii="Times New Roman"/>
          <w:sz w:val="24"/>
          <w:szCs w:val="24"/>
        </w:rPr>
        <w:t>kn.</w:t>
      </w:r>
    </w:p>
    <w:p w:rsidRDefault="00471CDA" w:rsidP="00471CDA" w:rsidR="006C52D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nakon toga zakazao ročište radi ispitivanja uvjeta za otvaranje stečajnog postupka za </w:t>
      </w:r>
      <w:r w:rsidR="006C52DC">
        <w:rPr>
          <w:rFonts w:cs="Times New Roman" w:hAnsi="Times New Roman" w:ascii="Times New Roman"/>
          <w:sz w:val="24"/>
          <w:szCs w:val="24"/>
        </w:rPr>
        <w:t>16. travnja 2018</w:t>
      </w:r>
      <w:r>
        <w:rPr>
          <w:rFonts w:cs="Times New Roman" w:hAnsi="Times New Roman" w:ascii="Times New Roman"/>
          <w:sz w:val="24"/>
          <w:szCs w:val="24"/>
        </w:rPr>
        <w:t>., na koje</w:t>
      </w:r>
      <w:r w:rsidR="006C52DC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C52DC">
        <w:rPr>
          <w:rFonts w:cs="Times New Roman" w:hAnsi="Times New Roman" w:ascii="Times New Roman"/>
          <w:sz w:val="24"/>
          <w:szCs w:val="24"/>
        </w:rPr>
        <w:t>ročištu je punomoćnica dužnika predala u spis prokazni popis imovine prema kojem dužnik nema nikakve imovine u vlasništvu.</w:t>
      </w:r>
    </w:p>
    <w:p w:rsidRDefault="006C52DC" w:rsidP="006C52DC" w:rsidR="006C52DC">
      <w:pPr>
        <w:spacing w:lineRule="auto" w:line="24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Zastupnica Republike Hrvatske na tom ročištu </w:t>
      </w:r>
      <w:r>
        <w:rPr>
          <w:rFonts w:cs="Times New Roman" w:eastAsia="Calibri" w:hAnsi="Times New Roman" w:ascii="Times New Roman"/>
          <w:sz w:val="24"/>
          <w:szCs w:val="24"/>
        </w:rPr>
        <w:t>predložila je da se dužniku imenuje privremeni stečajni upravitelj s obzirom na veliki iznos duga i podatke Ministarstva financija, Porezne uprave iz godišnjih financijskih izvješća o velikim iznosima robe na zalihi te kako bi isti preispitao da li dužnik ima određenu imovinu.</w:t>
      </w:r>
    </w:p>
    <w:p w:rsidRDefault="00235078" w:rsidP="00235078" w:rsidR="006C52DC">
      <w:pPr>
        <w:spacing w:lineRule="auto" w:line="24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Sud je rješenjem od 13. lipnja 2018., poslovni broj St-652/17-9 pokrenuo prethodni postupak radi ispitivanja uvjeta za otvaranje stečajnog postupka nad dužnikom te imenovao privremenog  stečajnog upravitelja</w:t>
      </w:r>
      <w:r w:rsidR="00396795">
        <w:rPr>
          <w:rFonts w:cs="Times New Roman" w:eastAsia="Calibri" w:hAnsi="Times New Roman" w:ascii="Times New Roman"/>
          <w:sz w:val="24"/>
          <w:szCs w:val="24"/>
        </w:rPr>
        <w:t xml:space="preserve"> Mariju Domijan iz Preloga,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kako bi isti utvrdio postoji li stečajni razlog nesposobnosti za plaćanje ili prezaduženosti</w:t>
      </w:r>
      <w:r w:rsidR="00CB627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te da utvrdi da li je imovina dužnika dostatna za pokriće troškova ovog postupka.</w:t>
      </w:r>
    </w:p>
    <w:p w:rsidRDefault="00C13532" w:rsidP="002A6483" w:rsidR="00471CD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ročištu održanom</w:t>
      </w:r>
      <w:r w:rsidR="00471CDA">
        <w:rPr>
          <w:rFonts w:cs="Times New Roman" w:hAnsi="Times New Roman" w:ascii="Times New Roman"/>
          <w:sz w:val="24"/>
          <w:szCs w:val="24"/>
        </w:rPr>
        <w:t xml:space="preserve"> </w:t>
      </w:r>
      <w:r w:rsidR="00235078">
        <w:rPr>
          <w:rFonts w:cs="Times New Roman" w:hAnsi="Times New Roman" w:ascii="Times New Roman"/>
          <w:sz w:val="24"/>
          <w:szCs w:val="24"/>
        </w:rPr>
        <w:t>6. rujna 2018</w:t>
      </w:r>
      <w:r w:rsidR="00471CDA">
        <w:rPr>
          <w:rFonts w:cs="Times New Roman" w:hAnsi="Times New Roman" w:ascii="Times New Roman"/>
          <w:sz w:val="24"/>
          <w:szCs w:val="24"/>
        </w:rPr>
        <w:t xml:space="preserve">., </w:t>
      </w:r>
      <w:r w:rsidR="002A6483">
        <w:rPr>
          <w:rFonts w:cs="Times New Roman" w:hAnsi="Times New Roman" w:ascii="Times New Roman"/>
          <w:sz w:val="24"/>
          <w:szCs w:val="24"/>
        </w:rPr>
        <w:t xml:space="preserve">privremena stečajna upraviteljica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2A6483">
        <w:rPr>
          <w:rFonts w:cs="Times New Roman" w:hAnsi="Times New Roman" w:ascii="Times New Roman"/>
          <w:sz w:val="24"/>
          <w:szCs w:val="24"/>
        </w:rPr>
        <w:t>izjavila kako dužnik više ne posluje, a sa direktorom dužnika nije ni uspjela uspostaviti komunikaciju</w:t>
      </w:r>
      <w:r w:rsidR="00CB6273">
        <w:rPr>
          <w:rFonts w:cs="Times New Roman" w:hAnsi="Times New Roman" w:ascii="Times New Roman"/>
          <w:sz w:val="24"/>
          <w:szCs w:val="24"/>
        </w:rPr>
        <w:t>,</w:t>
      </w:r>
      <w:r w:rsidR="002A6483">
        <w:rPr>
          <w:rFonts w:cs="Times New Roman" w:hAnsi="Times New Roman" w:ascii="Times New Roman"/>
          <w:sz w:val="24"/>
          <w:szCs w:val="24"/>
        </w:rPr>
        <w:t xml:space="preserve"> te da nije pronašla nikakvu imovinu iz koje bi se mogli namiriti troškovi postupka i vjerovnici.</w:t>
      </w:r>
    </w:p>
    <w:p w:rsidRDefault="00471CDA" w:rsidP="00471CDA" w:rsidR="00471CD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2A6483">
        <w:rPr>
          <w:rFonts w:cs="Times New Roman" w:hAnsi="Times New Roman" w:ascii="Times New Roman"/>
          <w:sz w:val="24"/>
          <w:szCs w:val="24"/>
        </w:rPr>
        <w:t>6. rujna 2018</w:t>
      </w:r>
      <w:r>
        <w:rPr>
          <w:rFonts w:cs="Times New Roman" w:hAnsi="Times New Roman" w:ascii="Times New Roman"/>
          <w:sz w:val="24"/>
          <w:szCs w:val="24"/>
        </w:rPr>
        <w:t>., broj St-</w:t>
      </w:r>
      <w:r w:rsidR="002A6483">
        <w:rPr>
          <w:rFonts w:cs="Times New Roman" w:hAnsi="Times New Roman" w:ascii="Times New Roman"/>
          <w:sz w:val="24"/>
          <w:szCs w:val="24"/>
        </w:rPr>
        <w:t>652/17-15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71CDA" w:rsidP="006C2A0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ostavljenom roku nitko od vjerovnika nije uplatio traženi predujam, a kako je sud utvrdio da je dužnik nesposoban za plaćanje</w:t>
      </w:r>
      <w:r w:rsidR="00CB6273">
        <w:rPr>
          <w:rFonts w:cs="Times New Roman" w:hAnsi="Times New Roman" w:ascii="Times New Roman"/>
          <w:sz w:val="24"/>
          <w:szCs w:val="24"/>
        </w:rPr>
        <w:t xml:space="preserve"> jer na dan 16. listopada 2018. u Očevidniku o redoslijedu plaćanja ima zavedenih tražbina u iznosu od 882.666,37 kn za čije podmirenje nema novčanih sredstava na računu dužnika</w:t>
      </w:r>
      <w:r>
        <w:rPr>
          <w:rFonts w:cs="Times New Roman" w:hAnsi="Times New Roman" w:ascii="Times New Roman"/>
          <w:sz w:val="24"/>
          <w:szCs w:val="24"/>
        </w:rPr>
        <w:t xml:space="preserve">, valjalo je primjenom </w:t>
      </w:r>
      <w:r w:rsidRPr="00B04B0E">
        <w:rPr>
          <w:rFonts w:cs="Times New Roman" w:hAnsi="Times New Roman" w:ascii="Times New Roman"/>
          <w:sz w:val="24"/>
          <w:szCs w:val="24"/>
        </w:rPr>
        <w:t xml:space="preserve">čl. </w:t>
      </w:r>
      <w:r>
        <w:rPr>
          <w:rFonts w:cs="Times New Roman" w:hAnsi="Times New Roman" w:ascii="Times New Roman"/>
          <w:sz w:val="24"/>
          <w:szCs w:val="24"/>
        </w:rPr>
        <w:t>132. i 133., te čl. 286. - 292. SZ-a odlučiti</w:t>
      </w:r>
      <w:r w:rsidRPr="00B04B0E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F725F4" w:rsidP="00E8042D" w:rsidR="00AB36F2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A91576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E8042D">
        <w:rPr>
          <w:rFonts w:cs="Times New Roman" w:hAnsi="Times New Roman" w:ascii="Times New Roman"/>
          <w:sz w:val="24"/>
          <w:szCs w:val="24"/>
        </w:rPr>
        <w:t>24</w:t>
      </w:r>
      <w:r w:rsidR="002A6483">
        <w:rPr>
          <w:rFonts w:cs="Times New Roman" w:hAnsi="Times New Roman" w:ascii="Times New Roman"/>
          <w:sz w:val="24"/>
          <w:szCs w:val="24"/>
        </w:rPr>
        <w:t>. listopada</w:t>
      </w:r>
      <w:r w:rsidR="00A91576">
        <w:rPr>
          <w:rFonts w:cs="Times New Roman" w:hAnsi="Times New Roman" w:ascii="Times New Roman"/>
          <w:sz w:val="24"/>
          <w:szCs w:val="24"/>
        </w:rPr>
        <w:t xml:space="preserve"> 2018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934F1F" w:rsidP="00934F1F" w:rsid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C2A01" w:rsidP="00934F1F" w:rsidR="006C2A01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A6483" w:rsidP="00934F1F" w:rsidR="002A6483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A6483" w:rsidP="00934F1F" w:rsidR="002A6483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C2A01" w:rsidP="006C2A01" w:rsidR="006C2A01" w:rsidRPr="006C2A01">
      <w:pPr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6C2A01" w:rsidP="006C2A01" w:rsidR="006C2A01" w:rsidRPr="006C2A0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34F1F" w:rsidP="006C2A01" w:rsidR="006C2A01">
      <w:pPr>
        <w:spacing w:lineRule="auto" w:line="240" w:after="240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</w:t>
      </w:r>
      <w:r w:rsidRPr="00934F1F">
        <w:rPr>
          <w:rFonts w:cs="Times New Roman" w:eastAsia="Calibri" w:hAnsi="Times New Roman" w:ascii="Times New Roman"/>
          <w:sz w:val="24"/>
          <w:szCs w:val="24"/>
        </w:rPr>
        <w:tab/>
      </w:r>
      <w:r w:rsidRPr="00934F1F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934F1F" w:rsidP="006C2A01" w:rsidR="00934F1F" w:rsidRPr="00934F1F">
      <w:pPr>
        <w:spacing w:lineRule="auto" w:line="240" w:after="240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DNA:</w:t>
      </w:r>
    </w:p>
    <w:p w:rsidRDefault="00934F1F" w:rsidP="00934F1F" w:rsidR="00934F1F" w:rsidRPr="00934F1F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Financijska agencija, Regionalni centar Zagreb, Podružnica Varaždin, A. Cesarca 2,</w:t>
      </w:r>
    </w:p>
    <w:p w:rsidRDefault="002A6483" w:rsidP="002A6483" w:rsidR="002A6483" w:rsidRPr="002A6483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Predlagatelju, </w:t>
      </w:r>
      <w:r w:rsidRPr="00934F1F">
        <w:rPr>
          <w:rFonts w:cs="Times New Roman" w:eastAsia="Calibri"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934F1F" w:rsidP="00934F1F" w:rsidR="00934F1F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Ministarstvo financija, Porezna uprava, Područni ured Varaždin, Ispostava Varaždin, Graberje 1,</w:t>
      </w:r>
    </w:p>
    <w:p w:rsidRDefault="00340284" w:rsidP="00934F1F" w:rsidR="00340284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Sudski registar, odmah i nakon pravomoćnosti</w:t>
      </w:r>
    </w:p>
    <w:p w:rsidRDefault="00934F1F" w:rsidP="00934F1F" w:rsidR="00934F1F" w:rsidRPr="00934F1F">
      <w:pPr>
        <w:tabs>
          <w:tab w:pos="708" w:val="left"/>
          <w:tab w:pos="851" w:val="left"/>
        </w:tabs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kao dostava za:</w:t>
      </w:r>
    </w:p>
    <w:p w:rsidRDefault="00934F1F" w:rsidP="00934F1F" w:rsidR="00934F1F" w:rsidRP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  <w:r w:rsidR="00D350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direktoru dužnika</w:t>
      </w: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5078">
        <w:rPr>
          <w:rFonts w:cs="Times New Roman" w:hAnsi="Times New Roman" w:ascii="Times New Roman"/>
          <w:kern w:val="2"/>
          <w:sz w:val="24"/>
          <w:szCs w:val="24"/>
        </w:rPr>
        <w:t>po punomoćnici Ivani Kostanjevec Rožmarić, odvjetnici iz Varaždina, Hallerova aleja 4,</w:t>
      </w:r>
      <w:r w:rsidR="00D35078" w:rsidRPr="006C52DC">
        <w:rPr>
          <w:rFonts w:cs="Times New Roman" w:hAnsi="Times New Roman" w:ascii="Times New Roman"/>
          <w:kern w:val="2"/>
          <w:sz w:val="24"/>
          <w:szCs w:val="24"/>
        </w:rPr>
        <w:t xml:space="preserve"> </w:t>
      </w:r>
    </w:p>
    <w:p w:rsidRDefault="00934F1F" w:rsidP="00934F1F" w:rsidR="00934F1F" w:rsidRP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upravitelju, </w:t>
      </w:r>
      <w:r w:rsidR="00D35078">
        <w:rPr>
          <w:rFonts w:cs="Times New Roman" w:eastAsia="Times New Roman" w:hAnsi="Times New Roman" w:ascii="Times New Roman"/>
          <w:sz w:val="24"/>
          <w:szCs w:val="24"/>
          <w:lang w:eastAsia="hr-HR"/>
        </w:rPr>
        <w:t>Mariji Domijan, Sajmišna 8, Prelog,</w:t>
      </w:r>
    </w:p>
    <w:p w:rsidRDefault="001C0A31" w:rsidP="00AC2598" w:rsidR="001C0A31" w:rsidRPr="003626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36264F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ECF" w:rsidP="00880AAB" w:rsidR="00CF0ECF">
      <w:pPr>
        <w:spacing w:lineRule="auto" w:line="240" w:after="0"/>
      </w:pPr>
      <w:r>
        <w:separator/>
      </w:r>
    </w:p>
  </w:endnote>
  <w:endnote w:id="0" w:type="continuationSeparator">
    <w:p w:rsidRDefault="00CF0ECF" w:rsidP="00880AAB" w:rsidR="00CF0E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ECF" w:rsidP="00880AAB" w:rsidR="00CF0ECF">
      <w:pPr>
        <w:spacing w:lineRule="auto" w:line="240" w:after="0"/>
      </w:pPr>
      <w:r>
        <w:separator/>
      </w:r>
    </w:p>
  </w:footnote>
  <w:footnote w:id="0" w:type="continuationSeparator">
    <w:p w:rsidRDefault="00CF0ECF" w:rsidP="00880AAB" w:rsidR="00CF0E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6193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6C52DC">
          <w:rPr>
            <w:rFonts w:cs="Times New Roman" w:hAnsi="Times New Roman" w:ascii="Times New Roman"/>
            <w:sz w:val="24"/>
            <w:szCs w:val="24"/>
          </w:rPr>
          <w:t>652</w:t>
        </w:r>
        <w:r w:rsidR="00471CDA">
          <w:rPr>
            <w:rFonts w:cs="Times New Roman" w:hAnsi="Times New Roman" w:ascii="Times New Roman"/>
            <w:sz w:val="24"/>
            <w:szCs w:val="24"/>
          </w:rPr>
          <w:t>/17-</w:t>
        </w:r>
        <w:r w:rsidR="006C52DC">
          <w:rPr>
            <w:rFonts w:cs="Times New Roman" w:hAnsi="Times New Roman" w:ascii="Times New Roman"/>
            <w:sz w:val="24"/>
            <w:szCs w:val="24"/>
          </w:rPr>
          <w:t>16</w:t>
        </w:r>
      </w:p>
      <w:p w:rsidRDefault="00D61931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27A2E"/>
    <w:rsid w:val="00062906"/>
    <w:rsid w:val="00064CDD"/>
    <w:rsid w:val="000B5BD6"/>
    <w:rsid w:val="000E239B"/>
    <w:rsid w:val="00123254"/>
    <w:rsid w:val="00156BAA"/>
    <w:rsid w:val="00173491"/>
    <w:rsid w:val="00186CF0"/>
    <w:rsid w:val="001C0A31"/>
    <w:rsid w:val="001D0366"/>
    <w:rsid w:val="002248D9"/>
    <w:rsid w:val="00235078"/>
    <w:rsid w:val="002A27B6"/>
    <w:rsid w:val="002A31A0"/>
    <w:rsid w:val="002A6362"/>
    <w:rsid w:val="002A6483"/>
    <w:rsid w:val="00322A53"/>
    <w:rsid w:val="0033400E"/>
    <w:rsid w:val="00340284"/>
    <w:rsid w:val="0036264F"/>
    <w:rsid w:val="0036366A"/>
    <w:rsid w:val="00370D34"/>
    <w:rsid w:val="00396795"/>
    <w:rsid w:val="003A11B6"/>
    <w:rsid w:val="003A6C0D"/>
    <w:rsid w:val="003C6373"/>
    <w:rsid w:val="003D04C8"/>
    <w:rsid w:val="003D7114"/>
    <w:rsid w:val="003E79BD"/>
    <w:rsid w:val="00445AD3"/>
    <w:rsid w:val="004559FB"/>
    <w:rsid w:val="00471CDA"/>
    <w:rsid w:val="004D2E84"/>
    <w:rsid w:val="004F79C5"/>
    <w:rsid w:val="00506741"/>
    <w:rsid w:val="00516AD6"/>
    <w:rsid w:val="0061134C"/>
    <w:rsid w:val="006636D7"/>
    <w:rsid w:val="006C2A01"/>
    <w:rsid w:val="006C52DC"/>
    <w:rsid w:val="006C6D0F"/>
    <w:rsid w:val="006D30B9"/>
    <w:rsid w:val="00746A4A"/>
    <w:rsid w:val="00746ADA"/>
    <w:rsid w:val="007A507B"/>
    <w:rsid w:val="007B1B2C"/>
    <w:rsid w:val="007F22F1"/>
    <w:rsid w:val="008423F1"/>
    <w:rsid w:val="00880AAB"/>
    <w:rsid w:val="00934F1F"/>
    <w:rsid w:val="00985E03"/>
    <w:rsid w:val="009D5DC4"/>
    <w:rsid w:val="00A91576"/>
    <w:rsid w:val="00AB36F2"/>
    <w:rsid w:val="00AC2598"/>
    <w:rsid w:val="00AE58C5"/>
    <w:rsid w:val="00B00D7D"/>
    <w:rsid w:val="00B04B0E"/>
    <w:rsid w:val="00B34DCE"/>
    <w:rsid w:val="00B41215"/>
    <w:rsid w:val="00B9206A"/>
    <w:rsid w:val="00BD1C06"/>
    <w:rsid w:val="00C13532"/>
    <w:rsid w:val="00CA16A9"/>
    <w:rsid w:val="00CB6273"/>
    <w:rsid w:val="00CF0ECF"/>
    <w:rsid w:val="00CF32CC"/>
    <w:rsid w:val="00D35078"/>
    <w:rsid w:val="00D36C3A"/>
    <w:rsid w:val="00D54613"/>
    <w:rsid w:val="00D61931"/>
    <w:rsid w:val="00E00009"/>
    <w:rsid w:val="00E00335"/>
    <w:rsid w:val="00E06E5C"/>
    <w:rsid w:val="00E11800"/>
    <w:rsid w:val="00E30F38"/>
    <w:rsid w:val="00E8042D"/>
    <w:rsid w:val="00EA0B86"/>
    <w:rsid w:val="00ED629F"/>
    <w:rsid w:val="00EE3BEC"/>
    <w:rsid w:val="00F41476"/>
    <w:rsid w:val="00F426B3"/>
    <w:rsid w:val="00F725F4"/>
    <w:rsid w:val="00F8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DUPING društvo s ograničenom odgovornošću za trgovinu i usluge zastupanog po punomoćniku Duping Zhuang; Biao Huang; ODVJETNICA IVANA KOSTANJEVEC ROŽMARIĆ</izvorni_sadrzaj>
    <derivirana_varijabla naziv="DomainObject.Predmet.ProtustrankaFormated_1">  DUPING društvo s ograničenom odgovornošću za trgovinu i usluge zastupanog po punomoćniku Duping Zhuang; Biao Huang; ODVJETNICA IVANA KOSTANJEVEC ROŽMARIĆ</derivirana_varijabla>
  </DomainObject.Predmet.ProtustrankaFormated>
  <DomainObject.Predmet.ProtustrankaFormatedOIB>
    <izvorni_sadrzaj>  DUPING društvo s ograničenom odgovornošću za trgovinu i usluge, OIB 78682259567 zastupanog po punomoćniku Duping Zhuang; Biao Huang; ODVJETNICA IVANA KOSTANJEVEC ROŽMARIĆ</izvorni_sadrzaj>
    <derivirana_varijabla naziv="DomainObject.Predmet.ProtustrankaFormatedOIB_1">  DUPING društvo s ograničenom odgovornošću za trgovinu i usluge, OIB 78682259567 zastupanog po punomoćniku Duping Zhuang; Biao Huang; ODVJETNICA IVANA KOSTANJEVEC ROŽMARIĆ</derivirana_varijabla>
  </DomainObject.Predmet.ProtustrankaFormatedOIB>
  <DomainObject.Predmet.ProtustrankaFormatedWithAdress>
    <izvorni_sadrzaj> DUPING društvo s ograničenom odgovornošću za trgovinu i usluge, Zagrebačka ulica 10, 42000 Varaždin zastupanog po punomoćniku Duping Zhuang; Biao Huang; ODVJETNICA IVANA KOSTANJEVEC ROŽMARIĆ</izvorni_sadrzaj>
    <derivirana_varijabla naziv="DomainObject.Predmet.ProtustrankaFormatedWithAdress_1"> DUPING društvo s ograničenom odgovornošću za trgovinu i usluge, Zagrebačka ulica 10, 42000 Varaždin zastupanog po punomoćniku Duping Zhuang; Biao Huang; ODVJETNICA IVANA KOSTANJEVEC ROŽMARIĆ</derivirana_varijabla>
  </DomainObject.Predmet.ProtustrankaFormatedWithAdress>
  <DomainObject.Predmet.ProtustrankaFormatedWithAdressOIB>
    <izvorni_sadrzaj> DUPING društvo s ograničenom odgovornošću za trgovinu i usluge, OIB 78682259567, Zagrebačka ulica 10, 42000 Varaždin zastupanog po punomoćniku Duping Zhuang; Biao Huang; ODVJETNICA IVANA KOSTANJEVEC ROŽMARIĆ</izvorni_sadrzaj>
    <derivirana_varijabla naziv="DomainObject.Predmet.ProtustrankaFormatedWithAdressOIB_1"> DUPING društvo s ograničenom odgovornošću za trgovinu i usluge, OIB 78682259567, Zagrebačka ulica 10, 42000 Varaždin zastupanog po punomoćniku Duping Zhuang; Biao Huang; ODVJETNICA IVANA KOSTANJEVEC ROŽMARIĆ</derivirana_varijabla>
  </DomainObject.Predmet.ProtustrankaFormatedWithAdressOIB>
  <DomainObject.Predmet.ProtustrankaWithAdress>
    <izvorni_sadrzaj>DUPING društvo s ograničenom odgovornošću za trgovinu i usluge Zagrebačka ulica 10, 42000 Varaždin</izvorni_sadrzaj>
    <derivirana_varijabla naziv="DomainObject.Predmet.ProtustrankaWithAdress_1">DUPING društvo s ograničenom odgovornošću za trgovinu i usluge Zagrebačka ulica 10, 42000 Varaždin</derivirana_varijabla>
  </DomainObject.Predmet.ProtustrankaWithAdress>
  <DomainObject.Predmet.ProtustrankaWithAdressOIB>
    <izvorni_sadrzaj>DUPING društvo s ograničenom odgovornošću za trgovinu i usluge, OIB 78682259567, Zagrebačka ulica 10, 42000 Varaždin</izvorni_sadrzaj>
    <derivirana_varijabla naziv="DomainObject.Predmet.ProtustrankaWithAdressOIB_1">DUPING društvo s ograničenom odgovornošću za trgovinu i usluge, OIB 78682259567, Zagrebačka ulica 10, 42000 Varaždin</derivirana_varijabla>
  </DomainObject.Predmet.ProtustrankaWithAdressOIB>
  <DomainObject.Predmet.ProtustrankaNazivFormated>
    <izvorni_sadrzaj>DUPING društvo s ograničenom odgovornošću za trgovinu i usluge</izvorni_sadrzaj>
    <derivirana_varijabla naziv="DomainObject.Predmet.ProtustrankaNazivFormated_1">DUPING društvo s ograničenom odgovornošću za trgovinu i usluge</derivirana_varijabla>
  </DomainObject.Predmet.ProtustrankaNazivFormated>
  <DomainObject.Predmet.ProtustrankaNazivFormatedOIB>
    <izvorni_sadrzaj>DUPING društvo s ograničenom odgovornošću za trgovinu i usluge, OIB 78682259567</izvorni_sadrzaj>
    <derivirana_varijabla naziv="DomainObject.Predmet.ProtustrankaNazivFormatedOIB_1">DUPING društvo s ograničenom odgovornošću za trgovinu i usluge, OIB 78682259567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826209.66</izvorni_sadrzaj>
    <derivirana_varijabla naziv="DomainObject.Predmet.TrenutnaVrijednost_1">826209.66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DUPING društvo s ograničenom odgovornošću za trgovinu i usluge zastupanog po punomoćniku Duping Zhuang; Biao Huang; ODVJETNICA IVANA KOSTANJEVEC ROŽMARIĆ</item>
    </izvorni_sadrzaj>
    <derivirana_varijabla naziv="DomainObject.Predmet.ProtuStrankaListFormated_1">
      <item>DUPING društvo s ograničenom odgovornošću za trgovinu i usluge zastupanog po punomoćniku Duping Zhuang; Biao Huang; ODVJETNICA IVANA KOSTANJEVEC ROŽMARIĆ</item>
    </derivirana_varijabla>
  </DomainObject.Predmet.ProtuStrankaListFormated>
  <DomainObject.Predmet.ProtuStrankaListFormatedOIB>
    <izvorni_sadrzaj>
      <item>DUPING društvo s ograničenom odgovornošću za trgovinu i usluge, OIB 78682259567 zastupanog po punomoćniku Duping Zhuang; Biao Huang; ODVJETNICA IVANA KOSTANJEVEC ROŽMARIĆ</item>
    </izvorni_sadrzaj>
    <derivirana_varijabla naziv="DomainObject.Predmet.ProtuStrankaListFormatedOIB_1">
      <item>DUPING društvo s ograničenom odgovornošću za trgovinu i usluge, OIB 78682259567 zastupanog po punomoćniku Duping Zhuang; Biao Huang; ODVJETNICA IVANA KOSTANJEVEC ROŽMARIĆ</item>
    </derivirana_varijabla>
  </DomainObject.Predmet.ProtuStrankaListFormatedOIB>
  <DomainObject.Predmet.ProtuStrankaListFormatedWithAdress>
    <izvorni_sadrzaj>
      <item>DUPING društvo s ograničenom odgovornošću za trgovinu i usluge, Zagrebačka ulica 10, 42000 Varaždin zastupanog po punomoćniku Duping Zhuang; Biao Huang; ODVJETNICA IVANA KOSTANJEVEC ROŽMARIĆ</item>
    </izvorni_sadrzaj>
    <derivirana_varijabla naziv="DomainObject.Predmet.ProtuStrankaListFormatedWithAdress_1">
      <item>DUPING društvo s ograničenom odgovornošću za trgovinu i usluge, Zagrebačka ulica 10, 42000 Varaždin zastupanog po punomoćniku Duping Zhuang; Biao Huang; ODVJETNICA IVANA KOSTANJEVEC ROŽMARIĆ</item>
    </derivirana_varijabla>
  </DomainObject.Predmet.ProtuStrankaListFormatedWithAdress>
  <DomainObject.Predmet.ProtuStrankaListFormatedWithAdressOIB>
    <izvorni_sadrzaj>
      <item>DUPING društvo s ograničenom odgovornošću za trgovinu i usluge, OIB 78682259567, Zagrebačka ulica 10, 42000 Varaždin zastupanog po punomoćniku Duping Zhuang; Biao Huang; ODVJETNICA IVANA KOSTANJEVEC ROŽMARIĆ</item>
    </izvorni_sadrzaj>
    <derivirana_varijabla naziv="DomainObject.Predmet.ProtuStrankaListFormatedWithAdressOIB_1">
      <item>DUPING društvo s ograničenom odgovornošću za trgovinu i usluge, OIB 78682259567, Zagrebačka ulica 10, 42000 Varaždin zastupanog po punomoćniku Duping Zhuang; Biao Huang; ODVJETNICA IVANA KOSTANJEVEC ROŽMARIĆ</item>
    </derivirana_varijabla>
  </DomainObject.Predmet.ProtuStrankaListFormatedWithAdressOIB>
  <DomainObject.Predmet.ProtuStrankaListNazivFormated>
    <izvorni_sadrzaj>
      <item>DUPING društvo s ograničenom odgovornošću za trgovinu i usluge</item>
    </izvorni_sadrzaj>
    <derivirana_varijabla naziv="DomainObject.Predmet.ProtuStrankaListNazivFormated_1">
      <item>DUPING društvo s ograničenom odgovornošću za trgovinu i usluge</item>
    </derivirana_varijabla>
  </DomainObject.Predmet.ProtuStrankaListNazivFormated>
  <DomainObject.Predmet.ProtuStrankaListNazivFormatedOIB>
    <izvorni_sadrzaj>
      <item>DUPING društvo s ograničenom odgovornošću za trgovinu i usluge, OIB 78682259567</item>
    </izvorni_sadrzaj>
    <derivirana_varijabla naziv="DomainObject.Predmet.ProtuStrankaListNazivFormatedOIB_1">
      <item>DUPING društvo s ograničenom odgovornošću za trgovinu i usluge, OIB 78682259567</item>
    </derivirana_varijabla>
  </DomainObject.Predmet.ProtuStrankaListNazivFormatedOIB>
  <DomainObject.Predmet.OstaliListFormated>
    <izvorni_sadrzaj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_1"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>
  <DomainObject.Predmet.OstaliListFormatedOIB>
    <izvorni_sadrzaj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OIB_1"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OIB>
  <DomainObject.Predmet.OstaliListFormatedWithAdress>
    <izvorni_sadrzaj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_1"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>
  <DomainObject.Predmet.OstaliListFormatedWithAdressOIB>
    <izvorni_sadrzaj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OIB_1"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</item>
      <item>Duping Zhuang</item>
      <item>Biao Huang</item>
      <item>ODVJETNICA IVANA KOSTANJEVEC ROŽMARIĆ</item>
    </izvorni_sadrzaj>
    <derivirana_varijabla naziv="DomainObject.Predmet.OstaliListNazivFormated_1">
      <item>Županijsko državno odvjetništvo u Varaždinu</item>
      <item>Sudski registar</item>
      <item>Duping Zhuang</item>
      <item>Biao Huang</item>
      <item>ODVJETNICA IVANA KOSTANJEVEC ROŽMARIĆ</item>
    </derivirana_varijabla>
  </DomainObject.Predmet.OstaliListNazivFormated>
  <DomainObject.Predmet.OstaliListNazivFormatedOIB>
    <izvorni_sadrzaj>
      <item>Županijsko državno odvjetništvo u Varaždinu</item>
      <item>Sudski registar</item>
      <item>Duping Zhuang, OIB 80923575211</item>
      <item>Biao Huang, OIB 99973351948</item>
      <item>ODVJETNICA IVANA KOSTANJEVEC ROŽMARIĆ</item>
    </izvorni_sadrzaj>
    <derivirana_varijabla naziv="DomainObject.Predmet.OstaliListNazivFormatedOIB_1">
      <item>Županijsko državno odvjetništvo u Varaždinu</item>
      <item>Sudski registar</item>
      <item>Duping Zhuang, OIB 80923575211</item>
      <item>Biao Huang, OIB 99973351948</item>
      <item>ODVJETNICA IVANA KOSTANJEVEC ROŽMARIĆ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DUPING društvo s ograničenom odgovornošću za trgovinu i usluge</izvorni_sadrzaj>
    <derivirana_varijabla naziv="DomainObject.Predmet.ProtustrankaIDrugi_1">DUPING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DUPING društvo s ograničenom odgovornošću za trgovinu i usluge, OIB 78682259567, Zagrebačka ulica 10, 42000 Varaždin</izvorni_sadrzaj>
    <derivirana_varijabla naziv="DomainObject.Predmet.ProtustrankaIDrugiAdressOIB_1">DUPING društvo s ograničenom odgovornošću za trgovinu i usluge, OIB 78682259567,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izvorni_sadrzaj>
    <derivirana_varijabla naziv="DomainObject.Predmet.SudioniciListNaziv_1"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derivirana_varijabla>
  </DomainObject.Predmet.SudioniciListNaziv>
  <DomainObject.Predmet.SudioniciListAdressOIB>
    <izvorni_sadrzaj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izvorni_sadrzaj>
    <derivirana_varijabla naziv="DomainObject.Predmet.SudioniciListAdressOIB_1"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78682259567</item>
      <item>, OIB null</item>
      <item>, OIB 80923575211</item>
      <item>, OIB 99973351948</item>
      <item>, OIB null</item>
      <item>, OIB null</item>
    </izvorni_sadrzaj>
    <derivirana_varijabla naziv="DomainObject.Predmet.SudioniciListNazivOIB_1">
      <item>, OIB 85821130368</item>
      <item>, OIB 78682259567</item>
      <item>, OIB null</item>
      <item>, OIB 80923575211</item>
      <item>, OIB 99973351948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4662</properties:Characters>
  <properties:Lines>108</properties:Lines>
  <properties:Paragraphs>35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2018-10-16T07:06:00Z</dcterms:created>
  <dc:creator>Lea Rogina</dc:creator>
  <cp:lastModifiedBy>Lea Rogina</cp:lastModifiedBy>
  <cp:lastPrinted>2018-10-24T11:50:00Z</cp:lastPrinted>
  <dcterms:modified xmlns:xsi="http://www.w3.org/2001/XMLSchema-instance" xsi:type="dcterms:W3CDTF">2018-10-25T11:14:00Z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(ST-652-17-16 RJEŠENJE OD 24.10.2018..docx)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