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2416" w14:paraId="7352416" w:rsidRDefault="00A868B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741049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868B5" w:rsidP="00A868B5" w:rsidR="00A868B5">
      <w:pPr>
        <w:spacing w:after="0"/>
        <w:jc w:val="both"/>
      </w:pPr>
      <w:r>
        <w:t xml:space="preserve">           Republika Hrvatska</w:t>
      </w:r>
    </w:p>
    <w:p w:rsidRDefault="00A868B5" w:rsidP="00A868B5" w:rsidR="00A868B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868B5" w:rsidP="00A868B5" w:rsidR="00A868B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A868B5">
        <w:rPr>
          <w:rFonts w:cs="Times New Roman" w:eastAsia="Times New Roman"/>
          <w:noProof/>
          <w:szCs w:val="20"/>
          <w:lang w:eastAsia="hr-HR"/>
        </w:rPr>
        <w:t>Poslovni broj: 5. St-229/2018-6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A868B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ADAPTACIJE STANOVA ZAGREB  društvo s ograničenom odgovornošću za građenje, trgovinu i usluge, Zagreb, </w:t>
      </w:r>
      <w:proofErr w:type="spellStart"/>
      <w:r w:rsidRPr="00A868B5">
        <w:rPr>
          <w:rFonts w:cs="Times New Roman" w:eastAsia="Times New Roman"/>
          <w:szCs w:val="20"/>
          <w:lang w:eastAsia="hr-HR"/>
        </w:rPr>
        <w:t>Lopatinečka</w:t>
      </w:r>
      <w:proofErr w:type="spellEnd"/>
      <w:r w:rsidRPr="00A868B5">
        <w:rPr>
          <w:rFonts w:cs="Times New Roman" w:eastAsia="Times New Roman"/>
          <w:szCs w:val="20"/>
          <w:lang w:eastAsia="hr-HR"/>
        </w:rPr>
        <w:t xml:space="preserve"> 15, MBS: 080788912, OIB:75076682848, 22. studenog 2018.</w:t>
      </w:r>
      <w:r w:rsidRPr="00A868B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ADAPTACIJE STANOVA ZAGREB društvo s ograničenom odgovornošću za građenje, trgovinu i usluge, Zagreb, </w:t>
      </w:r>
      <w:proofErr w:type="spellStart"/>
      <w:r w:rsidRPr="00A868B5">
        <w:rPr>
          <w:rFonts w:cs="Times New Roman" w:eastAsia="Times New Roman"/>
          <w:szCs w:val="20"/>
          <w:lang w:eastAsia="hr-HR"/>
        </w:rPr>
        <w:t>Lopatinečka</w:t>
      </w:r>
      <w:proofErr w:type="spellEnd"/>
      <w:r w:rsidRPr="00A868B5">
        <w:rPr>
          <w:rFonts w:cs="Times New Roman" w:eastAsia="Times New Roman"/>
          <w:szCs w:val="20"/>
          <w:lang w:eastAsia="hr-HR"/>
        </w:rPr>
        <w:t xml:space="preserve"> 15, MBS: 080788912, OIB:75076682848,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A868B5">
        <w:rPr>
          <w:rFonts w:cs="Times New Roman" w:eastAsia="Times New Roman"/>
          <w:noProof/>
          <w:szCs w:val="20"/>
          <w:lang w:eastAsia="hr-HR"/>
        </w:rPr>
        <w:t xml:space="preserve"> model HR05 540-229-18.        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8. rujna 2017. Trgovačkom sudu u Zagrebu podnijela prijedlog za otvaranje stečajnog postupka nad dužnikom </w:t>
      </w:r>
      <w:r w:rsidRPr="00A868B5">
        <w:rPr>
          <w:rFonts w:cs="Times New Roman" w:eastAsia="Times New Roman"/>
          <w:szCs w:val="20"/>
          <w:lang w:eastAsia="hr-HR"/>
        </w:rPr>
        <w:t xml:space="preserve">ADAPTACIJE STANOVA ZAGREB društvo s ograničenom odgovornošću za građenje, trgovinu i usluge, Zagreb, </w:t>
      </w:r>
      <w:proofErr w:type="spellStart"/>
      <w:r w:rsidRPr="00A868B5">
        <w:rPr>
          <w:rFonts w:cs="Times New Roman" w:eastAsia="Times New Roman"/>
          <w:szCs w:val="20"/>
          <w:lang w:eastAsia="hr-HR"/>
        </w:rPr>
        <w:t>Lopatinečka</w:t>
      </w:r>
      <w:proofErr w:type="spellEnd"/>
      <w:r w:rsidRPr="00A868B5">
        <w:rPr>
          <w:rFonts w:cs="Times New Roman" w:eastAsia="Times New Roman"/>
          <w:szCs w:val="20"/>
          <w:lang w:eastAsia="hr-HR"/>
        </w:rPr>
        <w:t xml:space="preserve"> 15, koji je zaprimljen pod brojem St-2470/2017 i sukladno rješenju predsjednika Visokog trgovačkog suda Republike Hrvatske poslovni broj Su-236/18-2 od 9. ožujka 2018. ustupljen je ovom sudu na daljnji postupak.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Rješenjem od 9. listopada </w:t>
      </w:r>
      <w:r w:rsidRPr="00A868B5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A868B5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Tomislav </w:t>
      </w:r>
      <w:proofErr w:type="spellStart"/>
      <w:r w:rsidRPr="00A868B5">
        <w:rPr>
          <w:rFonts w:cs="Times New Roman" w:eastAsia="Times New Roman"/>
          <w:szCs w:val="20"/>
          <w:lang w:eastAsia="hr-HR"/>
        </w:rPr>
        <w:t>Iličić</w:t>
      </w:r>
      <w:proofErr w:type="spellEnd"/>
      <w:r w:rsidRPr="00A868B5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Calibri"/>
          <w:szCs w:val="20"/>
          <w:lang w:eastAsia="hr-HR"/>
        </w:rPr>
        <w:t>Z</w:t>
      </w:r>
      <w:r w:rsidRPr="00A868B5">
        <w:rPr>
          <w:rFonts w:cs="Times New Roman" w:eastAsia="Times New Roman"/>
          <w:szCs w:val="20"/>
          <w:lang w:eastAsia="hr-HR"/>
        </w:rPr>
        <w:t xml:space="preserve">akonski zastupnik dužnika nije došao na ročište 6. studenog 2018. i nije podnio  izvješće o gospodarsko-financijskom stanju dužnika.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               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               Slijedom navedenog riješeno je kao u izreci.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U Bjelovaru 22. studenog </w:t>
      </w:r>
      <w:r w:rsidRPr="00A868B5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     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                      Sutkinja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Marija Petrina Kubica v.r.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868B5" w:rsidP="00A868B5" w:rsidR="00A868B5" w:rsidRPr="00A868B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868B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68B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68B5" w:rsidP="00A868B5" w:rsidR="00A868B5" w:rsidRPr="00A868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868B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1561712"/>
      <w:docPartObj>
        <w:docPartGallery w:val="Page Numbers (Top of Page)"/>
        <w:docPartUnique/>
      </w:docPartObj>
    </w:sdtPr>
    <w:sdtContent>
      <w:p w:rsidRDefault="00A868B5" w:rsidP="00A868B5" w:rsidR="00A868B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868B5" w:rsidP="00A868B5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868B5">
      <w:rPr>
        <w:rFonts w:cs="Times New Roman" w:eastAsia="Times New Roman"/>
        <w:noProof/>
        <w:szCs w:val="20"/>
        <w:lang w:eastAsia="hr-HR"/>
      </w:rPr>
      <w:t>Poslovni broj: 5. St-229/2018-6</w:t>
    </w:r>
  </w:p>
  <w:p w:rsidRDefault="00A868B5" w:rsidP="00A868B5" w:rsidR="00A868B5" w:rsidRPr="00A868B5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8B5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3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St-229/2018-6</izvorni_sadrzaj>
    <derivirana_varijabla naziv="DomainObject.Oznaka_1">St-229/2018-6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ADAPTACIJE STANOVA ZAGREB d.o.o. zastupanog po punomoćniku Tomislav Iličić</izvorni_sadrzaj>
    <derivirana_varijabla naziv="DomainObject.Predmet.ProtustrankaFormated_1">  ADAPTACIJE STANOVA ZAGREB d.o.o. zastupanog po punomoćniku Tomislav Iličić</derivirana_varijabla>
  </DomainObject.Predmet.ProtustrankaFormated>
  <DomainObject.Predmet.ProtustrankaFormatedOIB>
    <izvorni_sadrzaj>  ADAPTACIJE STANOVA ZAGREB d.o.o., OIB 75076682848 zastupanog po punomoćniku Tomislav Iličić</izvorni_sadrzaj>
    <derivirana_varijabla naziv="DomainObject.Predmet.ProtustrankaFormatedOIB_1">  ADAPTACIJE STANOVA ZAGREB d.o.o., OIB 75076682848 zastupanog po punomoćniku Tomislav Iličić</derivirana_varijabla>
  </DomainObject.Predmet.ProtustrankaFormatedOIB>
  <DomainObject.Predmet.ProtustrankaFormatedWithAdress>
    <izvorni_sadrzaj> ADAPTACIJE STANOVA ZAGREB d.o.o., Lopatinečka 15, 10000 Zagreb zastupanog po punomoćniku Tomislav Iličić</izvorni_sadrzaj>
    <derivirana_varijabla naziv="DomainObject.Predmet.ProtustrankaFormatedWithAdress_1"> ADAPTACIJE STANOVA ZAGREB d.o.o., Lopatinečka 15, 10000 Zagreb zastupanog po punomoćniku Tomislav Iličić</derivirana_varijabla>
  </DomainObject.Predmet.ProtustrankaFormatedWithAdress>
  <DomainObject.Predmet.ProtustrankaFormatedWithAdressOIB>
    <izvorni_sadrzaj> ADAPTACIJE STANOVA ZAGREB d.o.o., OIB 75076682848, Lopatinečka 15, 10000 Zagreb zastupanog po punomoćniku Tomislav Iličić</izvorni_sadrzaj>
    <derivirana_varijabla naziv="DomainObject.Predmet.ProtustrankaFormatedWithAdressOIB_1"> ADAPTACIJE STANOVA ZAGREB d.o.o., OIB 75076682848, Lopatinečka 15, 10000 Zagreb zastupanog po punomoćniku Tomislav Iličić</derivirana_varijabla>
  </DomainObject.Predmet.ProtustrankaFormatedWithAdressOIB>
  <DomainObject.Predmet.ProtustrankaWithAdress>
    <izvorni_sadrzaj>ADAPTACIJE STANOVA ZAGREB d.o.o. Lopatinečka 15, 10000 Zagreb</izvorni_sadrzaj>
    <derivirana_varijabla naziv="DomainObject.Predmet.ProtustrankaWithAdress_1">ADAPTACIJE STANOVA ZAGREB d.o.o. Lopatinečka 15, 10000 Zagreb</derivirana_varijabla>
  </DomainObject.Predmet.ProtustrankaWithAdress>
  <DomainObject.Predmet.ProtustrankaWithAdressOIB>
    <izvorni_sadrzaj>ADAPTACIJE STANOVA ZAGREB d.o.o., OIB 75076682848, Lopatinečka 15, 10000 Zagreb</izvorni_sadrzaj>
    <derivirana_varijabla naziv="DomainObject.Predmet.ProtustrankaWithAdressOIB_1">ADAPTACIJE STANOVA ZAGREB d.o.o., OIB 75076682848, Lopatinečka 15, 10000 Zagreb</derivirana_varijabla>
  </DomainObject.Predmet.ProtustrankaWithAdressOIB>
  <DomainObject.Predmet.ProtustrankaNazivFormated>
    <izvorni_sadrzaj>ADAPTACIJE STANOVA ZAGREB d.o.o.</izvorni_sadrzaj>
    <derivirana_varijabla naziv="DomainObject.Predmet.ProtustrankaNazivFormated_1">ADAPTACIJE STANOVA ZAGREB d.o.o.</derivirana_varijabla>
  </DomainObject.Predmet.ProtustrankaNazivFormated>
  <DomainObject.Predmet.ProtustrankaNazivFormatedOIB>
    <izvorni_sadrzaj>ADAPTACIJE STANOVA ZAGREB d.o.o., OIB 75076682848</izvorni_sadrzaj>
    <derivirana_varijabla naziv="DomainObject.Predmet.ProtustrankaNazivFormatedOIB_1">ADAPTACIJE STANOVA ZAGREB d.o.o., OIB 75076682848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ADAPTACIJE STANOVA ZAGREB d.o.o. zastupanog po punomoćniku Tomislav Iličić</item>
    </izvorni_sadrzaj>
    <derivirana_varijabla naziv="DomainObject.Predmet.ProtuStrankaListFormated_1">
      <item>ADAPTACIJE STANOVA ZAGREB d.o.o. zastupanog po punomoćniku Tomislav Iličić</item>
    </derivirana_varijabla>
  </DomainObject.Predmet.ProtuStrankaListFormated>
  <DomainObject.Predmet.ProtuStrankaListFormatedOIB>
    <izvorni_sadrzaj>
      <item>ADAPTACIJE STANOVA ZAGREB d.o.o., OIB 75076682848 zastupanog po punomoćniku Tomislav Iličić</item>
    </izvorni_sadrzaj>
    <derivirana_varijabla naziv="DomainObject.Predmet.ProtuStrankaListFormatedOIB_1">
      <item>ADAPTACIJE STANOVA ZAGREB d.o.o., OIB 75076682848 zastupanog po punomoćniku Tomislav Iličić</item>
    </derivirana_varijabla>
  </DomainObject.Predmet.ProtuStrankaListFormatedOIB>
  <DomainObject.Predmet.ProtuStrankaListFormatedWithAdress>
    <izvorni_sadrzaj>
      <item>ADAPTACIJE STANOVA ZAGREB d.o.o., Lopatinečka 15, 10000 Zagreb zastupanog po punomoćniku Tomislav Iličić</item>
    </izvorni_sadrzaj>
    <derivirana_varijabla naziv="DomainObject.Predmet.ProtuStrankaListFormatedWithAdress_1">
      <item>ADAPTACIJE STANOVA ZAGREB d.o.o., Lopatinečka 15, 10000 Zagreb zastupanog po punomoćniku Tomislav Iličić</item>
    </derivirana_varijabla>
  </DomainObject.Predmet.ProtuStrankaListFormatedWithAdress>
  <DomainObject.Predmet.ProtuStrankaListFormatedWithAdressOIB>
    <izvorni_sadrzaj>
      <item>ADAPTACIJE STANOVA ZAGREB d.o.o., OIB 75076682848, Lopatinečka 15, 10000 Zagreb zastupanog po punomoćniku Tomislav Iličić</item>
    </izvorni_sadrzaj>
    <derivirana_varijabla naziv="DomainObject.Predmet.ProtuStrankaListFormatedWithAdressOIB_1">
      <item>ADAPTACIJE STANOVA ZAGREB d.o.o., OIB 75076682848, Lopatinečka 15, 10000 Zagreb zastupanog po punomoćniku Tomislav Iličić</item>
    </derivirana_varijabla>
  </DomainObject.Predmet.ProtuStrankaListFormatedWithAdressOIB>
  <DomainObject.Predmet.ProtuStrankaListNazivFormated>
    <izvorni_sadrzaj>
      <item>ADAPTACIJE STANOVA ZAGREB d.o.o.</item>
    </izvorni_sadrzaj>
    <derivirana_varijabla naziv="DomainObject.Predmet.ProtuStrankaListNazivFormated_1">
      <item>ADAPTACIJE STANOVA ZAGREB d.o.o.</item>
    </derivirana_varijabla>
  </DomainObject.Predmet.ProtuStrankaListNazivFormated>
  <DomainObject.Predmet.ProtuStrankaListNazivFormatedOIB>
    <izvorni_sadrzaj>
      <item>ADAPTACIJE STANOVA ZAGREB d.o.o., OIB 75076682848</item>
    </izvorni_sadrzaj>
    <derivirana_varijabla naziv="DomainObject.Predmet.ProtuStrankaListNazivFormatedOIB_1">
      <item>ADAPTACIJE STANOVA ZAGREB d.o.o., OIB 75076682848</item>
    </derivirana_varijabla>
  </DomainObject.Predmet.ProtuStrankaListNazivFormatedOIB>
  <DomainObject.Predmet.OstaliListFormated>
    <izvorni_sadrzaj>
      <item>Tomislav Iličić punomoćnik sudionika u postupku ADAPTACIJE STANOVA ZAGREB d.o.o.</item>
    </izvorni_sadrzaj>
    <derivirana_varijabla naziv="DomainObject.Predmet.OstaliListFormated_1">
      <item>Tomislav Iličić punomoćnik sudionika u postupku ADAPTACIJE STANOVA ZAGREB d.o.o.</item>
    </derivirana_varijabla>
  </DomainObject.Predmet.OstaliListFormated>
  <DomainObject.Predmet.OstaliListFormatedOIB>
    <izvorni_sadrzaj>
      <item>Tomislav Iličić, OIB 08013906611 punomoćnik sudionika u postupku ADAPTACIJE STANOVA ZAGREB d.o.o.</item>
    </izvorni_sadrzaj>
    <derivirana_varijabla naziv="DomainObject.Predmet.OstaliListFormatedOIB_1">
      <item>Tomislav Iličić, OIB 08013906611 punomoćnik sudionika u postupku ADAPTACIJE STANOVA ZAGREB d.o.o.</item>
    </derivirana_varijabla>
  </DomainObject.Predmet.OstaliListFormatedOIB>
  <DomainObject.Predmet.OstaliListFormatedWithAdress>
    <izvorni_sadrzaj>
      <item>Tomislav Iličić, Lanište 1/F, 10000 Zagreb punomoćnik sudionika u postupku ADAPTACIJE STANOVA ZAGREB d.o.o.</item>
    </izvorni_sadrzaj>
    <derivirana_varijabla naziv="DomainObject.Predmet.OstaliListFormatedWithAdress_1">
      <item>Tomislav Iličić, Lanište 1/F, 10000 Zagreb punomoćnik sudionika u postupku ADAPTACIJE STANOVA ZAGREB d.o.o.</item>
    </derivirana_varijabla>
  </DomainObject.Predmet.OstaliListFormatedWithAdress>
  <DomainObject.Predmet.OstaliListFormatedWithAdressOIB>
    <izvorni_sadrzaj>
      <item>Tomislav Iličić, OIB 08013906611, Lanište 1/F, 10000 Zagreb punomoćnik sudionika u postupku ADAPTACIJE STANOVA ZAGREB d.o.o.</item>
    </izvorni_sadrzaj>
    <derivirana_varijabla naziv="DomainObject.Predmet.OstaliListFormatedWithAdressOIB_1">
      <item>Tomislav Iličić, OIB 08013906611, Lanište 1/F, 10000 Zagreb punomoćnik sudionika u postupku ADAPTACIJE STANOVA ZAGREB d.o.o.</item>
    </derivirana_varijabla>
  </DomainObject.Predmet.OstaliListFormatedWithAdressOIB>
  <DomainObject.Predmet.OstaliListNazivFormated>
    <izvorni_sadrzaj>
      <item>Tomislav Iličić</item>
    </izvorni_sadrzaj>
    <derivirana_varijabla naziv="DomainObject.Predmet.OstaliListNazivFormated_1">
      <item>Tomislav Iličić</item>
    </derivirana_varijabla>
  </DomainObject.Predmet.OstaliListNazivFormated>
  <DomainObject.Predmet.OstaliListNazivFormatedOIB>
    <izvorni_sadrzaj>
      <item>Tomislav Iličić, OIB 08013906611</item>
    </izvorni_sadrzaj>
    <derivirana_varijabla naziv="DomainObject.Predmet.OstaliListNazivFormatedOIB_1">
      <item>Tomislav Iličić, OIB 08013906611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St-229/2018-6</izvorni_sadrzaj>
    <derivirana_varijabla naziv="DomainObject.PoslovniBrojDokumenta_1">St-229/2018-6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ADAPTACIJE STANOVA ZAGREB d.o.o.</izvorni_sadrzaj>
    <derivirana_varijabla naziv="DomainObject.Predmet.ProtustrankaIDrugi_1">ADAPTACIJE STANOVA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ADAPTACIJE STANOVA ZAGREB d.o.o., OIB 75076682848, Lopatinečka 15, 10000 Zagreb</izvorni_sadrzaj>
    <derivirana_varijabla naziv="DomainObject.Predmet.ProtustrankaIDrugiAdressOIB_1">ADAPTACIJE STANOVA ZAGREB d.o.o., OIB 75076682848, Lopatinečka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ADAPTACIJE STANOVA ZAGREB d.o.o.</item>
      <item>FINA Regionalni centar Zagreb</item>
      <item>Tomislav Iličić</item>
    </izvorni_sadrzaj>
    <derivirana_varijabla naziv="DomainObject.Predmet.SudioniciListNaziv_1">
      <item>ADAPTACIJE STANOVA ZAGREB d.o.o.</item>
      <item>FINA Regionalni centar Zagreb</item>
      <item>Tomislav Iličić</item>
    </derivirana_varijabla>
  </DomainObject.Predmet.SudioniciListNaziv>
  <DomainObject.Predmet.SudioniciListAdressOIB>
    <izvorni_sadrzaj>
      <item>ADAPTACIJE STANOVA ZAGREB d.o.o., OIB 75076682848, Lopatinečka 15,10000 Zagreb</item>
      <item>FINA Regionalni centar Zagreb, OIB 85821130368, Trg svibanjskih žrtava 1995. 1,10000 Zagreb</item>
      <item>Tomislav Iličić, OIB 08013906611, Lanište 1/F,10000 Zagreb</item>
    </izvorni_sadrzaj>
    <derivirana_varijabla naziv="DomainObject.Predmet.SudioniciListAdressOIB_1">
      <item>ADAPTACIJE STANOVA ZAGREB d.o.o., OIB 75076682848, Lopatinečka 15,10000 Zagreb</item>
      <item>FINA Regionalni centar Zagreb, OIB 85821130368, Trg svibanjskih žrtava 1995. 1,10000 Zagreb</item>
      <item>Tomislav Iličić, OIB 08013906611, Lanište 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2B210-A5A2-4A1D-B396-BA4020EDA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3248</properties:Characters>
  <properties:Lines>86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