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c859" w14:paraId="f7ac859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A62AD">
        <w:t>578/17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A62AD" w:rsidRPr="0078003F">
        <w:t>KHAN gradnja j.d.o.o., Sesvete, Trg Lovre Matačića 8, OIB 78926385399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A62AD">
        <w:t>13. veljače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A62AD" w:rsidP="007A62AD" w:rsidR="007A62AD" w:rsidRPr="005D670F">
      <w:pPr>
        <w:ind w:firstLine="720"/>
        <w:jc w:val="both"/>
      </w:pPr>
    </w:p>
    <w:p w:rsidRDefault="007A62AD" w:rsidP="007A62AD" w:rsidR="007A62AD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78003F">
        <w:t>KHAN gradnja j.d.o.o., Sesvete, Trg Lovre Matačića 8, OIB 78926385399</w:t>
      </w:r>
      <w:r w:rsidRPr="005D670F">
        <w:t xml:space="preserve">, koja bi ušla u stečajnu masu, nije dovoljna ni za namirenje troškova postupka.  </w:t>
      </w:r>
    </w:p>
    <w:p w:rsidRDefault="007A62AD" w:rsidP="007A62AD" w:rsidR="007A62AD" w:rsidRPr="005D670F">
      <w:pPr>
        <w:ind w:left="75"/>
        <w:jc w:val="both"/>
      </w:pPr>
      <w:r w:rsidRPr="005D670F">
        <w:t xml:space="preserve"> </w:t>
      </w:r>
    </w:p>
    <w:p w:rsidRDefault="007A62AD" w:rsidP="007A62AD" w:rsidR="007A62AD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>
        <w:t>57817</w:t>
      </w:r>
      <w:r w:rsidRPr="00587D87">
        <w:t xml:space="preserve">, predujme iznos od </w:t>
      </w:r>
      <w:r>
        <w:t>21.700</w:t>
      </w:r>
      <w:r w:rsidRPr="00587D87">
        <w:t>,00 kn za</w:t>
      </w:r>
      <w:r w:rsidRPr="005D670F">
        <w:t xml:space="preserve"> namirenje troškova prethodnog i otvorenoga stečajnog postupka. </w:t>
      </w:r>
    </w:p>
    <w:p w:rsidRDefault="007A62AD" w:rsidP="007A62AD" w:rsidR="007A62AD" w:rsidRPr="005D670F">
      <w:pPr>
        <w:jc w:val="both"/>
      </w:pPr>
    </w:p>
    <w:p w:rsidRDefault="007A62AD" w:rsidP="007A62AD" w:rsidR="007A62AD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A62AD" w:rsidP="007A62AD" w:rsidR="007A62AD" w:rsidRPr="005D670F">
      <w:pPr>
        <w:jc w:val="both"/>
      </w:pPr>
    </w:p>
    <w:p w:rsidRDefault="007A62AD" w:rsidP="007A62AD" w:rsidR="007A62AD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210944">
        <w:t>17. veljače 2017</w:t>
      </w:r>
      <w:r>
        <w:t xml:space="preserve">. prijedlog za otvaranje stečajnog postupka nad dužnikom </w:t>
      </w:r>
      <w:r w:rsidR="00210944" w:rsidRPr="0078003F">
        <w:t>KHAN gradnja j.d.o.o., Sesvete, Trg Lovre Matačića 8, OIB 78926385399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210944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210944">
        <w:t>15. veljače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210944">
        <w:t>13.411,56</w:t>
      </w:r>
      <w:r w:rsidR="00A72BEE">
        <w:t xml:space="preserve"> kn, te da dužnik ima </w:t>
      </w:r>
      <w:r w:rsidR="00210944">
        <w:t>dva zaposlena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210944">
        <w:t>578/17</w:t>
      </w:r>
      <w:r>
        <w:t xml:space="preserve"> od </w:t>
      </w:r>
      <w:r w:rsidR="00210944">
        <w:t>30.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300BA8">
        <w:t>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>Podnes</w:t>
      </w:r>
      <w:r w:rsidR="00210944">
        <w:t>cima</w:t>
      </w:r>
      <w:r>
        <w:t xml:space="preserve"> od </w:t>
      </w:r>
      <w:r w:rsidR="00210944">
        <w:t>31. kolovoza</w:t>
      </w:r>
      <w:r w:rsidR="00300BA8">
        <w:t xml:space="preserve"> 2017. </w:t>
      </w:r>
      <w:r w:rsidR="00210944">
        <w:t xml:space="preserve">godine i 11. listopada 2017 </w:t>
      </w:r>
      <w:r w:rsidR="00300BA8">
        <w:t xml:space="preserve">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210944">
        <w:t>6. prosinca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210944">
        <w:t>13. veljače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210944">
        <w:t>30. kolovoza</w:t>
      </w:r>
      <w:r w:rsidR="00A72BEE">
        <w:t xml:space="preserve"> 2017. godine da dostavi sudu </w:t>
      </w:r>
      <w:r w:rsidR="00D96100">
        <w:t>popis imovine i obveza dužnika, pa je sud</w:t>
      </w:r>
      <w:r w:rsidR="0019546C">
        <w:t xml:space="preserve"> zaključkom od </w:t>
      </w:r>
      <w:r w:rsidR="00210944">
        <w:t>7. prosinca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10944"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210944">
        <w:t>Uvidom u</w:t>
      </w:r>
      <w:r w:rsidR="00210944" w:rsidRPr="00A44D76">
        <w:t xml:space="preserve"> obavijest Ministarstva mora, prometa i infrastrukture od </w:t>
      </w:r>
      <w:r w:rsidR="00210944">
        <w:t xml:space="preserve">13. prosinca </w:t>
      </w:r>
      <w:r w:rsidR="00210944" w:rsidRPr="00A44D76">
        <w:t xml:space="preserve">2017. godine (list </w:t>
      </w:r>
      <w:r w:rsidR="00210944">
        <w:t>27</w:t>
      </w:r>
      <w:r w:rsidR="00210944" w:rsidRPr="00A44D76">
        <w:t xml:space="preserve"> spisa) </w:t>
      </w:r>
      <w:r w:rsidR="00210944">
        <w:t>utvrđeno je</w:t>
      </w:r>
      <w:r w:rsidR="00210944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210944">
        <w:t xml:space="preserve"> </w:t>
      </w:r>
      <w:r w:rsidR="008F1901">
        <w:t xml:space="preserve">Uvidom u uvjerenje MUP-a, PU </w:t>
      </w:r>
      <w:r w:rsidR="00210944">
        <w:t>Zagrebačka</w:t>
      </w:r>
      <w:r w:rsidR="008F1901">
        <w:t xml:space="preserve">, od </w:t>
      </w:r>
      <w:r w:rsidR="00210944">
        <w:t>13. prosinca</w:t>
      </w:r>
      <w:r w:rsidR="008F1901">
        <w:t xml:space="preserve"> 2017. godine (list </w:t>
      </w:r>
      <w:r w:rsidR="00210944">
        <w:t>32</w:t>
      </w:r>
      <w:r w:rsidR="008F1901">
        <w:t xml:space="preserve"> spisa) utvrđeno je da dužnik nije evidentiran kao vlasnik vozila. </w:t>
      </w:r>
      <w:r w:rsidR="00210944">
        <w:t xml:space="preserve">Uvidom u uvjerenje Državne geodetske uprave od 18. prosinca 2017. godine (list 33 spisa) utvrđeno je da dužnik nije upisan u katastarski operat. </w:t>
      </w:r>
      <w:r w:rsidR="008F1901">
        <w:t>Uvidom u</w:t>
      </w:r>
      <w:r w:rsidR="008F1901" w:rsidRPr="00A44D76">
        <w:t xml:space="preserve"> obavijest Hrvatske agencije za civilno zrakoplovstvo </w:t>
      </w:r>
      <w:r w:rsidR="00210944">
        <w:t>28. prosinca</w:t>
      </w:r>
      <w:r w:rsidR="008F1901">
        <w:t xml:space="preserve"> 2017. godine (list </w:t>
      </w:r>
      <w:r w:rsidR="00210944">
        <w:t>3</w:t>
      </w:r>
      <w:r w:rsidR="008F1901">
        <w:t>4</w:t>
      </w:r>
      <w:r w:rsidR="008F1901" w:rsidRPr="00A44D76">
        <w:t xml:space="preserve"> spisa) </w:t>
      </w:r>
      <w:r w:rsidR="008F1901">
        <w:t>utvrđeno je</w:t>
      </w:r>
      <w:r w:rsidR="008F1901" w:rsidRPr="00A44D76">
        <w:t xml:space="preserve"> da dužnik nije registriran kao vlasnik zrakoplova</w:t>
      </w:r>
      <w:r w:rsidR="008F1901">
        <w:t>.</w:t>
      </w:r>
      <w:r>
        <w:t xml:space="preserve">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210944">
        <w:t>28. prosinca</w:t>
      </w:r>
      <w:r w:rsidR="0019546C" w:rsidRPr="00A44D76">
        <w:t xml:space="preserve"> 2017. godine (list </w:t>
      </w:r>
      <w:r w:rsidR="0019546C">
        <w:t>3</w:t>
      </w:r>
      <w:r w:rsidR="00210944">
        <w:t>5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210944">
        <w:t>12. prosinca</w:t>
      </w:r>
      <w:r w:rsidR="0019546C">
        <w:t xml:space="preserve"> 2017. godine </w:t>
      </w:r>
      <w:r>
        <w:t xml:space="preserve">(list </w:t>
      </w:r>
      <w:r w:rsidR="00210944">
        <w:t>30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210944">
        <w:t>419</w:t>
      </w:r>
      <w:r w:rsidR="00D96100">
        <w:t xml:space="preserve"> dana</w:t>
      </w:r>
      <w:r w:rsidR="008F1901">
        <w:t xml:space="preserve">, time da nepodmirene obveze na dan izdavanja potvrde iznose </w:t>
      </w:r>
      <w:r w:rsidR="00210944">
        <w:t>13.858,16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210944">
        <w:t>12. prosinca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="00A05832" w:rsidRPr="00435B5D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210944" w:rsidR="0019546C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210944" w:rsidRPr="00FC58EA">
        <w:t xml:space="preserve">a čine ih trošak nagrade stečajnom upravitelju u bruto iznosu od </w:t>
      </w:r>
      <w:r w:rsidR="00210944">
        <w:t>10</w:t>
      </w:r>
      <w:r w:rsidR="00210944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210944">
        <w:t xml:space="preserve"> te </w:t>
      </w:r>
      <w:r w:rsidR="00210944" w:rsidRPr="00FC58EA">
        <w:t>trošak otvaranja, vođenja i zatvaranja žiro računa u iznosu od 350,00 kn.</w:t>
      </w:r>
    </w:p>
    <w:p w:rsidRDefault="00210944" w:rsidP="00210944" w:rsidR="00210944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210944">
        <w:t>13. veljače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210944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3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A62AD">
      <w:t>578/17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10944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A62AD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33D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23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23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KHAN gradnja j.d.o.o. za usluge zastupanog po punomoćniku Martina Martinaj Ivanko</izvorni_sadrzaj>
    <derivirana_varijabla naziv="DomainObject.Predmet.ProtustrankaFormated_1">  KHAN gradnja j.d.o.o. za usluge zastupanog po punomoćniku Martina Martinaj Ivanko</derivirana_varijabla>
  </DomainObject.Predmet.ProtustrankaFormated>
  <DomainObject.Predmet.ProtustrankaFormatedOIB>
    <izvorni_sadrzaj>  KHAN gradnja j.d.o.o. za usluge, OIB 78926385399 zastupanog po punomoćniku Martina Martinaj Ivanko</izvorni_sadrzaj>
    <derivirana_varijabla naziv="DomainObject.Predmet.ProtustrankaFormatedOIB_1">  KHAN gradnja j.d.o.o. za usluge, OIB 78926385399 zastupanog po punomoćniku Martina Martinaj Ivanko</derivirana_varijabla>
  </DomainObject.Predmet.ProtustrankaFormatedOIB>
  <DomainObject.Predmet.ProtustrankaFormatedWithAdress>
    <izvorni_sadrzaj> KHAN gradnja j.d.o.o. za usluge, Trg Lovre Matačića 8, 10360 Sesvete zastupanog po punomoćniku Martina Martinaj Ivanko</izvorni_sadrzaj>
    <derivirana_varijabla naziv="DomainObject.Predmet.ProtustrankaFormatedWithAdress_1"> KHAN gradnja j.d.o.o. za usluge, Trg Lovre Matačića 8, 10360 Sesvete zastupanog po punomoćniku Martina Martinaj Ivanko</derivirana_varijabla>
  </DomainObject.Predmet.ProtustrankaFormatedWithAdress>
  <DomainObject.Predmet.ProtustrankaFormatedWithAdressOIB>
    <izvorni_sadrzaj> KHAN gradnja j.d.o.o. za usluge, OIB 78926385399, Trg Lovre Matačića 8, 10360 Sesvete zastupanog po punomoćniku Martina Martinaj Ivanko</izvorni_sadrzaj>
    <derivirana_varijabla naziv="DomainObject.Predmet.ProtustrankaFormatedWithAdressOIB_1"> KHAN gradnja j.d.o.o. za usluge, OIB 78926385399, Trg Lovre Matačića 8, 10360 Sesvete zastupanog po punomoćniku Martina Martinaj Ivanko</derivirana_varijabla>
  </DomainObject.Predmet.ProtustrankaFormatedWithAdressOIB>
  <DomainObject.Predmet.ProtustrankaWithAdress>
    <izvorni_sadrzaj>KHAN gradnja j.d.o.o. za usluge Trg Lovre Matačića 8, 10360 Sesvete</izvorni_sadrzaj>
    <derivirana_varijabla naziv="DomainObject.Predmet.ProtustrankaWithAdress_1">KHAN gradnja j.d.o.o. za usluge Trg Lovre Matačića 8, 10360 Sesvete</derivirana_varijabla>
  </DomainObject.Predmet.ProtustrankaWithAdress>
  <DomainObject.Predmet.ProtustrankaWithAdressOIB>
    <izvorni_sadrzaj>KHAN gradnja j.d.o.o. za usluge, OIB 78926385399, Trg Lovre Matačića 8, 10360 Sesvete</izvorni_sadrzaj>
    <derivirana_varijabla naziv="DomainObject.Predmet.ProtustrankaWithAdressOIB_1">KHAN gradnja j.d.o.o. za usluge, OIB 78926385399, Trg Lovre Matačića 8, 10360 Sesvete</derivirana_varijabla>
  </DomainObject.Predmet.ProtustrankaWithAdressOIB>
  <DomainObject.Predmet.ProtustrankaNazivFormated>
    <izvorni_sadrzaj>KHAN gradnja j.d.o.o. za usluge</izvorni_sadrzaj>
    <derivirana_varijabla naziv="DomainObject.Predmet.ProtustrankaNazivFormated_1">KHAN gradnja j.d.o.o. za usluge</derivirana_varijabla>
  </DomainObject.Predmet.ProtustrankaNazivFormated>
  <DomainObject.Predmet.ProtustrankaNazivFormatedOIB>
    <izvorni_sadrzaj>KHAN gradnja j.d.o.o. za usluge, OIB 78926385399</izvorni_sadrzaj>
    <derivirana_varijabla naziv="DomainObject.Predmet.ProtustrankaNazivFormatedOIB_1">KHAN gradnja j.d.o.o. za usluge, OIB 78926385399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KHAN gradnja j.d.o.o. za usluge zastupanog po punomoćniku Martina Martinaj Ivanko</item>
    </izvorni_sadrzaj>
    <derivirana_varijabla naziv="DomainObject.Predmet.ProtuStrankaListFormated_1">
      <item>KHAN gradnja j.d.o.o. za usluge zastupanog po punomoćniku Martina Martinaj Ivanko</item>
    </derivirana_varijabla>
  </DomainObject.Predmet.ProtuStrankaListFormated>
  <DomainObject.Predmet.ProtuStrankaListFormatedOIB>
    <izvorni_sadrzaj>
      <item>KHAN gradnja j.d.o.o. za usluge, OIB 78926385399 zastupanog po punomoćniku Martina Martinaj Ivanko</item>
    </izvorni_sadrzaj>
    <derivirana_varijabla naziv="DomainObject.Predmet.ProtuStrankaListFormatedOIB_1">
      <item>KHAN gradnja j.d.o.o. za usluge, OIB 78926385399 zastupanog po punomoćniku Martina Martinaj Ivanko</item>
    </derivirana_varijabla>
  </DomainObject.Predmet.ProtuStrankaListFormatedOIB>
  <DomainObject.Predmet.ProtuStrankaListFormatedWithAdress>
    <izvorni_sadrzaj>
      <item>KHAN gradnja j.d.o.o. za usluge, Trg Lovre Matačića 8, 10360 Sesvete zastupanog po punomoćniku Martina Martinaj Ivanko</item>
    </izvorni_sadrzaj>
    <derivirana_varijabla naziv="DomainObject.Predmet.ProtuStrankaListFormatedWithAdress_1">
      <item>KHAN gradnja j.d.o.o. za usluge, Trg Lovre Matačića 8, 10360 Sesvete zastupanog po punomoćniku Martina Martinaj Ivanko</item>
    </derivirana_varijabla>
  </DomainObject.Predmet.ProtuStrankaListFormatedWithAdress>
  <DomainObject.Predmet.ProtuStrankaListFormatedWithAdressOIB>
    <izvorni_sadrzaj>
      <item>KHAN gradnja j.d.o.o. za usluge, OIB 78926385399, Trg Lovre Matačića 8, 10360 Sesvete zastupanog po punomoćniku Martina Martinaj Ivanko</item>
    </izvorni_sadrzaj>
    <derivirana_varijabla naziv="DomainObject.Predmet.ProtuStrankaListFormatedWithAdressOIB_1">
      <item>KHAN gradnja j.d.o.o. za usluge, OIB 78926385399, Trg Lovre Matačića 8, 10360 Sesvete zastupanog po punomoćniku Martina Martinaj Ivanko</item>
    </derivirana_varijabla>
  </DomainObject.Predmet.ProtuStrankaListFormatedWithAdressOIB>
  <DomainObject.Predmet.ProtuStrankaListNazivFormated>
    <izvorni_sadrzaj>
      <item>KHAN gradnja j.d.o.o. za usluge</item>
    </izvorni_sadrzaj>
    <derivirana_varijabla naziv="DomainObject.Predmet.ProtuStrankaListNazivFormated_1">
      <item>KHAN gradnja j.d.o.o. za usluge</item>
    </derivirana_varijabla>
  </DomainObject.Predmet.ProtuStrankaListNazivFormated>
  <DomainObject.Predmet.ProtuStrankaListNazivFormatedOIB>
    <izvorni_sadrzaj>
      <item>KHAN gradnja j.d.o.o. za usluge, OIB 78926385399</item>
    </izvorni_sadrzaj>
    <derivirana_varijabla naziv="DomainObject.Predmet.ProtuStrankaListNazivFormatedOIB_1">
      <item>KHAN gradnja j.d.o.o. za usluge, OIB 78926385399</item>
    </derivirana_varijabla>
  </DomainObject.Predmet.ProtuStrankaListNazivFormatedOIB>
  <DomainObject.Predmet.OstaliListFormated>
    <izvorni_sadrzaj>
      <item>Martina Martinaj Ivanko punomoćnik sudionika u postupku KHAN gradnja j.d.o.o. za usluge</item>
    </izvorni_sadrzaj>
    <derivirana_varijabla naziv="DomainObject.Predmet.OstaliListFormated_1">
      <item>Martina Martinaj Ivanko punomoćnik sudionika u postupku KHAN gradnja j.d.o.o. za usluge</item>
    </derivirana_varijabla>
  </DomainObject.Predmet.OstaliListFormated>
  <DomainObject.Predmet.OstaliListFormatedOIB>
    <izvorni_sadrzaj>
      <item>Martina Martinaj Ivanko, OIB 85613947683 punomoćnik sudionika u postupku KHAN gradnja j.d.o.o. za usluge</item>
    </izvorni_sadrzaj>
    <derivirana_varijabla naziv="DomainObject.Predmet.OstaliListFormatedOIB_1">
      <item>Martina Martinaj Ivanko, OIB 85613947683 punomoćnik sudionika u postupku KHAN gradnja j.d.o.o. za usluge</item>
    </derivirana_varijabla>
  </DomainObject.Predmet.OstaliListFormatedOIB>
  <DomainObject.Predmet.OstaliListFormatedWithAdress>
    <izvorni_sadrzaj>
      <item>Martina Martinaj Ivanko, Trg Lovre Matačića 8, 10360 Sesvete punomoćnik sudionika u postupku KHAN gradnja j.d.o.o. za usluge</item>
    </izvorni_sadrzaj>
    <derivirana_varijabla naziv="DomainObject.Predmet.OstaliListFormatedWithAdress_1">
      <item>Martina Martinaj Ivanko, Trg Lovre Matačića 8, 10360 Sesvete punomoćnik sudionika u postupku KHAN gradnja j.d.o.o. za usluge</item>
    </derivirana_varijabla>
  </DomainObject.Predmet.OstaliListFormatedWithAdress>
  <DomainObject.Predmet.OstaliListFormatedWithAdressOIB>
    <izvorni_sadrzaj>
      <item>Martina Martinaj Ivanko, OIB 85613947683, Trg Lovre Matačića 8, 10360 Sesvete punomoćnik sudionika u postupku KHAN gradnja j.d.o.o. za usluge</item>
    </izvorni_sadrzaj>
    <derivirana_varijabla naziv="DomainObject.Predmet.OstaliListFormatedWithAdressOIB_1">
      <item>Martina Martinaj Ivanko, OIB 85613947683, Trg Lovre Matačića 8, 10360 Sesvete punomoćnik sudionika u postupku KHAN gradnja j.d.o.o. za usluge</item>
    </derivirana_varijabla>
  </DomainObject.Predmet.OstaliListFormatedWithAdressOIB>
  <DomainObject.Predmet.OstaliListNazivFormated>
    <izvorni_sadrzaj>
      <item>Martina Martinaj Ivanko</item>
    </izvorni_sadrzaj>
    <derivirana_varijabla naziv="DomainObject.Predmet.OstaliListNazivFormated_1">
      <item>Martina Martinaj Ivanko</item>
    </derivirana_varijabla>
  </DomainObject.Predmet.OstaliListNazivFormated>
  <DomainObject.Predmet.OstaliListNazivFormatedOIB>
    <izvorni_sadrzaj>
      <item>Martina Martinaj Ivanko, OIB 85613947683</item>
    </izvorni_sadrzaj>
    <derivirana_varijabla naziv="DomainObject.Predmet.OstaliListNazivFormatedOIB_1">
      <item>Martina Martinaj Ivanko, OIB 85613947683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KHAN gradnja j.d.o.o. za usluge</izvorni_sadrzaj>
    <derivirana_varijabla naziv="DomainObject.Predmet.ProtustrankaIDrugi_1">KHAN gradnja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KHAN gradnja j.d.o.o. za usluge, OIB 78926385399, Trg Lovre Matačića 8, 10360 Sesvete</izvorni_sadrzaj>
    <derivirana_varijabla naziv="DomainObject.Predmet.ProtustrankaIDrugiAdressOIB_1">KHAN gradnja j.d.o.o. za usluge, OIB 78926385399, Trg Lovre Matačića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KHAN gradnja j.d.o.o. za usluge</item>
      <item>Martina Martinaj Ivanko</item>
    </izvorni_sadrzaj>
    <derivirana_varijabla naziv="DomainObject.Predmet.SudioniciListNaziv_1">
      <item>FINA Regionalni centar Zagreb</item>
      <item>KHAN gradnja j.d.o.o. za usluge</item>
      <item>Martina Martinaj 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KHAN gradnja j.d.o.o. za usluge, OIB 78926385399, Trg Lovre Matačića 8,10360 Sesvete</item>
      <item>Martina Martinaj Ivanko, OIB 85613947683, Trg Lovre Matačića 8,10360 Sesvete</item>
    </izvorni_sadrzaj>
    <derivirana_varijabla naziv="DomainObject.Predmet.SudioniciListAdressOIB_1">
      <item>FINA Regionalni centar Zagreb, OIB 85821130368, Trg svibanjskih žrtava 1995. br. 1,10000 Zagreb</item>
      <item>KHAN gradnja j.d.o.o. za usluge, OIB 78926385399, Trg Lovre Matačića 8,10360 Sesvete</item>
      <item>Martina Martinaj Ivanko, OIB 85613947683, Trg Lovre Matačića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78926385399</item>
      <item>, OIB 85613947683</item>
    </izvorni_sadrzaj>
    <derivirana_varijabla naziv="DomainObject.Predmet.SudioniciListNazivOIB_1">
      <item>, OIB 85821130368</item>
      <item>, OIB 78926385399</item>
      <item>, OIB 85613947683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1137</properties:Words>
  <properties:Characters>6227</properties:Characters>
  <properties:Lines>131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2018-02-13T09:08:00Z</dcterms:created>
  <dc:creator>Korisnik</dc:creator>
  <cp:lastModifiedBy>Renata Klokočki</cp:lastModifiedBy>
  <cp:lastPrinted>2017-07-04T11:30:00Z</cp:lastPrinted>
  <dcterms:modified xmlns:xsi="http://www.w3.org/2001/XMLSchema-instance" xsi:type="dcterms:W3CDTF">2018-02-13T09:16:00Z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