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e821" w14:paraId="492e821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BD3F0C">
        <w:rPr>
          <w:b w:val="false"/>
          <w:i w:val="false"/>
          <w:szCs w:val="24"/>
        </w:rPr>
        <w:t>1 Sp-26/2016-4.</w:t>
      </w:r>
    </w:p>
    <w:p w:rsidRDefault="009A0680" w:rsidR="009A0680">
      <w:pPr>
        <w:rPr>
          <w:szCs w:val="24"/>
          <w:lang w:val="hr-HR"/>
        </w:rPr>
      </w:pPr>
    </w:p>
    <w:p w:rsidRDefault="009A0680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</w:t>
      </w:r>
      <w:r w:rsidR="003E6913">
        <w:rPr>
          <w:szCs w:val="24"/>
          <w:lang w:val="hr-HR"/>
        </w:rPr>
        <w:t xml:space="preserve">     I M E     R E P U B L I K E</w:t>
      </w:r>
      <w:r w:rsidR="00C6737F" w:rsidRPr="00637894">
        <w:rPr>
          <w:szCs w:val="24"/>
          <w:lang w:val="hr-HR"/>
        </w:rPr>
        <w:t xml:space="preserve">      </w:t>
      </w:r>
      <w:r w:rsidR="003E6913"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BD3F0C">
        <w:t>IVE ŠIMIĆA</w:t>
      </w:r>
      <w:r w:rsidR="00BD3F0C" w:rsidRPr="00B948CA">
        <w:t xml:space="preserve">, OIB: </w:t>
      </w:r>
      <w:r w:rsidR="00BD3F0C">
        <w:t>66011920188</w:t>
      </w:r>
      <w:r w:rsidR="00BD3F0C" w:rsidRPr="00B948CA">
        <w:t xml:space="preserve">, iz Zagreba, </w:t>
      </w:r>
      <w:r w:rsidR="00BD3F0C">
        <w:t>I. B. Mažuranić 56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BD3F0C">
        <w:rPr>
          <w:szCs w:val="24"/>
        </w:rPr>
        <w:t>5. siječnja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BD3F0C">
        <w:rPr>
          <w:szCs w:val="24"/>
          <w:lang w:val="hr-HR"/>
        </w:rPr>
        <w:t>Ive Šimića</w:t>
      </w:r>
      <w:r>
        <w:rPr>
          <w:szCs w:val="24"/>
          <w:lang w:val="hr-HR"/>
        </w:rPr>
        <w:t xml:space="preserve"> podnesen ovom sudu </w:t>
      </w:r>
      <w:r w:rsidR="00BD3F0C">
        <w:rPr>
          <w:szCs w:val="24"/>
          <w:lang w:val="hr-HR"/>
        </w:rPr>
        <w:t>27. srpnja 2016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BD3F0C">
        <w:rPr>
          <w:szCs w:val="24"/>
          <w:lang w:val="hr-HR"/>
        </w:rPr>
        <w:t>Ivo Šimić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BD3F0C">
        <w:rPr>
          <w:szCs w:val="24"/>
          <w:lang w:val="hr-HR"/>
        </w:rPr>
        <w:t>11. kolovoza 2016.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BD3F0C">
        <w:rPr>
          <w:szCs w:val="24"/>
          <w:lang w:val="hr-HR"/>
        </w:rPr>
        <w:t>60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Potrošač nije uplatio navedeni predujam u dodijeljenom roku, već je sudu dostavio rješenje o odobravanju pravne pomoći. Uvidom u navedeno rješenje utvrđeno je kako je potrošaču odobreno oslobođenje od plaćanja troškova predujma u visini od 100% koje vrijedi od </w:t>
      </w:r>
      <w:r w:rsidR="00BD3F0C">
        <w:rPr>
          <w:szCs w:val="24"/>
          <w:lang w:val="hr-HR"/>
        </w:rPr>
        <w:t>29. kolovoza 2016</w:t>
      </w:r>
      <w:r>
        <w:rPr>
          <w:szCs w:val="24"/>
          <w:lang w:val="hr-HR"/>
        </w:rPr>
        <w:t>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Budući je obveza za uplatu predujma nastala </w:t>
      </w:r>
      <w:r w:rsidR="00BD3F0C">
        <w:rPr>
          <w:szCs w:val="24"/>
          <w:lang w:val="hr-HR"/>
        </w:rPr>
        <w:t>11. kolovoza 2016.</w:t>
      </w:r>
      <w:r>
        <w:rPr>
          <w:szCs w:val="24"/>
          <w:lang w:val="hr-HR"/>
        </w:rPr>
        <w:t xml:space="preserve">, to se rješenje o odobravanju pravne pomoći ne odnosi i na taj predujam obzirom isto djeluje tek za obveze nastale nakon </w:t>
      </w:r>
      <w:r w:rsidR="00BD3F0C">
        <w:rPr>
          <w:szCs w:val="24"/>
          <w:lang w:val="hr-HR"/>
        </w:rPr>
        <w:t>29. kolovoza 2016</w:t>
      </w:r>
      <w:r>
        <w:rPr>
          <w:szCs w:val="24"/>
          <w:lang w:val="hr-HR"/>
        </w:rPr>
        <w:t xml:space="preserve">. Obzirom </w:t>
      </w:r>
      <w:r>
        <w:rPr>
          <w:lang w:val="hr-HR"/>
        </w:rPr>
        <w:t>predlagatelj nije uplato predujam u dodijeljenom roku to je temeljem čl. 114. st. 5. SZ-a u vezi s čl. 23. ZSP-a odlučeno kao u izreci.</w:t>
      </w: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BD3F0C">
        <w:rPr>
          <w:szCs w:val="24"/>
          <w:lang w:val="hr-HR"/>
        </w:rPr>
        <w:t>5. siječnja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BD3F0C">
        <w:rPr>
          <w:szCs w:val="24"/>
          <w:lang w:val="hr-HR"/>
        </w:rPr>
        <w:t>5. siječnja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CF1" w:rsidR="00712CF1">
      <w:r>
        <w:separator/>
      </w:r>
    </w:p>
  </w:endnote>
  <w:endnote w:id="0" w:type="continuationSeparator">
    <w:p w:rsidRDefault="00712CF1" w:rsidR="00712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CF1" w:rsidR="00712CF1">
      <w:r>
        <w:separator/>
      </w:r>
    </w:p>
  </w:footnote>
  <w:footnote w:id="0" w:type="continuationSeparator">
    <w:p w:rsidRDefault="00712CF1" w:rsidR="00712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BD3F0C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BD3F0C">
      <w:rPr>
        <w:rStyle w:val="Brojstranice"/>
        <w:lang w:val="hr-HR"/>
      </w:rPr>
      <w:t>P</w:t>
    </w:r>
    <w:r w:rsidR="009B1113" w:rsidRPr="00BD3F0C">
      <w:rPr>
        <w:rStyle w:val="Brojstranice"/>
        <w:lang w:val="hr-HR"/>
      </w:rPr>
      <w:t>oslovni broj:</w:t>
    </w:r>
    <w:r w:rsidR="00BD3F0C" w:rsidRPr="00BD3F0C">
      <w:rPr>
        <w:szCs w:val="24"/>
      </w:rPr>
      <w:t xml:space="preserve"> 1 Sp-26/2016-4.</w:t>
    </w:r>
    <w:r w:rsidR="009B1113" w:rsidRPr="00BD3F0C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58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E6D18"/>
    <w:rsid w:val="00637894"/>
    <w:rsid w:val="00691035"/>
    <w:rsid w:val="00696B18"/>
    <w:rsid w:val="006A1805"/>
    <w:rsid w:val="00712CF1"/>
    <w:rsid w:val="008456A1"/>
    <w:rsid w:val="00862F96"/>
    <w:rsid w:val="008753B1"/>
    <w:rsid w:val="00876425"/>
    <w:rsid w:val="00997F21"/>
    <w:rsid w:val="009A0680"/>
    <w:rsid w:val="009B1113"/>
    <w:rsid w:val="009B22EC"/>
    <w:rsid w:val="00A227B8"/>
    <w:rsid w:val="00A27B66"/>
    <w:rsid w:val="00A638E9"/>
    <w:rsid w:val="00A7168D"/>
    <w:rsid w:val="00AA3586"/>
    <w:rsid w:val="00AC6C90"/>
    <w:rsid w:val="00B9345F"/>
    <w:rsid w:val="00BB7A2D"/>
    <w:rsid w:val="00BD3F0C"/>
    <w:rsid w:val="00BE088D"/>
    <w:rsid w:val="00C3332A"/>
    <w:rsid w:val="00C6737F"/>
    <w:rsid w:val="00CA3A69"/>
    <w:rsid w:val="00CF3D91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35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35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58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5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5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35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35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58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5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5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Sp-26/2016</izvorni_sadrzaj>
    <derivirana_varijabla naziv="DomainObject.Predmet.OznakaBroj_1">Sp-26/2016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Šimić</izvorni_sadrzaj>
    <derivirana_varijabla naziv="DomainObject.Predmet.StrankaFormated_1">  Ivo Šimić</derivirana_varijabla>
  </DomainObject.Predmet.StrankaFormated>
  <DomainObject.Predmet.StrankaFormatedOIB>
    <izvorni_sadrzaj>  Ivo Šimić, OIB 66011920188</izvorni_sadrzaj>
    <derivirana_varijabla naziv="DomainObject.Predmet.StrankaFormatedOIB_1">  Ivo Šimić, OIB 66011920188</derivirana_varijabla>
  </DomainObject.Predmet.StrankaFormatedOIB>
  <DomainObject.Predmet.StrankaFormatedWithAdress>
    <izvorni_sadrzaj> Ivo Šimić, Ivane Brlić-mažuranić 56, 10000 Zagreb</izvorni_sadrzaj>
    <derivirana_varijabla naziv="DomainObject.Predmet.StrankaFormatedWithAdress_1"> Ivo Šimić, Ivane Brlić-mažuranić 56, 10000 Zagreb</derivirana_varijabla>
  </DomainObject.Predmet.StrankaFormatedWithAdress>
  <DomainObject.Predmet.StrankaFormatedWithAdressOIB>
    <izvorni_sadrzaj> Ivo Šimić, OIB 66011920188, Ivane Brlić-mažuranić 56, 10000 Zagreb</izvorni_sadrzaj>
    <derivirana_varijabla naziv="DomainObject.Predmet.StrankaFormatedWithAdressOIB_1"> Ivo Šimić, OIB 66011920188, Ivane Brlić-mažuranić 56, 10000 Zagreb</derivirana_varijabla>
  </DomainObject.Predmet.StrankaFormatedWithAdressOIB>
  <DomainObject.Predmet.StrankaWithAdress>
    <izvorni_sadrzaj>Ivo Šimić Ivane Brlić-mažuranić 56,10000 Zagreb</izvorni_sadrzaj>
    <derivirana_varijabla naziv="DomainObject.Predmet.StrankaWithAdress_1">Ivo Šimić Ivane Brlić-mažuranić 56,10000 Zagreb</derivirana_varijabla>
  </DomainObject.Predmet.StrankaWithAdress>
  <DomainObject.Predmet.StrankaWithAdressOIB>
    <izvorni_sadrzaj>Ivo Šimić, OIB 66011920188, Ivane Brlić-mažuranić 56,10000 Zagreb</izvorni_sadrzaj>
    <derivirana_varijabla naziv="DomainObject.Predmet.StrankaWithAdressOIB_1">Ivo Šimić, OIB 66011920188, Ivane Brlić-mažuranić 56,10000 Zagreb</derivirana_varijabla>
  </DomainObject.Predmet.StrankaWithAdressOIB>
  <DomainObject.Predmet.StrankaNazivFormated>
    <izvorni_sadrzaj>Ivo Šimić</izvorni_sadrzaj>
    <derivirana_varijabla naziv="DomainObject.Predmet.StrankaNazivFormated_1">Ivo Šimić</derivirana_varijabla>
  </DomainObject.Predmet.StrankaNazivFormated>
  <DomainObject.Predmet.StrankaNazivFormatedOIB>
    <izvorni_sadrzaj>Ivo Šimić, OIB 66011920188</izvorni_sadrzaj>
    <derivirana_varijabla naziv="DomainObject.Predmet.StrankaNazivFormatedOIB_1">Ivo Šimić, OIB 66011920188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Ivo Šimić</item>
    </izvorni_sadrzaj>
    <derivirana_varijabla naziv="DomainObject.Predmet.StrankaListFormated_1">
      <item>Ivo Šimić</item>
    </derivirana_varijabla>
  </DomainObject.Predmet.StrankaListFormated>
  <DomainObject.Predmet.StrankaListFormatedOIB>
    <izvorni_sadrzaj>
      <item>Ivo Šimić, OIB 66011920188</item>
    </izvorni_sadrzaj>
    <derivirana_varijabla naziv="DomainObject.Predmet.StrankaListFormatedOIB_1">
      <item>Ivo Šimić, OIB 66011920188</item>
    </derivirana_varijabla>
  </DomainObject.Predmet.StrankaListFormatedOIB>
  <DomainObject.Predmet.StrankaListFormatedWithAdress>
    <izvorni_sadrzaj>
      <item>Ivo Šimić, Ivane Brlić-mažuranić 56, 10000 Zagreb</item>
    </izvorni_sadrzaj>
    <derivirana_varijabla naziv="DomainObject.Predmet.StrankaListFormatedWithAdress_1">
      <item>Ivo Šimić, Ivane Brlić-mažuranić 56, 10000 Zagreb</item>
    </derivirana_varijabla>
  </DomainObject.Predmet.StrankaListFormatedWithAdress>
  <DomainObject.Predmet.StrankaListFormatedWithAdressOIB>
    <izvorni_sadrzaj>
      <item>Ivo Šimić, OIB 66011920188, Ivane Brlić-mažuranić 56, 10000 Zagreb</item>
    </izvorni_sadrzaj>
    <derivirana_varijabla naziv="DomainObject.Predmet.StrankaListFormatedWithAdressOIB_1">
      <item>Ivo Šimić, OIB 66011920188, Ivane Brlić-mažuranić 56, 10000 Zagreb</item>
    </derivirana_varijabla>
  </DomainObject.Predmet.StrankaListFormatedWithAdressOIB>
  <DomainObject.Predmet.StrankaListNazivFormated>
    <izvorni_sadrzaj>
      <item>Ivo Šimić</item>
    </izvorni_sadrzaj>
    <derivirana_varijabla naziv="DomainObject.Predmet.StrankaListNazivFormated_1">
      <item>Ivo Šimić</item>
    </derivirana_varijabla>
  </DomainObject.Predmet.StrankaListNazivFormated>
  <DomainObject.Predmet.StrankaListNazivFormatedOIB>
    <izvorni_sadrzaj>
      <item>Ivo Šimić, OIB 66011920188</item>
    </izvorni_sadrzaj>
    <derivirana_varijabla naziv="DomainObject.Predmet.StrankaListNazivFormatedOIB_1">
      <item>Ivo Šimić, OIB 66011920188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Šimić</izvorni_sadrzaj>
    <derivirana_varijabla naziv="DomainObject.Predmet.StrankaIDrugi_1">Ivo Šimić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Šimić, OIB 66011920188, Ivane Brlić-mažuranić 56, 10000 Zagreb</izvorni_sadrzaj>
    <derivirana_varijabla naziv="DomainObject.Predmet.StrankaIDrugiAdressOIB_1">Ivo Šimić, OIB 66011920188, Ivane Brlić-mažuranić 56,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Šimić</item>
    </izvorni_sadrzaj>
    <derivirana_varijabla naziv="DomainObject.Predmet.SudioniciListNaziv_1">
      <item>Ivo Šimić</item>
    </derivirana_varijabla>
  </DomainObject.Predmet.SudioniciListNaziv>
  <DomainObject.Predmet.SudioniciListAdressOIB>
    <izvorni_sadrzaj>
      <item>Ivo Šimić, OIB 66011920188, Ivane Brlić-mažuranić 56,10000 Zagreb</item>
    </izvorni_sadrzaj>
    <derivirana_varijabla naziv="DomainObject.Predmet.SudioniciListAdressOIB_1">
      <item>Ivo Šimić, OIB 66011920188, Ivane Brlić-mažuranić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66011920188</item>
    </izvorni_sadrzaj>
    <derivirana_varijabla naziv="DomainObject.Predmet.SudioniciListNazivOIB_1">
      <item>, OIB 66011920188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B7E9C-C296-4660-AA23-6513A7778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374</properties:Words>
  <properties:Characters>1857</properties:Characters>
  <properties:Lines>69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2017-01-05T12:30:00Z</dcterms:created>
  <dc:creator>Ana Lovrinov</dc:creator>
  <cp:lastModifiedBy>Ana Lovrinov</cp:lastModifiedBy>
  <cp:lastPrinted>2005-02-22T08:27:00Z</cp:lastPrinted>
  <dcterms:modified xmlns:xsi="http://www.w3.org/2001/XMLSchema-instance" xsi:type="dcterms:W3CDTF">2017-01-05T12:32:00Z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