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14:textId="67e3152" w14:paraId="67e3152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>. travnja  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2016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7A6ADB">
        <w:rPr>
          <w:rFonts w:hAnsi="Times New Roman" w:ascii="Times New Roman"/>
          <w:b/>
          <w:sz w:val="24"/>
          <w:szCs w:val="24"/>
        </w:rPr>
        <w:t>765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</w:t>
      </w:r>
      <w:proofErr w:type="spellStart"/>
      <w:r>
        <w:rPr>
          <w:rFonts w:hAnsi="Times New Roman" w:ascii="Times New Roman"/>
          <w:b/>
          <w:sz w:val="24"/>
          <w:szCs w:val="24"/>
        </w:rPr>
        <w:t>Ivše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 </w:t>
      </w:r>
      <w:proofErr w:type="spellStart"/>
      <w:r>
        <w:rPr>
          <w:rFonts w:hAnsi="Times New Roman" w:ascii="Times New Roman"/>
          <w:b/>
          <w:sz w:val="24"/>
          <w:szCs w:val="24"/>
        </w:rPr>
        <w:t>Lebovića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br. </w:t>
      </w:r>
      <w:proofErr w:type="spellStart"/>
      <w:r>
        <w:rPr>
          <w:rFonts w:hAnsi="Times New Roman" w:ascii="Times New Roman"/>
          <w:b/>
          <w:sz w:val="24"/>
          <w:szCs w:val="24"/>
        </w:rPr>
        <w:t>42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</w:t>
      </w:r>
      <w:proofErr w:type="spellStart"/>
      <w:r>
        <w:rPr>
          <w:rFonts w:hAnsi="Times New Roman" w:ascii="Times New Roman"/>
          <w:sz w:val="24"/>
          <w:szCs w:val="24"/>
        </w:rPr>
        <w:t>31</w:t>
      </w:r>
      <w:proofErr w:type="spellEnd"/>
      <w:r>
        <w:rPr>
          <w:rFonts w:hAnsi="Times New Roman" w:ascii="Times New Roman"/>
          <w:sz w:val="24"/>
          <w:szCs w:val="24"/>
        </w:rPr>
        <w:t xml:space="preserve"> Su-</w:t>
      </w:r>
      <w:proofErr w:type="spellStart"/>
      <w:r>
        <w:rPr>
          <w:rFonts w:hAnsi="Times New Roman" w:ascii="Times New Roman"/>
          <w:sz w:val="24"/>
          <w:szCs w:val="24"/>
        </w:rPr>
        <w:t>1076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>.-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 xml:space="preserve"> od </w:t>
      </w:r>
      <w:proofErr w:type="spellStart"/>
      <w:r>
        <w:rPr>
          <w:rFonts w:hAnsi="Times New Roman" w:ascii="Times New Roman"/>
          <w:sz w:val="24"/>
          <w:szCs w:val="24"/>
        </w:rPr>
        <w:t>25</w:t>
      </w:r>
      <w:proofErr w:type="spellEnd"/>
      <w:r>
        <w:rPr>
          <w:rFonts w:hAnsi="Times New Roman" w:ascii="Times New Roman"/>
          <w:sz w:val="24"/>
          <w:szCs w:val="24"/>
        </w:rPr>
        <w:t xml:space="preserve">. ožujka </w:t>
      </w:r>
      <w:proofErr w:type="spellStart"/>
      <w:r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 xml:space="preserve">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proofErr w:type="spellStart"/>
      <w:r w:rsidR="007A6ADB">
        <w:rPr>
          <w:rFonts w:hAnsi="Times New Roman" w:ascii="Times New Roman"/>
          <w:sz w:val="24"/>
          <w:szCs w:val="24"/>
        </w:rPr>
        <w:t>765</w:t>
      </w:r>
      <w:proofErr w:type="spellEnd"/>
      <w:r w:rsidRPr="00284F10">
        <w:rPr>
          <w:rFonts w:hAnsi="Times New Roman" w:ascii="Times New Roman"/>
          <w:sz w:val="24"/>
          <w:szCs w:val="24"/>
        </w:rPr>
        <w:t>/</w:t>
      </w:r>
      <w:proofErr w:type="spellStart"/>
      <w:r w:rsidRPr="00284F10">
        <w:rPr>
          <w:rFonts w:hAnsi="Times New Roman" w:ascii="Times New Roman"/>
          <w:sz w:val="24"/>
          <w:szCs w:val="24"/>
        </w:rPr>
        <w:t>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proofErr w:type="spellEnd"/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A6ADB" w:rsidRPr="007A6ADB">
        <w:rPr>
          <w:rFonts w:hAnsi="Times New Roman" w:ascii="Times New Roman"/>
          <w:sz w:val="24"/>
          <w:szCs w:val="24"/>
        </w:rPr>
        <w:t>DEVALD</w:t>
      </w:r>
      <w:proofErr w:type="spellEnd"/>
      <w:r w:rsidR="007A6ADB" w:rsidRPr="007A6ADB">
        <w:rPr>
          <w:rFonts w:hAnsi="Times New Roman" w:ascii="Times New Roman"/>
          <w:sz w:val="24"/>
          <w:szCs w:val="24"/>
        </w:rPr>
        <w:t xml:space="preserve"> d.o.o.</w:t>
      </w:r>
      <w:r w:rsidR="007A6ADB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8468CA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7A6ADB" w:rsidRPr="007A6ADB">
        <w:rPr>
          <w:rFonts w:hAnsi="Times New Roman" w:ascii="Times New Roman"/>
          <w:sz w:val="24"/>
          <w:szCs w:val="24"/>
        </w:rPr>
        <w:t>34305865695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C7238"/>
    <w:rsid w:val="000D4B78"/>
    <w:rsid w:val="001230A1"/>
    <w:rsid w:val="001B488D"/>
    <w:rsid w:val="001B5718"/>
    <w:rsid w:val="001D5A3D"/>
    <w:rsid w:val="00214596"/>
    <w:rsid w:val="00225C0E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A7841"/>
    <w:rsid w:val="003C192C"/>
    <w:rsid w:val="003D1DFA"/>
    <w:rsid w:val="003E28B0"/>
    <w:rsid w:val="003E3CF3"/>
    <w:rsid w:val="004E4A4C"/>
    <w:rsid w:val="0051523E"/>
    <w:rsid w:val="00517D33"/>
    <w:rsid w:val="00574EB8"/>
    <w:rsid w:val="005A51ED"/>
    <w:rsid w:val="005A7220"/>
    <w:rsid w:val="005B0DF8"/>
    <w:rsid w:val="005B0E4E"/>
    <w:rsid w:val="005F41C7"/>
    <w:rsid w:val="005F55AC"/>
    <w:rsid w:val="0062068E"/>
    <w:rsid w:val="006219AE"/>
    <w:rsid w:val="00625E27"/>
    <w:rsid w:val="00641A8A"/>
    <w:rsid w:val="00642D9B"/>
    <w:rsid w:val="006517E6"/>
    <w:rsid w:val="006B32CB"/>
    <w:rsid w:val="006F32D5"/>
    <w:rsid w:val="006F3D60"/>
    <w:rsid w:val="006F421C"/>
    <w:rsid w:val="00706249"/>
    <w:rsid w:val="00756BCF"/>
    <w:rsid w:val="0077295E"/>
    <w:rsid w:val="007A6ADB"/>
    <w:rsid w:val="00801482"/>
    <w:rsid w:val="00814D96"/>
    <w:rsid w:val="008311CC"/>
    <w:rsid w:val="008468CA"/>
    <w:rsid w:val="00887A36"/>
    <w:rsid w:val="008935A3"/>
    <w:rsid w:val="008A1568"/>
    <w:rsid w:val="008B70C3"/>
    <w:rsid w:val="008E1309"/>
    <w:rsid w:val="008E6C05"/>
    <w:rsid w:val="008F7DC7"/>
    <w:rsid w:val="00906A6C"/>
    <w:rsid w:val="00906E6B"/>
    <w:rsid w:val="00945A8B"/>
    <w:rsid w:val="0095255C"/>
    <w:rsid w:val="00974CC7"/>
    <w:rsid w:val="00976D36"/>
    <w:rsid w:val="009B52C6"/>
    <w:rsid w:val="009C5E35"/>
    <w:rsid w:val="00A202EA"/>
    <w:rsid w:val="00A21C59"/>
    <w:rsid w:val="00A51D40"/>
    <w:rsid w:val="00A545DA"/>
    <w:rsid w:val="00A730AB"/>
    <w:rsid w:val="00A85325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48BA"/>
    <w:rsid w:val="00C84F10"/>
    <w:rsid w:val="00CA55EA"/>
    <w:rsid w:val="00CD2CC0"/>
    <w:rsid w:val="00CE41E6"/>
    <w:rsid w:val="00D9029A"/>
    <w:rsid w:val="00DD18B5"/>
    <w:rsid w:val="00E1737F"/>
    <w:rsid w:val="00E961F7"/>
    <w:rsid w:val="00ED22A2"/>
    <w:rsid w:val="00ED55F8"/>
    <w:rsid w:val="00EE3E10"/>
    <w:rsid w:val="00F1455F"/>
    <w:rsid w:val="00F235F3"/>
    <w:rsid w:val="00F43A46"/>
    <w:rsid w:val="00F5385F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4E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E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74EB8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74E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74E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4E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E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74EB8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74E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74E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St-765/2016-4</izvorni_sadrzaj>
    <derivirana_varijabla naziv="DomainObject.Oznaka_1">St-765/2016-4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St-765/2016</izvorni_sadrzaj>
    <derivirana_varijabla naziv="DomainObject.Predmet.OznakaBroj_1">St-765/2016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DEVALD d.o.o. za ugostiteljstvo zastupanog po punomoćniku Snješko Devald</izvorni_sadrzaj>
    <derivirana_varijabla naziv="DomainObject.Predmet.ProtustrankaFormated_1">  DEVALD d.o.o. za ugostiteljstvo zastupanog po punomoćniku Snješko Devald</derivirana_varijabla>
  </DomainObject.Predmet.ProtustrankaFormated>
  <DomainObject.Predmet.ProtustrankaFormatedOIB>
    <izvorni_sadrzaj>  DEVALD d.o.o. za ugostiteljstvo, OIB 34305865695 zastupanog po punomoćniku Snješko Devald</izvorni_sadrzaj>
    <derivirana_varijabla naziv="DomainObject.Predmet.ProtustrankaFormatedOIB_1">  DEVALD d.o.o. za ugostiteljstvo, OIB 34305865695 zastupanog po punomoćniku Snješko Devald</derivirana_varijabla>
  </DomainObject.Predmet.ProtustrankaFormatedOIB>
  <DomainObject.Predmet.ProtustrankaFormatedWithAdress>
    <izvorni_sadrzaj> DEVALD d.o.o. za ugostiteljstvo, Njivice 7, 10000 Zagreb zastupanog po punomoćniku Snješko Devald</izvorni_sadrzaj>
    <derivirana_varijabla naziv="DomainObject.Predmet.ProtustrankaFormatedWithAdress_1"> DEVALD d.o.o. za ugostiteljstvo, Njivice 7, 10000 Zagreb zastupanog po punomoćniku Snješko Devald</derivirana_varijabla>
  </DomainObject.Predmet.ProtustrankaFormatedWithAdress>
  <DomainObject.Predmet.ProtustrankaFormatedWithAdressOIB>
    <izvorni_sadrzaj> DEVALD d.o.o. za ugostiteljstvo, OIB 34305865695, Njivice 7, 10000 Zagreb zastupanog po punomoćniku Snješko Devald</izvorni_sadrzaj>
    <derivirana_varijabla naziv="DomainObject.Predmet.ProtustrankaFormatedWithAdressOIB_1"> DEVALD d.o.o. za ugostiteljstvo, OIB 34305865695, Njivice 7, 10000 Zagreb zastupanog po punomoćniku Snješko Devald</derivirana_varijabla>
  </DomainObject.Predmet.ProtustrankaFormatedWithAdressOIB>
  <DomainObject.Predmet.ProtustrankaWithAdress>
    <izvorni_sadrzaj>DEVALD d.o.o. za ugostiteljstvo Njivice 7, 10000 Zagreb</izvorni_sadrzaj>
    <derivirana_varijabla naziv="DomainObject.Predmet.ProtustrankaWithAdress_1">DEVALD d.o.o. za ugostiteljstvo Njivice 7, 10000 Zagreb</derivirana_varijabla>
  </DomainObject.Predmet.ProtustrankaWithAdress>
  <DomainObject.Predmet.ProtustrankaWithAdressOIB>
    <izvorni_sadrzaj>DEVALD d.o.o. za ugostiteljstvo, OIB 34305865695, Njivice 7, 10000 Zagreb</izvorni_sadrzaj>
    <derivirana_varijabla naziv="DomainObject.Predmet.ProtustrankaWithAdressOIB_1">DEVALD d.o.o. za ugostiteljstvo, OIB 34305865695, Njivice 7, 10000 Zagreb</derivirana_varijabla>
  </DomainObject.Predmet.ProtustrankaWithAdressOIB>
  <DomainObject.Predmet.ProtustrankaNazivFormated>
    <izvorni_sadrzaj>DEVALD d.o.o. za ugostiteljstvo</izvorni_sadrzaj>
    <derivirana_varijabla naziv="DomainObject.Predmet.ProtustrankaNazivFormated_1">DEVALD d.o.o. za ugostiteljstvo</derivirana_varijabla>
  </DomainObject.Predmet.ProtustrankaNazivFormated>
  <DomainObject.Predmet.ProtustrankaNazivFormatedOIB>
    <izvorni_sadrzaj>DEVALD d.o.o. za ugostiteljstvo, OIB 34305865695</izvorni_sadrzaj>
    <derivirana_varijabla naziv="DomainObject.Predmet.ProtustrankaNazivFormatedOIB_1">DEVALD d.o.o. za ugostiteljstvo, OIB 34305865695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DEVALD d.o.o. za ugostiteljstvo zastupanog po punomoćniku Snješko Devald</item>
    </izvorni_sadrzaj>
    <derivirana_varijabla naziv="DomainObject.Predmet.ProtuStrankaListFormated_1">
      <item>DEVALD d.o.o. za ugostiteljstvo zastupanog po punomoćniku Snješko Devald</item>
    </derivirana_varijabla>
  </DomainObject.Predmet.ProtuStrankaListFormated>
  <DomainObject.Predmet.ProtuStrankaListFormatedOIB>
    <izvorni_sadrzaj>
      <item>DEVALD d.o.o. za ugostiteljstvo, OIB 34305865695 zastupanog po punomoćniku Snješko Devald</item>
    </izvorni_sadrzaj>
    <derivirana_varijabla naziv="DomainObject.Predmet.ProtuStrankaListFormatedOIB_1">
      <item>DEVALD d.o.o. za ugostiteljstvo, OIB 34305865695 zastupanog po punomoćniku Snješko Devald</item>
    </derivirana_varijabla>
  </DomainObject.Predmet.ProtuStrankaListFormatedOIB>
  <DomainObject.Predmet.ProtuStrankaListFormatedWithAdress>
    <izvorni_sadrzaj>
      <item>DEVALD d.o.o. za ugostiteljstvo, Njivice 7, 10000 Zagreb zastupanog po punomoćniku Snješko Devald</item>
    </izvorni_sadrzaj>
    <derivirana_varijabla naziv="DomainObject.Predmet.ProtuStrankaListFormatedWithAdress_1">
      <item>DEVALD d.o.o. za ugostiteljstvo, Njivice 7, 10000 Zagreb zastupanog po punomoćniku Snješko Devald</item>
    </derivirana_varijabla>
  </DomainObject.Predmet.ProtuStrankaListFormatedWithAdress>
  <DomainObject.Predmet.ProtuStrankaListFormatedWithAdressOIB>
    <izvorni_sadrzaj>
      <item>DEVALD d.o.o. za ugostiteljstvo, OIB 34305865695, Njivice 7, 10000 Zagreb zastupanog po punomoćniku Snješko Devald</item>
    </izvorni_sadrzaj>
    <derivirana_varijabla naziv="DomainObject.Predmet.ProtuStrankaListFormatedWithAdressOIB_1">
      <item>DEVALD d.o.o. za ugostiteljstvo, OIB 34305865695, Njivice 7, 10000 Zagreb zastupanog po punomoćniku Snješko Devald</item>
    </derivirana_varijabla>
  </DomainObject.Predmet.ProtuStrankaListFormatedWithAdressOIB>
  <DomainObject.Predmet.ProtuStrankaListNazivFormated>
    <izvorni_sadrzaj>
      <item>DEVALD d.o.o. za ugostiteljstvo</item>
    </izvorni_sadrzaj>
    <derivirana_varijabla naziv="DomainObject.Predmet.ProtuStrankaListNazivFormated_1">
      <item>DEVALD d.o.o. za ugostiteljstvo</item>
    </derivirana_varijabla>
  </DomainObject.Predmet.ProtuStrankaListNazivFormated>
  <DomainObject.Predmet.ProtuStrankaListNazivFormatedOIB>
    <izvorni_sadrzaj>
      <item>DEVALD d.o.o. za ugostiteljstvo, OIB 34305865695</item>
    </izvorni_sadrzaj>
    <derivirana_varijabla naziv="DomainObject.Predmet.ProtuStrankaListNazivFormatedOIB_1">
      <item>DEVALD d.o.o. za ugostiteljstvo, OIB 34305865695</item>
    </derivirana_varijabla>
  </DomainObject.Predmet.ProtuStrankaListNazivFormatedOIB>
  <DomainObject.Predmet.OstaliListFormated>
    <izvorni_sadrzaj>
      <item>Snješko Devald punomoćnik sudionika u postupku DEVALD d.o.o. za ugostiteljstvo</item>
    </izvorni_sadrzaj>
    <derivirana_varijabla naziv="DomainObject.Predmet.OstaliListFormated_1">
      <item>Snješko Devald punomoćnik sudionika u postupku DEVALD d.o.o. za ugostiteljstvo</item>
    </derivirana_varijabla>
  </DomainObject.Predmet.OstaliListFormated>
  <DomainObject.Predmet.OstaliListFormatedOIB>
    <izvorni_sadrzaj>
      <item>Snješko Devald, OIB 94692867786 punomoćnik sudionika u postupku DEVALD d.o.o. za ugostiteljstvo</item>
    </izvorni_sadrzaj>
    <derivirana_varijabla naziv="DomainObject.Predmet.OstaliListFormatedOIB_1">
      <item>Snješko Devald, OIB 94692867786 punomoćnik sudionika u postupku DEVALD d.o.o. za ugostiteljstvo</item>
    </derivirana_varijabla>
  </DomainObject.Predmet.OstaliListFormatedOIB>
  <DomainObject.Predmet.OstaliListFormatedWithAdress>
    <izvorni_sadrzaj>
      <item>Snješko Devald, Njivice 7, 10000 Zagreb punomoćnik sudionika u postupku DEVALD d.o.o. za ugostiteljstvo</item>
    </izvorni_sadrzaj>
    <derivirana_varijabla naziv="DomainObject.Predmet.OstaliListFormatedWithAdress_1">
      <item>Snješko Devald, Njivice 7, 10000 Zagreb punomoćnik sudionika u postupku DEVALD d.o.o. za ugostiteljstvo</item>
    </derivirana_varijabla>
  </DomainObject.Predmet.OstaliListFormatedWithAdress>
  <DomainObject.Predmet.OstaliListFormatedWithAdressOIB>
    <izvorni_sadrzaj>
      <item>Snješko Devald, OIB 94692867786, Njivice 7, 10000 Zagreb punomoćnik sudionika u postupku DEVALD d.o.o. za ugostiteljstvo</item>
    </izvorni_sadrzaj>
    <derivirana_varijabla naziv="DomainObject.Predmet.OstaliListFormatedWithAdressOIB_1">
      <item>Snješko Devald, OIB 94692867786, Njivice 7, 10000 Zagreb punomoćnik sudionika u postupku DEVALD d.o.o. za ugostiteljstvo</item>
    </derivirana_varijabla>
  </DomainObject.Predmet.OstaliListFormatedWithAdressOIB>
  <DomainObject.Predmet.OstaliListNazivFormated>
    <izvorni_sadrzaj>
      <item>Snješko Devald</item>
    </izvorni_sadrzaj>
    <derivirana_varijabla naziv="DomainObject.Predmet.OstaliListNazivFormated_1">
      <item>Snješko Devald</item>
    </derivirana_varijabla>
  </DomainObject.Predmet.OstaliListNazivFormated>
  <DomainObject.Predmet.OstaliListNazivFormatedOIB>
    <izvorni_sadrzaj>
      <item>Snješko Devald, OIB 94692867786</item>
    </izvorni_sadrzaj>
    <derivirana_varijabla naziv="DomainObject.Predmet.OstaliListNazivFormatedOIB_1">
      <item>Snješko Devald, OIB 94692867786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St-765/2016-4</izvorni_sadrzaj>
    <derivirana_varijabla naziv="DomainObject.PoslovniBrojDokumenta_1">St-765/2016-4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DEVALD d.o.o. za ugostiteljstvo</izvorni_sadrzaj>
    <derivirana_varijabla naziv="DomainObject.Predmet.ProtustrankaIDrugi_1">DEVALD 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DEVALD d.o.o. za ugostiteljstvo, OIB 34305865695, Njivice 7, 10000 Zagreb</izvorni_sadrzaj>
    <derivirana_varijabla naziv="DomainObject.Predmet.ProtustrankaIDrugiAdressOIB_1">DEVALD d.o.o. za ugostiteljstvo, OIB 34305865695, Njivice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DEVALD d.o.o. za ugostiteljstvo</item>
      <item>Snješko Devald</item>
    </izvorni_sadrzaj>
    <derivirana_varijabla naziv="DomainObject.Predmet.SudioniciListNaziv_1">
      <item>FINA Regionalni centar Zagreb</item>
      <item>DEVALD d.o.o. za ugostiteljstvo</item>
      <item>Snješko Devald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DEVALD d.o.o. za ugostiteljstvo, OIB 34305865695, Njivice 7,10000 Zagreb</item>
      <item>Snješko Devald, OIB 94692867786, Njivice 7,10000 Zagreb</item>
    </izvorni_sadrzaj>
    <derivirana_varijabla naziv="DomainObject.Predmet.SudioniciListAdressOIB_1">
      <item>FINA Regionalni centar Zagreb, OIB 85821130368, Trg svibanjskih žrtava 1995. br. 1,10000 Zagreb</item>
      <item>DEVALD d.o.o. za ugostiteljstvo, OIB 34305865695, Njivice 7,10000 Zagreb</item>
      <item>Snješko Devald, OIB 94692867786, Njivice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34305865695</item>
      <item>, OIB 94692867786</item>
    </izvorni_sadrzaj>
    <derivirana_varijabla naziv="DomainObject.Predmet.SudioniciListNazivOIB_1">
      <item>, OIB 85821130368</item>
      <item>, OIB 34305865695</item>
      <item>, OIB 94692867786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774</properties:Characters>
  <properties:Lines>44</properties:Lines>
  <properties:Paragraphs>21</properties:Paragraphs>
  <properties:TotalTime>253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2016-04-15T09:41:00Z</cp:lastPrinted>
  <dcterms:modified xmlns:xsi="http://www.w3.org/2001/XMLSchema-instance" xsi:type="dcterms:W3CDTF">2016-04-15T09:44:00Z</dcterms:modified>
  <cp:revision>114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St-765/2016-4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