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bb38" w14:paraId="a29bb38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D46DE5" w:rsidP="009475C3" w:rsidR="00350B1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8077F2" w:rsidR="008077F2" w:rsidRPr="00AE4E95">
      <w:pPr>
        <w:ind w:firstLine="708" w:left="4248"/>
        <w:jc w:val="center"/>
        <w:rPr>
          <w:b/>
        </w:rPr>
      </w:pPr>
      <w:r>
        <w:t xml:space="preserve">     </w:t>
      </w:r>
      <w:r w:rsidR="007055AF">
        <w:t xml:space="preserve">   </w:t>
      </w:r>
      <w:r w:rsidR="003C135D">
        <w:t xml:space="preserve">      </w:t>
      </w:r>
      <w:r w:rsidR="007055AF">
        <w:t xml:space="preserve">     </w:t>
      </w:r>
      <w:r w:rsidR="008077F2" w:rsidRPr="00AE4E95">
        <w:rPr>
          <w:b/>
        </w:rPr>
        <w:t>Broj:  1/St-</w:t>
      </w:r>
      <w:r w:rsidR="00AA4F11">
        <w:rPr>
          <w:b/>
        </w:rPr>
        <w:t>788/2018-9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AA4F11">
        <w:t>TRGOVAČKI SUD U OSIJEKU STALNA SLUŽBA U SLAVONSKOM BRODU, po stečajnoj sutkinji Vesni Vukelić, u prethodnom postupku radi utvrđivanja pretpostavki za otvaranje stečajnog postupka nad dužnikom GOOD BOOK j.d.o.o. za izdavačku djelatnost Zagreb, Supilova 7/A, OIB 58118687299</w:t>
      </w:r>
      <w:r w:rsidR="003C52DA">
        <w:t>,</w:t>
      </w:r>
      <w:r w:rsidR="002335AC">
        <w:t xml:space="preserve"> </w:t>
      </w:r>
      <w:r w:rsidR="001F69A3">
        <w:t xml:space="preserve">dana </w:t>
      </w:r>
      <w:r w:rsidR="005679E5">
        <w:t xml:space="preserve">06. </w:t>
      </w:r>
      <w:r w:rsidR="00AA4F11">
        <w:t>kolovoza</w:t>
      </w:r>
      <w:r w:rsidR="005679E5">
        <w:t xml:space="preserve"> 2018.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3C135D" w:rsidP="001A5CCA" w:rsidR="003C135D">
      <w:pPr>
        <w:jc w:val="center"/>
      </w:pPr>
    </w:p>
    <w:p w:rsidRDefault="001F69A3" w:rsidP="001F69A3" w:rsidR="001F69A3">
      <w:pPr>
        <w:jc w:val="both"/>
      </w:pPr>
    </w:p>
    <w:p w:rsidRDefault="004D2983" w:rsidP="00E74AA2" w:rsidR="001F48E4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AA4F11">
        <w:t xml:space="preserve">Poziva se zastupnik po zakonu dužnika </w:t>
      </w:r>
      <w:r w:rsidR="00AA4F11" w:rsidRPr="008626F0">
        <w:rPr>
          <w:b/>
        </w:rPr>
        <w:t>MARIJAN ŠARE</w:t>
      </w:r>
      <w:r w:rsidR="005679E5" w:rsidRPr="008626F0">
        <w:rPr>
          <w:b/>
        </w:rPr>
        <w:t xml:space="preserve"> </w:t>
      </w:r>
      <w:r w:rsidR="00AA4F11" w:rsidRPr="008626F0">
        <w:rPr>
          <w:b/>
        </w:rPr>
        <w:t>iz Splita</w:t>
      </w:r>
      <w:r w:rsidR="00AA4F11">
        <w:t xml:space="preserve">, </w:t>
      </w:r>
      <w:r w:rsidR="008C3F0B">
        <w:t xml:space="preserve">u roku od 8 dana </w:t>
      </w:r>
      <w:r w:rsidR="00AA4F11">
        <w:t xml:space="preserve">dostaviti sudu pisano očitovanje </w:t>
      </w:r>
      <w:r w:rsidR="00630A46">
        <w:t>u svezi podataka</w:t>
      </w:r>
      <w:r w:rsidR="00AA4F11">
        <w:t xml:space="preserve"> iz uvjerenja Stanice za tehnički pregled vozila Euro </w:t>
      </w:r>
      <w:proofErr w:type="spellStart"/>
      <w:r w:rsidR="00AA4F11">
        <w:t>daus</w:t>
      </w:r>
      <w:proofErr w:type="spellEnd"/>
      <w:r w:rsidR="00AA4F11">
        <w:t xml:space="preserve"> d.d. od 10.07.2018. iz koje proizlazi da je dužnik evidentiran vlasnikom vozila marke Renault 1-9 D EX press, god. proizvodnje 2003., reg. oznaka ZG-1931-FM</w:t>
      </w:r>
      <w:r w:rsidR="005F4B9F">
        <w:t xml:space="preserve">, koje vozilo nije navedeno u dostavljenom </w:t>
      </w:r>
      <w:proofErr w:type="spellStart"/>
      <w:r w:rsidR="005F4B9F">
        <w:t>prokaznom</w:t>
      </w:r>
      <w:proofErr w:type="spellEnd"/>
      <w:r w:rsidR="005F4B9F">
        <w:t xml:space="preserve"> popisu imovine.</w:t>
      </w:r>
    </w:p>
    <w:p w:rsidRDefault="006A633B" w:rsidP="00E74AA2" w:rsidR="006A633B">
      <w:pPr>
        <w:tabs>
          <w:tab w:pos="720" w:val="left"/>
        </w:tabs>
        <w:jc w:val="both"/>
      </w:pPr>
    </w:p>
    <w:p w:rsidRDefault="006A633B" w:rsidP="00E74AA2" w:rsidR="006A633B">
      <w:pPr>
        <w:tabs>
          <w:tab w:pos="720" w:val="left"/>
        </w:tabs>
        <w:jc w:val="both"/>
      </w:pPr>
      <w:r>
        <w:tab/>
      </w:r>
      <w:r w:rsidR="008626F0">
        <w:t>U očitovanju z</w:t>
      </w:r>
      <w:r>
        <w:t xml:space="preserve">astupnik po zakonu dužan </w:t>
      </w:r>
      <w:r w:rsidR="008626F0">
        <w:t>se</w:t>
      </w:r>
      <w:r>
        <w:t xml:space="preserve"> izjasniti je li navedeno vozilo u međuvremenu unovčeno, ako nije, gdje se isto nalazi i koja mu je tržišna vrijednost.</w:t>
      </w:r>
    </w:p>
    <w:p w:rsidRDefault="00C637D1" w:rsidP="005B5114" w:rsidR="00350B1E">
      <w:pPr>
        <w:tabs>
          <w:tab w:pos="720" w:val="left"/>
        </w:tabs>
        <w:jc w:val="both"/>
      </w:pPr>
      <w:r>
        <w:tab/>
      </w:r>
      <w:r>
        <w:tab/>
      </w:r>
    </w:p>
    <w:p w:rsidRDefault="007D028E" w:rsidP="005B5114" w:rsidR="007D028E">
      <w:pPr>
        <w:tabs>
          <w:tab w:pos="720" w:val="left"/>
        </w:tabs>
        <w:jc w:val="both"/>
      </w:pPr>
    </w:p>
    <w:p w:rsidRDefault="00C637D1" w:rsidP="00C637D1" w:rsidR="0025112D">
      <w:pPr>
        <w:jc w:val="center"/>
      </w:pPr>
      <w:r w:rsidRPr="005A0E71">
        <w:t>Obrazloženje</w:t>
      </w:r>
    </w:p>
    <w:p w:rsidRDefault="00A5396B" w:rsidP="00C637D1" w:rsidR="00A5396B">
      <w:pPr>
        <w:jc w:val="center"/>
      </w:pPr>
    </w:p>
    <w:p w:rsidRDefault="008626F0" w:rsidP="00E74AA2" w:rsidR="0025112D">
      <w:pPr>
        <w:ind w:firstLine="708"/>
      </w:pPr>
      <w:r>
        <w:t xml:space="preserve">Po pozivu suda, zastupnik po zakonu dužnika dostavio je ovjerovljeni </w:t>
      </w:r>
      <w:proofErr w:type="spellStart"/>
      <w:r>
        <w:t>prokazni</w:t>
      </w:r>
      <w:proofErr w:type="spellEnd"/>
      <w:r>
        <w:t xml:space="preserve"> popis imovine i pisanu izjavu iz koje proizlazi da dužnik nema materijalne imovine koja bi mogla ući u stečajnu masu</w:t>
      </w:r>
      <w:r w:rsidR="00AF0B05">
        <w:t>.</w:t>
      </w:r>
    </w:p>
    <w:p w:rsidRDefault="008626F0" w:rsidP="00E74AA2" w:rsidR="008626F0">
      <w:pPr>
        <w:ind w:firstLine="708"/>
      </w:pPr>
    </w:p>
    <w:p w:rsidRDefault="008626F0" w:rsidP="00E74AA2" w:rsidR="008626F0">
      <w:pPr>
        <w:ind w:firstLine="708"/>
      </w:pPr>
      <w:r>
        <w:t>Pribavljajući podatke o eventualnoj drugoj imovini, sud je po službenoj dužnosti pozvao Stanicu za tehnički pregled vozila dostaviti podatke o tome vodi li se dužnik u njihovoj službenoj evidenciji vlasnikom vozila.</w:t>
      </w:r>
    </w:p>
    <w:p w:rsidRDefault="008C3F0B" w:rsidP="00E74AA2" w:rsidR="008C3F0B">
      <w:pPr>
        <w:ind w:firstLine="708"/>
      </w:pPr>
    </w:p>
    <w:p w:rsidRDefault="008C3F0B" w:rsidP="00E74AA2" w:rsidR="008C3F0B">
      <w:pPr>
        <w:ind w:firstLine="708"/>
      </w:pPr>
      <w:r>
        <w:t xml:space="preserve">Stanica za tehnički pregled vozila Euro </w:t>
      </w:r>
      <w:proofErr w:type="spellStart"/>
      <w:r>
        <w:t>daus</w:t>
      </w:r>
      <w:proofErr w:type="spellEnd"/>
      <w:r>
        <w:t xml:space="preserve"> d.d. dostavila je uvjerenje iz kojeg proizlazi da se dužnik vodi vlasnikom motornog vozila marke Renault 1-9 D EX press, god. proizvodnje 2003., reg. oznaka ZG-1931-FM, pa je iz tih razloga zakonski zastupnik ovim zaključkom pozvan o tome se izjasniti, kako je odlučeno kao u izreci.</w:t>
      </w:r>
    </w:p>
    <w:p w:rsidRDefault="00AF0B05" w:rsidP="00E74AA2" w:rsidR="00AF0B05">
      <w:pPr>
        <w:ind w:firstLine="708"/>
      </w:pPr>
    </w:p>
    <w:p w:rsidRDefault="009D697F" w:rsidP="008C3F0B" w:rsidR="00C637D1">
      <w:pPr>
        <w:jc w:val="center"/>
      </w:pPr>
      <w:r>
        <w:t xml:space="preserve">U Slavonskom </w:t>
      </w:r>
      <w:r w:rsidR="00C637D1">
        <w:t xml:space="preserve">Brodu, </w:t>
      </w:r>
      <w:r w:rsidR="003C135D">
        <w:t xml:space="preserve">06. </w:t>
      </w:r>
      <w:r w:rsidR="008C3F0B">
        <w:t>kolovoza</w:t>
      </w:r>
      <w:r w:rsidR="009608A4">
        <w:t xml:space="preserve"> 2018</w:t>
      </w:r>
      <w:r w:rsidR="00C637D1">
        <w:t>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Vesna Vukelić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3C135D" w:rsidRPr="003C135D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sectPr w:rsidSect="003C135D" w:rsidR="003C135D" w:rsidRPr="003C135D">
      <w:pgSz w:h="16838" w:w="11906"/>
      <w:pgMar w:gutter="0" w:footer="708" w:header="708" w:left="1417" w:bottom="142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60D1B"/>
    <w:rsid w:val="00065448"/>
    <w:rsid w:val="00084191"/>
    <w:rsid w:val="000C278D"/>
    <w:rsid w:val="00107C05"/>
    <w:rsid w:val="00113DD4"/>
    <w:rsid w:val="00127DEC"/>
    <w:rsid w:val="00131713"/>
    <w:rsid w:val="00165DBA"/>
    <w:rsid w:val="001910D3"/>
    <w:rsid w:val="001A5CCA"/>
    <w:rsid w:val="001B0E03"/>
    <w:rsid w:val="001B588C"/>
    <w:rsid w:val="001C2BE1"/>
    <w:rsid w:val="001D45D3"/>
    <w:rsid w:val="001F1EB3"/>
    <w:rsid w:val="001F48E4"/>
    <w:rsid w:val="001F69A3"/>
    <w:rsid w:val="00204BC4"/>
    <w:rsid w:val="002335AC"/>
    <w:rsid w:val="0025112D"/>
    <w:rsid w:val="00260EAC"/>
    <w:rsid w:val="00293E7E"/>
    <w:rsid w:val="002A1E41"/>
    <w:rsid w:val="002D174A"/>
    <w:rsid w:val="002E292F"/>
    <w:rsid w:val="00331F42"/>
    <w:rsid w:val="00350B1E"/>
    <w:rsid w:val="00354E14"/>
    <w:rsid w:val="0037103A"/>
    <w:rsid w:val="003C135D"/>
    <w:rsid w:val="003C41E5"/>
    <w:rsid w:val="003C52DA"/>
    <w:rsid w:val="003D7D66"/>
    <w:rsid w:val="003E4D51"/>
    <w:rsid w:val="003F15CE"/>
    <w:rsid w:val="00413859"/>
    <w:rsid w:val="0041419E"/>
    <w:rsid w:val="0043246E"/>
    <w:rsid w:val="00436D41"/>
    <w:rsid w:val="004649D2"/>
    <w:rsid w:val="00487500"/>
    <w:rsid w:val="00492218"/>
    <w:rsid w:val="0049278C"/>
    <w:rsid w:val="004A6AF6"/>
    <w:rsid w:val="004C26A4"/>
    <w:rsid w:val="004D2983"/>
    <w:rsid w:val="004F2F51"/>
    <w:rsid w:val="00547287"/>
    <w:rsid w:val="005679E5"/>
    <w:rsid w:val="00590EC7"/>
    <w:rsid w:val="005B5114"/>
    <w:rsid w:val="005B77E1"/>
    <w:rsid w:val="005C72BC"/>
    <w:rsid w:val="005C752E"/>
    <w:rsid w:val="005E511D"/>
    <w:rsid w:val="005F4B9F"/>
    <w:rsid w:val="005F7345"/>
    <w:rsid w:val="006021F6"/>
    <w:rsid w:val="006211B2"/>
    <w:rsid w:val="00627579"/>
    <w:rsid w:val="00630950"/>
    <w:rsid w:val="00630A46"/>
    <w:rsid w:val="00653057"/>
    <w:rsid w:val="006A1695"/>
    <w:rsid w:val="006A633B"/>
    <w:rsid w:val="006E15B7"/>
    <w:rsid w:val="00705176"/>
    <w:rsid w:val="007055AF"/>
    <w:rsid w:val="00726081"/>
    <w:rsid w:val="007373D5"/>
    <w:rsid w:val="007405EF"/>
    <w:rsid w:val="00742672"/>
    <w:rsid w:val="007528B3"/>
    <w:rsid w:val="0078726A"/>
    <w:rsid w:val="00796E07"/>
    <w:rsid w:val="007A368E"/>
    <w:rsid w:val="007A5190"/>
    <w:rsid w:val="007C073F"/>
    <w:rsid w:val="007D028E"/>
    <w:rsid w:val="007D4F99"/>
    <w:rsid w:val="007E2BEE"/>
    <w:rsid w:val="008077F2"/>
    <w:rsid w:val="008614F9"/>
    <w:rsid w:val="008626F0"/>
    <w:rsid w:val="008C3F0B"/>
    <w:rsid w:val="008E5F6E"/>
    <w:rsid w:val="00902F12"/>
    <w:rsid w:val="00940E27"/>
    <w:rsid w:val="009475C3"/>
    <w:rsid w:val="00956A3A"/>
    <w:rsid w:val="009608A4"/>
    <w:rsid w:val="009608DB"/>
    <w:rsid w:val="0098587E"/>
    <w:rsid w:val="00986BE8"/>
    <w:rsid w:val="009A10DE"/>
    <w:rsid w:val="009B5A90"/>
    <w:rsid w:val="009D697F"/>
    <w:rsid w:val="009E10D7"/>
    <w:rsid w:val="009F683E"/>
    <w:rsid w:val="00A056ED"/>
    <w:rsid w:val="00A05C75"/>
    <w:rsid w:val="00A152F2"/>
    <w:rsid w:val="00A27FD2"/>
    <w:rsid w:val="00A31486"/>
    <w:rsid w:val="00A47AA4"/>
    <w:rsid w:val="00A52BE4"/>
    <w:rsid w:val="00A5375B"/>
    <w:rsid w:val="00A5396B"/>
    <w:rsid w:val="00A65335"/>
    <w:rsid w:val="00A73B31"/>
    <w:rsid w:val="00A7622D"/>
    <w:rsid w:val="00A779FE"/>
    <w:rsid w:val="00AA456F"/>
    <w:rsid w:val="00AA4F11"/>
    <w:rsid w:val="00AB0294"/>
    <w:rsid w:val="00AD32BE"/>
    <w:rsid w:val="00AE4E95"/>
    <w:rsid w:val="00AF0B05"/>
    <w:rsid w:val="00AF6909"/>
    <w:rsid w:val="00B01357"/>
    <w:rsid w:val="00B741D4"/>
    <w:rsid w:val="00B75EB4"/>
    <w:rsid w:val="00B81FA2"/>
    <w:rsid w:val="00C21BEA"/>
    <w:rsid w:val="00C34494"/>
    <w:rsid w:val="00C627F2"/>
    <w:rsid w:val="00C637D1"/>
    <w:rsid w:val="00C74176"/>
    <w:rsid w:val="00C9691A"/>
    <w:rsid w:val="00CA4EA7"/>
    <w:rsid w:val="00CA4EEC"/>
    <w:rsid w:val="00CB4704"/>
    <w:rsid w:val="00CB7B07"/>
    <w:rsid w:val="00D36D01"/>
    <w:rsid w:val="00D44392"/>
    <w:rsid w:val="00D46DE5"/>
    <w:rsid w:val="00D53157"/>
    <w:rsid w:val="00DD3EBE"/>
    <w:rsid w:val="00E057DB"/>
    <w:rsid w:val="00E6792F"/>
    <w:rsid w:val="00E74AA2"/>
    <w:rsid w:val="00E7780D"/>
    <w:rsid w:val="00EB6886"/>
    <w:rsid w:val="00EC5679"/>
    <w:rsid w:val="00EF6381"/>
    <w:rsid w:val="00F150C2"/>
    <w:rsid w:val="00F23D29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BOOK j.d.o.o. za izdavačku djelatnost</izvorni_sadrzaj>
    <derivirana_varijabla naziv="DomainObject.Predmet.ProtustrankaFormated_1">  GOOD BOOK j.d.o.o. za izdavačku djelatnost</derivirana_varijabla>
  </DomainObject.Predmet.ProtustrankaFormated>
  <DomainObject.Predmet.ProtustrankaFormatedOIB>
    <izvorni_sadrzaj>  GOOD BOOK j.d.o.o. za izdavačku djelatnost, OIB 58118687299</izvorni_sadrzaj>
    <derivirana_varijabla naziv="DomainObject.Predmet.ProtustrankaFormatedOIB_1">  GOOD BOOK j.d.o.o. za izdavačku djelatnost, OIB 58118687299</derivirana_varijabla>
  </DomainObject.Predmet.ProtustrankaFormatedOIB>
  <DomainObject.Predmet.ProtustrankaFormatedWithAdress>
    <izvorni_sadrzaj> GOOD BOOK j.d.o.o. za izdavačku djelatnost, Supilova 7A, 10000 Zagreb</izvorni_sadrzaj>
    <derivirana_varijabla naziv="DomainObject.Predmet.ProtustrankaFormatedWithAdress_1"> GOOD BOOK j.d.o.o. za izdavačku djelatnost, Supilova 7A, 10000 Zagreb</derivirana_varijabla>
  </DomainObject.Predmet.ProtustrankaFormatedWithAdress>
  <DomainObject.Predmet.ProtustrankaFormatedWithAdressOIB>
    <izvorni_sadrzaj> GOOD BOOK j.d.o.o. za izdavačku djelatnost, OIB 58118687299, Supilova 7A, 10000 Zagreb</izvorni_sadrzaj>
    <derivirana_varijabla naziv="DomainObject.Predmet.ProtustrankaFormatedWithAdressOIB_1"> GOOD BOOK j.d.o.o. za izdavačku djelatnost, OIB 58118687299, Supilova 7A, 10000 Zagreb</derivirana_varijabla>
  </DomainObject.Predmet.ProtustrankaFormatedWithAdressOIB>
  <DomainObject.Predmet.ProtustrankaWithAdress>
    <izvorni_sadrzaj>GOOD BOOK j.d.o.o. za izdavačku djelatnost Supilova 7A, 10000 Zagreb</izvorni_sadrzaj>
    <derivirana_varijabla naziv="DomainObject.Predmet.ProtustrankaWithAdress_1">GOOD BOOK j.d.o.o. za izdavačku djelatnost Supilova 7A, 10000 Zagreb</derivirana_varijabla>
  </DomainObject.Predmet.ProtustrankaWithAdress>
  <DomainObject.Predmet.ProtustrankaWithAdressOIB>
    <izvorni_sadrzaj>GOOD BOOK j.d.o.o. za izdavačku djelatnost, OIB 58118687299, Supilova 7A, 10000 Zagreb</izvorni_sadrzaj>
    <derivirana_varijabla naziv="DomainObject.Predmet.ProtustrankaWithAdressOIB_1">GOOD BOOK j.d.o.o. za izdavačku djelatnost, OIB 58118687299, Supilova 7A, 10000 Zagreb</derivirana_varijabla>
  </DomainObject.Predmet.ProtustrankaWithAdressOIB>
  <DomainObject.Predmet.ProtustrankaNazivFormated>
    <izvorni_sadrzaj>GOOD BOOK j.d.o.o. za izdavačku djelatnost</izvorni_sadrzaj>
    <derivirana_varijabla naziv="DomainObject.Predmet.ProtustrankaNazivFormated_1">GOOD BOOK j.d.o.o. za izdavačku djelatnost</derivirana_varijabla>
  </DomainObject.Predmet.ProtustrankaNazivFormated>
  <DomainObject.Predmet.ProtustrankaNazivFormatedOIB>
    <izvorni_sadrzaj>GOOD BOOK j.d.o.o. za izdavačku djelatnost, OIB 58118687299</izvorni_sadrzaj>
    <derivirana_varijabla naziv="DomainObject.Predmet.ProtustrankaNazivFormatedOIB_1">GOOD BOOK j.d.o.o. za izdavačku djelatnost, OIB 58118687299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BOOK j.d.o.o. za izdavačku djelatnost</item>
    </izvorni_sadrzaj>
    <derivirana_varijabla naziv="DomainObject.Predmet.ProtuStrankaListFormated_1">
      <item>GOOD BOOK j.d.o.o. za izdavačku djelatnost</item>
    </derivirana_varijabla>
  </DomainObject.Predmet.ProtuStrankaListFormated>
  <DomainObject.Predmet.ProtuStrankaListFormatedOIB>
    <izvorni_sadrzaj>
      <item>GOOD BOOK j.d.o.o. za izdavačku djelatnost, OIB 58118687299</item>
    </izvorni_sadrzaj>
    <derivirana_varijabla naziv="DomainObject.Predmet.ProtuStrankaListFormatedOIB_1">
      <item>GOOD BOOK j.d.o.o. za izdavačku djelatnost, OIB 58118687299</item>
    </derivirana_varijabla>
  </DomainObject.Predmet.ProtuStrankaListFormatedOIB>
  <DomainObject.Predmet.ProtuStrankaListFormatedWithAdress>
    <izvorni_sadrzaj>
      <item>GOOD BOOK j.d.o.o. za izdavačku djelatnost, Supilova 7A, 10000 Zagreb</item>
    </izvorni_sadrzaj>
    <derivirana_varijabla naziv="DomainObject.Predmet.ProtuStrankaListFormatedWithAdress_1">
      <item>GOOD BOOK j.d.o.o. za izdavačku djelatnost, Supilova 7A, 10000 Zagreb</item>
    </derivirana_varijabla>
  </DomainObject.Predmet.ProtuStrankaListFormatedWithAdress>
  <DomainObject.Predmet.ProtuStrankaListFormatedWithAdressOIB>
    <izvorni_sadrzaj>
      <item>GOOD BOOK j.d.o.o. za izdavačku djelatnost, OIB 58118687299, Supilova 7A, 10000 Zagreb</item>
    </izvorni_sadrzaj>
    <derivirana_varijabla naziv="DomainObject.Predmet.ProtuStrankaListFormatedWithAdressOIB_1">
      <item>GOOD BOOK j.d.o.o. za izdavačku djelatnost, OIB 58118687299, Supilova 7A, 10000 Zagreb</item>
    </derivirana_varijabla>
  </DomainObject.Predmet.ProtuStrankaListFormatedWithAdressOIB>
  <DomainObject.Predmet.ProtuStrankaListNazivFormated>
    <izvorni_sadrzaj>
      <item>GOOD BOOK j.d.o.o. za izdavačku djelatnost</item>
    </izvorni_sadrzaj>
    <derivirana_varijabla naziv="DomainObject.Predmet.ProtuStrankaListNazivFormated_1">
      <item>GOOD BOOK j.d.o.o. za izdavačku djelatnost</item>
    </derivirana_varijabla>
  </DomainObject.Predmet.ProtuStrankaListNazivFormated>
  <DomainObject.Predmet.ProtuStrankaListNazivFormatedOIB>
    <izvorni_sadrzaj>
      <item>GOOD BOOK j.d.o.o. za izdavačku djelatnost, OIB 58118687299</item>
    </izvorni_sadrzaj>
    <derivirana_varijabla naziv="DomainObject.Predmet.ProtuStrankaListNazivFormatedOIB_1">
      <item>GOOD BOOK j.d.o.o. za izdavačku djelatnost, OIB 58118687299</item>
    </derivirana_varijabla>
  </DomainObject.Predmet.ProtuStrankaListNazivFormatedOIB>
  <DomainObject.Predmet.OstaliListFormated>
    <izvorni_sadrzaj>
      <item>Marjan Šare</item>
    </izvorni_sadrzaj>
    <derivirana_varijabla naziv="DomainObject.Predmet.OstaliListFormated_1">
      <item>Marjan Šare</item>
    </derivirana_varijabla>
  </DomainObject.Predmet.OstaliListFormated>
  <DomainObject.Predmet.OstaliListFormatedOIB>
    <izvorni_sadrzaj>
      <item>Marjan Šare, OIB 06576853847</item>
    </izvorni_sadrzaj>
    <derivirana_varijabla naziv="DomainObject.Predmet.OstaliListFormatedOIB_1">
      <item>Marjan Šare, OIB 06576853847</item>
    </derivirana_varijabla>
  </DomainObject.Predmet.OstaliListFormatedOIB>
  <DomainObject.Predmet.OstaliListFormatedWithAdress>
    <izvorni_sadrzaj>
      <item>Marjan Šare, Antuna Branka Šimića 70, 21000 Split</item>
    </izvorni_sadrzaj>
    <derivirana_varijabla naziv="DomainObject.Predmet.OstaliListFormatedWithAdress_1">
      <item>Marjan Šare, Antuna Branka Šimića 70, 21000 Split</item>
    </derivirana_varijabla>
  </DomainObject.Predmet.OstaliListFormatedWithAdress>
  <DomainObject.Predmet.OstaliListFormatedWithAdressOIB>
    <izvorni_sadrzaj>
      <item>Marjan Šare, OIB 06576853847, Antuna Branka Šimića 70, 21000 Split</item>
    </izvorni_sadrzaj>
    <derivirana_varijabla naziv="DomainObject.Predmet.OstaliListFormatedWithAdressOIB_1">
      <item>Marjan Šare, OIB 06576853847, Antuna Branka Šimića 70, 21000 Split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BOOK j.d.o.o. za izdavačku djelatnost</izvorni_sadrzaj>
    <derivirana_varijabla naziv="DomainObject.Predmet.ProtustrankaIDrugi_1">GOOD BOOK j.d.o.o. za izdavačku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BOOK j.d.o.o. za izdavačku djelatnost, OIB 58118687299, Supilova 7A, 10000 Zagreb</izvorni_sadrzaj>
    <derivirana_varijabla naziv="DomainObject.Predmet.ProtustrankaIDrugiAdressOIB_1">GOOD BOOK j.d.o.o. za izdavačku djelatnost, OIB 58118687299, Supilova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BOOK j.d.o.o. za izdavačku djelatnost</item>
      <item>FINA Regionalni centar Zagreb</item>
      <item>Marjan Šare</item>
    </izvorni_sadrzaj>
    <derivirana_varijabla naziv="DomainObject.Predmet.SudioniciListNaziv_1">
      <item>GOOD BOOK j.d.o.o. za izdavačku djelatnost</item>
      <item>FINA Regionalni centar Zagreb</item>
      <item>Marjan Šare</item>
    </derivirana_varijabla>
  </DomainObject.Predmet.SudioniciListNaziv>
  <DomainObject.Predmet.SudioniciListAdressOIB>
    <izvorni_sadrzaj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izvorni_sadrzaj>
    <derivirana_varijabla naziv="DomainObject.Predmet.SudioniciListAdressOIB_1"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58118687299</item>
      <item>, OIB 06576853847</item>
    </izvorni_sadrzaj>
    <derivirana_varijabla naziv="DomainObject.Predmet.SudioniciListNazivOIB_1">
      <item>, OIB 85821130368</item>
      <item>, OIB 58118687299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310</properties:Words>
  <properties:Characters>1641</properties:Characters>
  <properties:Lines>52</properties:Lines>
  <properties:Paragraphs>20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2018-06-06T06:49:00Z</dcterms:created>
  <dc:creator>marija jankovic</dc:creator>
  <cp:lastModifiedBy>wsadmin</cp:lastModifiedBy>
  <cp:lastPrinted>2018-08-06T10:15:00Z</cp:lastPrinted>
  <dcterms:modified xmlns:xsi="http://www.w3.org/2001/XMLSchema-instance" xsi:type="dcterms:W3CDTF">2018-08-06T10:59:00Z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GOOD BOOK.docx)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