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9590" w14:paraId="52d9590" w:rsidRDefault="00054090" w:rsidP="00054090" w:rsidR="00054090">
      <w:pPr>
        <w:jc w:val="both"/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4090" w:rsidP="00054090" w:rsidR="00054090" w:rsidRPr="00C17B5B">
      <w:r w:rsidRPr="00C17B5B">
        <w:rPr>
          <w:rFonts w:eastAsia="MS Mincho"/>
          <w:szCs w:val="24"/>
        </w:rPr>
        <w:t>REPUBLIKA HRVATSKA</w:t>
      </w:r>
    </w:p>
    <w:p w:rsidRDefault="00054090" w:rsidP="00054090" w:rsidR="00054090" w:rsidRPr="00C17B5B">
      <w:r w:rsidRPr="00C17B5B">
        <w:rPr>
          <w:rFonts w:eastAsia="MS Mincho"/>
          <w:szCs w:val="24"/>
        </w:rPr>
        <w:t>TRGOVAČKI SUD U RIJECI</w:t>
      </w:r>
    </w:p>
    <w:p w:rsidRDefault="00054090" w:rsidP="00054090" w:rsidR="00054090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054090" w:rsidP="00054090" w:rsidR="00054090" w:rsidRPr="00C17B5B">
      <w:pPr>
        <w:rPr>
          <w:b/>
        </w:rPr>
      </w:pPr>
    </w:p>
    <w:p w:rsidRDefault="00054090" w:rsidP="00054090" w:rsidR="00054090"/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Trgovački sud u Rijeci objavljuje:</w:t>
      </w:r>
    </w:p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jc w:val="both"/>
        <w:rPr>
          <w:lang w:val="hr-HR"/>
        </w:rPr>
      </w:pPr>
      <w:r>
        <w:rPr>
          <w:rFonts w:eastAsia="MS Mincho"/>
          <w:lang w:val="hr-HR"/>
        </w:rPr>
        <w:t xml:space="preserve">I. </w:t>
      </w:r>
      <w:r>
        <w:rPr>
          <w:rFonts w:eastAsia="MS Mincho"/>
          <w:lang w:val="hr-HR"/>
        </w:rPr>
        <w:tab/>
      </w:r>
      <w:r>
        <w:rPr>
          <w:lang w:val="hr-HR"/>
        </w:rPr>
        <w:t xml:space="preserve">O t v a r a   s e  stečajni postupak nad dužnikom </w:t>
      </w:r>
      <w:r>
        <w:rPr>
          <w:szCs w:val="24"/>
          <w:lang w:val="hr-HR"/>
        </w:rPr>
        <w:t>MESO PROMET SMREKAR društvo s ograničenom odgovornošću za proizvodnju, preradu i trgovinu mesa i mesnih prerađevina Rijeka, Demetrova 3 ( MBS 040236806 - OIB 49794646828  ).</w:t>
      </w:r>
    </w:p>
    <w:p w:rsidRDefault="00054090" w:rsidP="00054090" w:rsidR="00054090">
      <w:pPr>
        <w:jc w:val="both"/>
        <w:rPr>
          <w:rFonts w:eastAsia="MS Mincho"/>
          <w:lang w:val="hr-HR"/>
        </w:rPr>
      </w:pPr>
    </w:p>
    <w:p w:rsidRDefault="00054090" w:rsidP="00054090" w:rsidR="00054090">
      <w:pPr>
        <w:jc w:val="both"/>
        <w:rPr>
          <w:lang w:val="hr-HR"/>
        </w:rPr>
      </w:pPr>
      <w:r>
        <w:rPr>
          <w:rFonts w:eastAsia="MS Mincho"/>
          <w:lang w:val="hr-HR"/>
        </w:rPr>
        <w:t>II.</w:t>
      </w:r>
      <w:r>
        <w:rPr>
          <w:rFonts w:eastAsia="MS Mincho"/>
          <w:lang w:val="hr-HR"/>
        </w:rPr>
        <w:tab/>
        <w:t xml:space="preserve">Za stečajnog upravitelja imenuje se </w:t>
      </w:r>
      <w:r>
        <w:rPr>
          <w:lang w:val="hr-HR"/>
        </w:rPr>
        <w:t>Ljiljana Blagojević ( OIB: 27293493678 ) iz Rijeke, Markovići 21</w:t>
      </w:r>
      <w:r>
        <w:rPr>
          <w:color w:val="000000"/>
          <w:lang w:val="hr-HR"/>
        </w:rPr>
        <w:t>.</w:t>
      </w:r>
    </w:p>
    <w:p w:rsidRDefault="00054090" w:rsidP="00054090" w:rsidR="00054090">
      <w:pPr>
        <w:jc w:val="both"/>
        <w:rPr>
          <w:szCs w:val="24"/>
          <w:lang w:val="hr-HR"/>
        </w:rPr>
      </w:pPr>
    </w:p>
    <w:p w:rsidRDefault="00054090" w:rsidP="00054090" w:rsidR="0005409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III. </w:t>
      </w:r>
      <w:r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54090" w:rsidP="00054090" w:rsidR="00054090">
      <w:pPr>
        <w:jc w:val="both"/>
        <w:rPr>
          <w:szCs w:val="24"/>
          <w:lang w:val="hr-HR"/>
        </w:rPr>
      </w:pPr>
    </w:p>
    <w:p w:rsidRDefault="00054090" w:rsidP="00054090" w:rsidR="0005409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Z a k l j u č u j e   s e stečajni postupak nad dužnikom </w:t>
      </w:r>
      <w:r>
        <w:rPr>
          <w:szCs w:val="24"/>
          <w:lang w:val="hr-HR"/>
        </w:rPr>
        <w:t>MESO PROMET SMREKAR društvo s ograničenom odgovornošću za proizvodnju, preradu i trgovinu mesa i mesnih prerađevina Rijeka, Demetrova 3 ( MBS 040236806 - OIB 49794646828  ).</w:t>
      </w:r>
    </w:p>
    <w:p w:rsidRDefault="00054090" w:rsidP="00054090" w:rsidR="00054090">
      <w:pPr>
        <w:jc w:val="both"/>
        <w:rPr>
          <w:lang w:val="hr-HR"/>
        </w:rPr>
      </w:pPr>
    </w:p>
    <w:p w:rsidRDefault="00054090" w:rsidP="00054090" w:rsidR="00054090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Troškovi postupka namirit će se iz Fonda za pokriće troška stečajnog postupka.  </w:t>
      </w:r>
    </w:p>
    <w:p w:rsidRDefault="00054090" w:rsidP="00054090" w:rsidR="00054090">
      <w:pPr>
        <w:jc w:val="both"/>
        <w:rPr>
          <w:szCs w:val="24"/>
          <w:lang w:val="hr-HR"/>
        </w:rPr>
      </w:pPr>
    </w:p>
    <w:p w:rsidRDefault="00054090" w:rsidP="00054090" w:rsidR="0005409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VI.</w:t>
      </w:r>
      <w:r>
        <w:rPr>
          <w:szCs w:val="24"/>
          <w:lang w:val="hr-HR"/>
        </w:rPr>
        <w:tab/>
        <w:t xml:space="preserve">Ovo rješenje će se objaviti u “Narodnim novinama”, te će se po pravomoćnosti  dostaviti sudskom registru ovog suda radi brisanja dužnika iz registra.  </w:t>
      </w:r>
    </w:p>
    <w:p w:rsidRDefault="00054090" w:rsidP="00054090" w:rsidR="00054090">
      <w:pPr>
        <w:jc w:val="center"/>
        <w:rPr>
          <w:szCs w:val="24"/>
          <w:lang w:val="hr-HR"/>
        </w:rPr>
      </w:pPr>
    </w:p>
    <w:p w:rsidRDefault="00054090" w:rsidR="00ED18AE">
      <w:r>
        <w:t>(Rješenje Posl.br. 7 St-317/12-12)</w:t>
      </w:r>
    </w:p>
    <w:sectPr w:rsidR="00ED18A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AEE" w:rsidP="00054090" w:rsidR="00726AEE">
      <w:r>
        <w:separator/>
      </w:r>
    </w:p>
  </w:endnote>
  <w:endnote w:id="0" w:type="continuationSeparator">
    <w:p w:rsidRDefault="00726AEE" w:rsidP="00054090" w:rsidR="00726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AEE" w:rsidP="00054090" w:rsidR="00726AEE">
      <w:r>
        <w:separator/>
      </w:r>
    </w:p>
  </w:footnote>
  <w:footnote w:id="0" w:type="continuationSeparator">
    <w:p w:rsidRDefault="00726AEE" w:rsidP="00054090" w:rsidR="00726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090" w:rsidR="00054090" w:rsidRPr="0005409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Posl.br. 7 St-317/12-15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6F3"/>
    <w:rsid w:val="00054090"/>
    <w:rsid w:val="004334D2"/>
    <w:rsid w:val="005536F3"/>
    <w:rsid w:val="0058267C"/>
    <w:rsid w:val="0064638F"/>
    <w:rsid w:val="00726AEE"/>
    <w:rsid w:val="00917605"/>
    <w:rsid w:val="00ED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4090"/>
    <w:pPr>
      <w:overflowPunct w:val="false"/>
      <w:autoSpaceDE w:val="false"/>
      <w:autoSpaceDN w:val="false"/>
      <w:adjustRightInd w:val="false"/>
      <w:jc w:val="left"/>
    </w:pPr>
    <w:rPr>
      <w:rFonts w:eastAsia="Times New Roman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40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4090"/>
    <w:rPr>
      <w:rFonts w:eastAsia="Times New Roman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540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4090"/>
    <w:rPr>
      <w:rFonts w:eastAsia="Times New Roman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0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409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26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267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67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67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67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4090"/>
    <w:pPr>
      <w:overflowPunct w:val="0"/>
      <w:autoSpaceDE w:val="0"/>
      <w:autoSpaceDN w:val="0"/>
      <w:adjustRightInd w:val="0"/>
      <w:jc w:val="left"/>
    </w:pPr>
    <w:rPr>
      <w:rFonts w:eastAsia="Times New Roman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40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4090"/>
    <w:rPr>
      <w:rFonts w:eastAsia="Times New Roman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540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4090"/>
    <w:rPr>
      <w:rFonts w:eastAsia="Times New Roman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40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409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26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267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67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67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67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658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svibnja 2015.</izvorni_sadrzaj>
    <derivirana_varijabla naziv="DomainObject.Predmet.DatumRjesavanja_1">26.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St-317/2012</izvorni_sadrzaj>
    <derivirana_varijabla naziv="DomainObject.Predmet.OznakaBroj_1">St-317/2012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MESOPROMET SMREKAR d.o.o.  Rijeka</izvorni_sadrzaj>
    <derivirana_varijabla naziv="DomainObject.Predmet.ProtustrankaFormated_1">  MESOPROMET SMREKAR d.o.o.  Rijeka</derivirana_varijabla>
  </DomainObject.Predmet.ProtustrankaFormated>
  <DomainObject.Predmet.ProtustrankaFormatedOIB>
    <izvorni_sadrzaj>  MESOPROMET SMREKAR d.o.o.  Rijeka, OIB 49794646828</izvorni_sadrzaj>
    <derivirana_varijabla naziv="DomainObject.Predmet.ProtustrankaFormatedOIB_1">  MESOPROMET SMREKAR d.o.o.  Rijeka, OIB 49794646828</derivirana_varijabla>
  </DomainObject.Predmet.ProtustrankaFormatedOIB>
  <DomainObject.Predmet.ProtustrankaFormatedWithAdress>
    <izvorni_sadrzaj> MESOPROMET SMREKAR d.o.o.  Rijeka, Demetrova 3, 51 000 Rijeka</izvorni_sadrzaj>
    <derivirana_varijabla naziv="DomainObject.Predmet.ProtustrankaFormatedWithAdress_1"> MESOPROMET SMREKAR d.o.o.  Rijeka, Demetrova 3, 51 000 Rijeka</derivirana_varijabla>
  </DomainObject.Predmet.ProtustrankaFormatedWithAdress>
  <DomainObject.Predmet.ProtustrankaFormatedWithAdressOIB>
    <izvorni_sadrzaj> MESOPROMET SMREKAR d.o.o.  Rijeka, OIB 49794646828, Demetrova 3, 51 000 Rijeka</izvorni_sadrzaj>
    <derivirana_varijabla naziv="DomainObject.Predmet.ProtustrankaFormatedWithAdressOIB_1"> MESOPROMET SMREKAR d.o.o.  Rijeka, OIB 49794646828, Demetrova 3, 51 000 Rijeka</derivirana_varijabla>
  </DomainObject.Predmet.ProtustrankaFormatedWithAdressOIB>
  <DomainObject.Predmet.ProtustrankaWithAdress>
    <izvorni_sadrzaj>MESOPROMET SMREKAR d.o.o.  Rijeka Demetrova 3, 51 000 Rijeka</izvorni_sadrzaj>
    <derivirana_varijabla naziv="DomainObject.Predmet.ProtustrankaWithAdress_1">MESOPROMET SMREKAR d.o.o.  Rijeka Demetrova 3, 51 000 Rijeka</derivirana_varijabla>
  </DomainObject.Predmet.ProtustrankaWithAdress>
  <DomainObject.Predmet.ProtustrankaWithAdressOIB>
    <izvorni_sadrzaj>MESOPROMET SMREKAR d.o.o.  Rijeka, OIB 49794646828, Demetrova 3, 51 000 Rijeka</izvorni_sadrzaj>
    <derivirana_varijabla naziv="DomainObject.Predmet.ProtustrankaWithAdressOIB_1">MESOPROMET SMREKAR d.o.o.  Rijeka, OIB 49794646828, Demetrova 3, 51 000 Rijeka</derivirana_varijabla>
  </DomainObject.Predmet.ProtustrankaWithAdressOIB>
  <DomainObject.Predmet.ProtustrankaNazivFormated>
    <izvorni_sadrzaj>MESOPROMET SMREKAR d.o.o.  Rijeka</izvorni_sadrzaj>
    <derivirana_varijabla naziv="DomainObject.Predmet.ProtustrankaNazivFormated_1">MESOPROMET SMREKAR d.o.o.  Rijeka</derivirana_varijabla>
  </DomainObject.Predmet.ProtustrankaNazivFormated>
  <DomainObject.Predmet.ProtustrankaNazivFormatedOIB>
    <izvorni_sadrzaj>MESOPROMET SMREKAR d.o.o.  Rijeka, OIB 49794646828</izvorni_sadrzaj>
    <derivirana_varijabla naziv="DomainObject.Predmet.ProtustrankaNazivFormatedOIB_1">MESOPROMET SMREKAR d.o.o.  Rijeka, OIB 49794646828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SMREKAR  Rijeka</izvorni_sadrzaj>
    <derivirana_varijabla naziv="DomainObject.Predmet.StrankaFormated_1">  BOŽIDAR SMREKAR  Rijeka</derivirana_varijabla>
  </DomainObject.Predmet.StrankaFormated>
  <DomainObject.Predmet.StrankaFormatedOIB>
    <izvorni_sadrzaj>  BOŽIDAR SMREKAR  Rijeka</izvorni_sadrzaj>
    <derivirana_varijabla naziv="DomainObject.Predmet.StrankaFormatedOIB_1">  BOŽIDAR SMREKAR  Rijeka</derivirana_varijabla>
  </DomainObject.Predmet.StrankaFormatedOIB>
  <DomainObject.Predmet.StrankaFormatedWithAdress>
    <izvorni_sadrzaj> BOŽIDAR SMREKAR  Rijeka, 51 000 Rijeka</izvorni_sadrzaj>
    <derivirana_varijabla naziv="DomainObject.Predmet.StrankaFormatedWithAdress_1"> BOŽIDAR SMREKAR  Rijeka, 51 000 Rijeka</derivirana_varijabla>
  </DomainObject.Predmet.StrankaFormatedWithAdress>
  <DomainObject.Predmet.StrankaFormatedWithAdressOIB>
    <izvorni_sadrzaj> BOŽIDAR SMREKAR  Rijeka, 51 000 Rijeka</izvorni_sadrzaj>
    <derivirana_varijabla naziv="DomainObject.Predmet.StrankaFormatedWithAdressOIB_1"> BOŽIDAR SMREKAR  Rijeka, 51 000 Rijeka</derivirana_varijabla>
  </DomainObject.Predmet.StrankaFormatedWithAdressOIB>
  <DomainObject.Predmet.StrankaWithAdress>
    <izvorni_sadrzaj>BOŽIDAR SMREKAR  Rijeka 51 000 Rijeka</izvorni_sadrzaj>
    <derivirana_varijabla naziv="DomainObject.Predmet.StrankaWithAdress_1">BOŽIDAR SMREKAR  Rijeka 51 000 Rijeka</derivirana_varijabla>
  </DomainObject.Predmet.StrankaWithAdress>
  <DomainObject.Predmet.StrankaWithAdressOIB>
    <izvorni_sadrzaj>BOŽIDAR SMREKAR  Rijeka, 51 000 Rijeka</izvorni_sadrzaj>
    <derivirana_varijabla naziv="DomainObject.Predmet.StrankaWithAdressOIB_1">BOŽIDAR SMREKAR  Rijeka, 51 000 Rijeka</derivirana_varijabla>
  </DomainObject.Predmet.StrankaWithAdressOIB>
  <DomainObject.Predmet.StrankaNazivFormated>
    <izvorni_sadrzaj>BOŽIDAR SMREKAR  Rijeka</izvorni_sadrzaj>
    <derivirana_varijabla naziv="DomainObject.Predmet.StrankaNazivFormated_1">BOŽIDAR SMREKAR  Rijeka</derivirana_varijabla>
  </DomainObject.Predmet.StrankaNazivFormated>
  <DomainObject.Predmet.StrankaNazivFormatedOIB>
    <izvorni_sadrzaj>BOŽIDAR SMREKAR  Rijeka</izvorni_sadrzaj>
    <derivirana_varijabla naziv="DomainObject.Predmet.StrankaNazivFormatedOIB_1">BOŽIDAR SMREKAR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BOŽIDAR SMREKAR  Rijeka</item>
    </izvorni_sadrzaj>
    <derivirana_varijabla naziv="DomainObject.Predmet.StrankaListFormated_1">
      <item>BOŽIDAR SMREKAR  Rijeka</item>
    </derivirana_varijabla>
  </DomainObject.Predmet.StrankaListFormated>
  <DomainObject.Predmet.StrankaListFormatedOIB>
    <izvorni_sadrzaj>
      <item>BOŽIDAR SMREKAR  Rijeka</item>
    </izvorni_sadrzaj>
    <derivirana_varijabla naziv="DomainObject.Predmet.StrankaListFormatedOIB_1">
      <item>BOŽIDAR SMREKAR  Rijeka</item>
    </derivirana_varijabla>
  </DomainObject.Predmet.StrankaListFormatedOIB>
  <DomainObject.Predmet.StrankaListFormatedWithAdress>
    <izvorni_sadrzaj>
      <item>BOŽIDAR SMREKAR  Rijeka, 51 000 Rijeka</item>
    </izvorni_sadrzaj>
    <derivirana_varijabla naziv="DomainObject.Predmet.StrankaListFormatedWithAdress_1">
      <item>BOŽIDAR SMREKAR  Rijeka, 51 000 Rijeka</item>
    </derivirana_varijabla>
  </DomainObject.Predmet.StrankaListFormatedWithAdress>
  <DomainObject.Predmet.StrankaListFormatedWithAdressOIB>
    <izvorni_sadrzaj>
      <item>BOŽIDAR SMREKAR  Rijeka, 51 000 Rijeka</item>
    </izvorni_sadrzaj>
    <derivirana_varijabla naziv="DomainObject.Predmet.StrankaListFormatedWithAdressOIB_1">
      <item>BOŽIDAR SMREKAR  Rijeka, 51 000 Rijeka</item>
    </derivirana_varijabla>
  </DomainObject.Predmet.StrankaListFormatedWithAdressOIB>
  <DomainObject.Predmet.StrankaListNazivFormated>
    <izvorni_sadrzaj>
      <item>BOŽIDAR SMREKAR  Rijeka</item>
    </izvorni_sadrzaj>
    <derivirana_varijabla naziv="DomainObject.Predmet.StrankaListNazivFormated_1">
      <item>BOŽIDAR SMREKAR  Rijeka</item>
    </derivirana_varijabla>
  </DomainObject.Predmet.StrankaListNazivFormated>
  <DomainObject.Predmet.StrankaListNazivFormatedOIB>
    <izvorni_sadrzaj>
      <item>BOŽIDAR SMREKAR  Rijeka</item>
    </izvorni_sadrzaj>
    <derivirana_varijabla naziv="DomainObject.Predmet.StrankaListNazivFormatedOIB_1">
      <item>BOŽIDAR SMREKAR  Rijeka</item>
    </derivirana_varijabla>
  </DomainObject.Predmet.StrankaListNazivFormatedOIB>
  <DomainObject.Predmet.ProtuStrankaListFormated>
    <izvorni_sadrzaj>
      <item>MESOPROMET SMREKAR d.o.o.  Rijeka</item>
    </izvorni_sadrzaj>
    <derivirana_varijabla naziv="DomainObject.Predmet.ProtuStrankaListFormated_1">
      <item>MESOPROMET SMREKAR d.o.o.  Rijeka</item>
    </derivirana_varijabla>
  </DomainObject.Predmet.ProtuStrankaListFormated>
  <DomainObject.Predmet.ProtuStrankaListFormatedOIB>
    <izvorni_sadrzaj>
      <item>MESOPROMET SMREKAR d.o.o.  Rijeka, OIB 49794646828</item>
    </izvorni_sadrzaj>
    <derivirana_varijabla naziv="DomainObject.Predmet.ProtuStrankaListFormatedOIB_1">
      <item>MESOPROMET SMREKAR d.o.o.  Rijeka, OIB 49794646828</item>
    </derivirana_varijabla>
  </DomainObject.Predmet.ProtuStrankaListFormatedOIB>
  <DomainObject.Predmet.ProtuStrankaListFormatedWithAdress>
    <izvorni_sadrzaj>
      <item>MESOPROMET SMREKAR d.o.o.  Rijeka, Demetrova 3, 51 000 Rijeka</item>
    </izvorni_sadrzaj>
    <derivirana_varijabla naziv="DomainObject.Predmet.ProtuStrankaListFormatedWithAdress_1">
      <item>MESOPROMET SMREKAR d.o.o.  Rijeka, Demetrova 3, 51 000 Rijeka</item>
    </derivirana_varijabla>
  </DomainObject.Predmet.ProtuStrankaListFormatedWithAdress>
  <DomainObject.Predmet.ProtuStrankaListFormatedWithAdressOIB>
    <izvorni_sadrzaj>
      <item>MESOPROMET SMREKAR d.o.o.  Rijeka, OIB 49794646828, Demetrova 3, 51 000 Rijeka</item>
    </izvorni_sadrzaj>
    <derivirana_varijabla naziv="DomainObject.Predmet.ProtuStrankaListFormatedWithAdressOIB_1">
      <item>MESOPROMET SMREKAR d.o.o.  Rijeka, OIB 49794646828, Demetrova 3, 51 000 Rijeka</item>
    </derivirana_varijabla>
  </DomainObject.Predmet.ProtuStrankaListFormatedWithAdressOIB>
  <DomainObject.Predmet.ProtuStrankaListNazivFormated>
    <izvorni_sadrzaj>
      <item>MESOPROMET SMREKAR d.o.o.  Rijeka</item>
    </izvorni_sadrzaj>
    <derivirana_varijabla naziv="DomainObject.Predmet.ProtuStrankaListNazivFormated_1">
      <item>MESOPROMET SMREKAR d.o.o.  Rijeka</item>
    </derivirana_varijabla>
  </DomainObject.Predmet.ProtuStrankaListNazivFormated>
  <DomainObject.Predmet.ProtuStrankaListNazivFormatedOIB>
    <izvorni_sadrzaj>
      <item>MESOPROMET SMREKAR d.o.o.  Rijeka, OIB 49794646828</item>
    </izvorni_sadrzaj>
    <derivirana_varijabla naziv="DomainObject.Predmet.ProtuStrankaListNazivFormatedOIB_1">
      <item>MESOPROMET SMREKAR d.o.o.  Rijeka, OIB 49794646828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SMREKAR  Rijeka</izvorni_sadrzaj>
    <derivirana_varijabla naziv="DomainObject.Predmet.StrankaIDrugi_1">BOŽIDAR SMREKAR  Rijeka</derivirana_varijabla>
  </DomainObject.Predmet.StrankaIDrugi>
  <DomainObject.Predmet.ProtustrankaIDrugi>
    <izvorni_sadrzaj>MESOPROMET SMREKAR d.o.o.  Rijeka</izvorni_sadrzaj>
    <derivirana_varijabla naziv="DomainObject.Predmet.ProtustrankaIDrugi_1">MESOPROMET SMREKAR d.o.o.  Rijeka</derivirana_varijabla>
  </DomainObject.Predmet.ProtustrankaIDrugi>
  <DomainObject.Predmet.StrankaIDrugiAdressOIB>
    <izvorni_sadrzaj>BOŽIDAR SMREKAR  Rijeka, 51 000 Rijeka</izvorni_sadrzaj>
    <derivirana_varijabla naziv="DomainObject.Predmet.StrankaIDrugiAdressOIB_1">BOŽIDAR SMREKAR  Rijeka, 51 000 Rijeka</derivirana_varijabla>
  </DomainObject.Predmet.StrankaIDrugiAdressOIB>
  <DomainObject.Predmet.ProtustrankaIDrugiAdressOIB>
    <izvorni_sadrzaj>MESOPROMET SMREKAR d.o.o.  Rijeka, OIB 49794646828, Demetrova 3, 51 000 Rijeka</izvorni_sadrzaj>
    <derivirana_varijabla naziv="DomainObject.Predmet.ProtustrankaIDrugiAdressOIB_1">MESOPROMET SMREKAR d.o.o.  Rijeka, OIB 49794646828, Demetrova 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2015.</izvorni_sadrzaj>
    <derivirana_varijabla naziv="DomainObject.Predmet.OdlukaRjesenje.DatumDonosenjaOdluke_1">25.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St-317/2012-12</izvorni_sadrzaj>
    <derivirana_varijabla naziv="DomainObject.Predmet.OdlukaRjesenje.Oznaka_1">St-317/2012-12</derivirana_varijabla>
  </DomainObject.Predmet.OdlukaRjesenje.Oznaka>
  <DomainObject.Predmet.SudioniciListNaziv>
    <izvorni_sadrzaj>
      <item>MESOPROMET SMREKAR d.o.o.  Rijeka</item>
      <item>BOŽIDAR SMREKAR  Rijeka</item>
    </izvorni_sadrzaj>
    <derivirana_varijabla naziv="DomainObject.Predmet.SudioniciListNaziv_1">
      <item>MESOPROMET SMREKAR d.o.o.  Rijeka</item>
      <item>BOŽIDAR SMREKAR  Rijeka</item>
    </derivirana_varijabla>
  </DomainObject.Predmet.SudioniciListNaziv>
  <DomainObject.Predmet.SudioniciListAdressOIB>
    <izvorni_sadrzaj>
      <item>MESOPROMET SMREKAR d.o.o.  Rijeka, OIB 49794646828, Demetrova 3,51 000 Rijeka</item>
      <item>BOŽIDAR SMREKAR  Rijeka, 51 000 Rijeka</item>
    </izvorni_sadrzaj>
    <derivirana_varijabla naziv="DomainObject.Predmet.SudioniciListAdressOIB_1">
      <item>MESOPROMET SMREKAR d.o.o.  Rijeka, OIB 49794646828, Demetrova 3,51 000 Rijeka</item>
      <item>BOŽIDAR SMREKAR  Rijeka, 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49794646828</item>
      <item>, OIB null</item>
    </izvorni_sadrzaj>
    <derivirana_varijabla naziv="DomainObject.Predmet.SudioniciListNazivOIB_1">
      <item>, OIB 49794646828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873</properties:Characters>
  <properties:Lines>35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2015-09-10T11:40:00Z</dcterms:created>
  <dc:creator>Tanja Fidel</dc:creator>
  <dc:description/>
  <cp:keywords/>
  <cp:lastModifiedBy>Tanja Fidel</cp:lastModifiedBy>
  <cp:lastPrinted>2015-09-10T11:42:00Z</cp:lastPrinted>
  <dcterms:modified xmlns:xsi="http://www.w3.org/2001/XMLSchema-instance" xsi:type="dcterms:W3CDTF">2015-09-10T11:44:00Z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