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c4682" w14:paraId="85c4682"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5D0494">
        <w:t>5</w:t>
      </w:r>
      <w:r w:rsidR="004A5EF0">
        <w:t>41</w:t>
      </w:r>
      <w:r w:rsidR="00BA1C62">
        <w:t>/16</w:t>
      </w:r>
      <w:r w:rsidR="003E7285">
        <w:t>-</w:t>
      </w:r>
      <w:r w:rsidR="007F603C">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1D232F"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90CB5" w:rsidRPr="00590CB5">
        <w:rPr>
          <w:rFonts w:cs="Arial" w:hAnsi="Arial" w:ascii="Arial"/>
          <w:color w:val="003366"/>
          <w:sz w:val="18"/>
          <w:szCs w:val="18"/>
        </w:rPr>
        <w:t xml:space="preserve"> </w:t>
      </w:r>
      <w:r w:rsidR="00642C42" w:rsidRPr="00642C42">
        <w:t>NOVO PROM d.o.o.</w:t>
      </w:r>
      <w:r w:rsidR="00E0630B" w:rsidRPr="00642C42">
        <w:t xml:space="preserve">, </w:t>
      </w:r>
      <w:r w:rsidR="00642C42" w:rsidRPr="00642C42">
        <w:t>Ribnik, Ribnik 48</w:t>
      </w:r>
      <w:r w:rsidR="00DB45DE" w:rsidRPr="00642C42">
        <w:t xml:space="preserve">, </w:t>
      </w:r>
      <w:r w:rsidRPr="00642C42">
        <w:t>OIB</w:t>
      </w:r>
      <w:r w:rsidR="00342CA6" w:rsidRPr="00642C42">
        <w:t xml:space="preserve"> </w:t>
      </w:r>
      <w:r w:rsidR="00642C42" w:rsidRPr="00642C42">
        <w:t>64495442913</w:t>
      </w:r>
      <w:r w:rsidR="000A2CA0" w:rsidRPr="002173D6">
        <w:t>,</w:t>
      </w:r>
      <w:r w:rsidR="000A2CA0" w:rsidRPr="00C254D4">
        <w:t xml:space="preserve"> dana </w:t>
      </w:r>
      <w:r w:rsidR="00581300">
        <w:t>8.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642C42" w:rsidRPr="00642C42">
        <w:t>NOVO PROM d.o.o., Ribnik, Ribnik 48, OIB 64495442913</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642C42" w:rsidRPr="00642C42">
        <w:t>NOVO PROM d.o.o., Ribnik, Ribnik 48, OIB 64495442913</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90CB5" w:rsidP="000A2CA0" w:rsidR="000A2CA0" w:rsidRPr="00C254D4">
      <w:pPr>
        <w:jc w:val="both"/>
        <w:rPr>
          <w:b/>
        </w:rPr>
      </w:pPr>
      <w:r>
        <w:rPr>
          <w:b/>
        </w:rPr>
        <w:t>18.</w:t>
      </w:r>
      <w:r w:rsidR="00EF68C6">
        <w:rPr>
          <w:b/>
        </w:rPr>
        <w:t xml:space="preserve"> svibanj</w:t>
      </w:r>
      <w:r w:rsidR="002173D6">
        <w:rPr>
          <w:b/>
        </w:rPr>
        <w:t xml:space="preserve"> </w:t>
      </w:r>
      <w:r w:rsidR="00CE3CCE">
        <w:rPr>
          <w:b/>
        </w:rPr>
        <w:t>201</w:t>
      </w:r>
      <w:r w:rsidR="00E97FA9">
        <w:rPr>
          <w:b/>
        </w:rPr>
        <w:t>7</w:t>
      </w:r>
      <w:r w:rsidR="000A2CA0" w:rsidRPr="00C254D4">
        <w:rPr>
          <w:b/>
        </w:rPr>
        <w:t xml:space="preserve">. godine u </w:t>
      </w:r>
      <w:r w:rsidR="007A2E26">
        <w:rPr>
          <w:b/>
        </w:rPr>
        <w:t>1</w:t>
      </w:r>
      <w:r w:rsidR="00642C42">
        <w:rPr>
          <w:b/>
        </w:rPr>
        <w:t>2</w:t>
      </w:r>
      <w:r w:rsidR="00700A85">
        <w:rPr>
          <w:b/>
        </w:rPr>
        <w:t>,</w:t>
      </w:r>
      <w:r w:rsidR="00486384">
        <w:rPr>
          <w:b/>
        </w:rPr>
        <w:t>2</w:t>
      </w:r>
      <w:r w:rsidR="00A44F89">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4F36F7">
      <w:r w:rsidRPr="00C254D4">
        <w:t xml:space="preserve">- dužnik </w:t>
      </w:r>
      <w:r w:rsidR="007E383A" w:rsidRPr="00642C42">
        <w:t xml:space="preserve">NOVO PROM d.o.o., </w:t>
      </w:r>
      <w:r w:rsidR="003D4959">
        <w:t>Ribnik</w:t>
      </w:r>
    </w:p>
    <w:p w:rsidRDefault="000A2CA0" w:rsidP="000A2CA0" w:rsidR="00A44F89" w:rsidRPr="0082196F">
      <w:r w:rsidRPr="00C254D4">
        <w:t>-</w:t>
      </w:r>
      <w:r w:rsidR="005C6BCD" w:rsidRPr="00C254D4">
        <w:t xml:space="preserve"> zakonski zastupnik dužnika</w:t>
      </w:r>
      <w:r w:rsidRPr="00C254D4">
        <w:t xml:space="preserve"> </w:t>
      </w:r>
      <w:r w:rsidR="0082196F" w:rsidRPr="0082196F">
        <w:t>Branko Dolinar</w:t>
      </w:r>
    </w:p>
    <w:p w:rsidRDefault="000A2CA0" w:rsidP="000A2CA0" w:rsidR="000A2CA0" w:rsidRPr="0082196F">
      <w:r w:rsidRPr="0082196F">
        <w:t>- FINA</w:t>
      </w:r>
    </w:p>
    <w:p w:rsidRDefault="005058C0" w:rsidP="00342CA6" w:rsidR="007A1EED" w:rsidRPr="0082196F">
      <w:r w:rsidRPr="0082196F">
        <w:t>-</w:t>
      </w:r>
      <w:r w:rsidR="00B95680" w:rsidRPr="0082196F">
        <w:t xml:space="preserve"> </w:t>
      </w:r>
      <w:r w:rsidR="0082196F" w:rsidRPr="0082196F">
        <w:t>KARLOVAČKA BANKA d.d.</w:t>
      </w:r>
    </w:p>
    <w:p w:rsidRDefault="004F36F7" w:rsidP="00342CA6" w:rsidR="004F36F7"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486384">
        <w:t>2</w:t>
      </w:r>
      <w:r w:rsidR="00EB6105">
        <w:t>7</w:t>
      </w:r>
      <w:r w:rsidR="00486384">
        <w:t>. svibnja</w:t>
      </w:r>
      <w:r w:rsidR="00700A85">
        <w:t xml:space="preserve"> 2016</w:t>
      </w:r>
      <w:r w:rsidRPr="00C254D4">
        <w:t>. prijedlog za otvaranje stečajnog postupka nad dužnikom</w:t>
      </w:r>
      <w:r w:rsidR="009C4845" w:rsidRPr="009C4845">
        <w:t xml:space="preserve"> </w:t>
      </w:r>
      <w:r w:rsidR="00EB6105" w:rsidRPr="00642C42">
        <w:t>NOVO PROM d.o.o., Ribnik, Ribnik 48, OIB 64495442913</w:t>
      </w:r>
      <w:r w:rsidRPr="00C254D4">
        <w:t>.</w:t>
      </w:r>
      <w:r w:rsidR="000518E3">
        <w:t xml:space="preserve"> </w:t>
      </w:r>
    </w:p>
    <w:p w:rsidRDefault="00D04603" w:rsidP="007A1EED" w:rsidR="000A2CA0" w:rsidRPr="00C254D4">
      <w:pPr>
        <w:ind w:firstLine="708"/>
        <w:jc w:val="both"/>
      </w:pPr>
      <w:r>
        <w:t xml:space="preserve"> </w:t>
      </w:r>
    </w:p>
    <w:p w:rsidRDefault="000A2CA0" w:rsidP="00EB6105"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EB6105">
        <w:t>247</w:t>
      </w:r>
      <w:r w:rsidR="00321D3A">
        <w:t xml:space="preserve"> dana </w:t>
      </w:r>
      <w:r w:rsidR="000518E3">
        <w:t xml:space="preserve">evidentirane neizvršene osnove za plaćanje u ukupnom iznosu od </w:t>
      </w:r>
      <w:r w:rsidR="00EB6105">
        <w:t>572.197,43</w:t>
      </w:r>
      <w:r w:rsidR="00667114">
        <w:t xml:space="preserve"> </w:t>
      </w:r>
      <w:r w:rsidR="000518E3">
        <w:t xml:space="preserve">kn, te da dužnik ima </w:t>
      </w:r>
      <w:r w:rsidR="00EB6105">
        <w:t>četiri</w:t>
      </w:r>
      <w:r w:rsidR="004F36F7">
        <w:t xml:space="preserve"> </w:t>
      </w:r>
      <w:r w:rsidR="00E335CD">
        <w:t>zaposlen</w:t>
      </w:r>
      <w:r w:rsidR="007D65EE">
        <w:t>a</w:t>
      </w:r>
      <w:r w:rsidR="000518E3">
        <w:t xml:space="preserve">. Predlagatelj </w:t>
      </w:r>
      <w:r w:rsidR="00875593">
        <w:t xml:space="preserve">nadalje </w:t>
      </w:r>
      <w:r w:rsidR="000518E3">
        <w:t>navodi da dužnik ima račun kod</w:t>
      </w:r>
      <w:r w:rsidR="009C4845" w:rsidRPr="009C4845">
        <w:t xml:space="preserve"> </w:t>
      </w:r>
      <w:r w:rsidR="00EB6105" w:rsidRPr="0082196F">
        <w:t>KARLOVAČK</w:t>
      </w:r>
      <w:r w:rsidR="00EB6105">
        <w:t>E BANKE</w:t>
      </w:r>
      <w:r w:rsidR="00EB6105" w:rsidRPr="0082196F">
        <w:t xml:space="preserve">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81300">
        <w:t>8.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4F5B" w:rsidR="00964F5B">
      <w:r>
        <w:separator/>
      </w:r>
    </w:p>
  </w:endnote>
  <w:endnote w:id="0" w:type="continuationSeparator">
    <w:p w:rsidRDefault="00964F5B" w:rsidR="00964F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4F5B" w:rsidR="00964F5B">
      <w:r>
        <w:separator/>
      </w:r>
    </w:p>
  </w:footnote>
  <w:footnote w:id="0" w:type="continuationSeparator">
    <w:p w:rsidRDefault="00964F5B" w:rsidR="00964F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0246">
      <w:rPr>
        <w:rStyle w:val="Brojstranice"/>
        <w:noProof/>
      </w:rPr>
      <w:t>3</w:t>
    </w:r>
    <w:r>
      <w:rPr>
        <w:rStyle w:val="Brojstranice"/>
      </w:rPr>
      <w:fldChar w:fldCharType="end"/>
    </w:r>
  </w:p>
  <w:p w:rsidRDefault="00874E6C" w:rsidP="004D27C4" w:rsidR="00874E6C">
    <w:pPr>
      <w:pStyle w:val="Zaglavlje"/>
      <w:jc w:val="right"/>
    </w:pPr>
    <w:r>
      <w:t>4 St-</w:t>
    </w:r>
    <w:r w:rsidR="00E97FA9">
      <w:t>4</w:t>
    </w:r>
    <w:r w:rsidR="00486384">
      <w:t>5</w:t>
    </w:r>
    <w:r w:rsidR="00642C42">
      <w:t>41</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455F"/>
    <w:rsid w:val="00034E46"/>
    <w:rsid w:val="000518E3"/>
    <w:rsid w:val="00067BCC"/>
    <w:rsid w:val="00075585"/>
    <w:rsid w:val="000A2CA0"/>
    <w:rsid w:val="000B4426"/>
    <w:rsid w:val="000B4C65"/>
    <w:rsid w:val="000B6904"/>
    <w:rsid w:val="000E7C58"/>
    <w:rsid w:val="000F0A0A"/>
    <w:rsid w:val="001072D1"/>
    <w:rsid w:val="00127BDB"/>
    <w:rsid w:val="001638FB"/>
    <w:rsid w:val="001D232F"/>
    <w:rsid w:val="001E2CB6"/>
    <w:rsid w:val="002173D6"/>
    <w:rsid w:val="00217606"/>
    <w:rsid w:val="00217CDB"/>
    <w:rsid w:val="00242665"/>
    <w:rsid w:val="00245018"/>
    <w:rsid w:val="0025788E"/>
    <w:rsid w:val="00262C12"/>
    <w:rsid w:val="0027227B"/>
    <w:rsid w:val="00277F8E"/>
    <w:rsid w:val="00282908"/>
    <w:rsid w:val="0028644D"/>
    <w:rsid w:val="00295F32"/>
    <w:rsid w:val="002B1238"/>
    <w:rsid w:val="002D16B2"/>
    <w:rsid w:val="002D49A0"/>
    <w:rsid w:val="002F76B5"/>
    <w:rsid w:val="003126C7"/>
    <w:rsid w:val="003137A4"/>
    <w:rsid w:val="00321D3A"/>
    <w:rsid w:val="00334EB6"/>
    <w:rsid w:val="00342CA6"/>
    <w:rsid w:val="00343119"/>
    <w:rsid w:val="003659C4"/>
    <w:rsid w:val="003746BE"/>
    <w:rsid w:val="00380C4B"/>
    <w:rsid w:val="00387554"/>
    <w:rsid w:val="0039056D"/>
    <w:rsid w:val="003A46FC"/>
    <w:rsid w:val="003A5D32"/>
    <w:rsid w:val="003B7F13"/>
    <w:rsid w:val="003D4959"/>
    <w:rsid w:val="003E09CC"/>
    <w:rsid w:val="003E7285"/>
    <w:rsid w:val="00416AC3"/>
    <w:rsid w:val="00416AD8"/>
    <w:rsid w:val="00441AC3"/>
    <w:rsid w:val="00481639"/>
    <w:rsid w:val="00486384"/>
    <w:rsid w:val="004A0FE7"/>
    <w:rsid w:val="004A5EF0"/>
    <w:rsid w:val="004A60AE"/>
    <w:rsid w:val="004B4514"/>
    <w:rsid w:val="004D27C4"/>
    <w:rsid w:val="004F36F7"/>
    <w:rsid w:val="005058C0"/>
    <w:rsid w:val="0053264E"/>
    <w:rsid w:val="00544C75"/>
    <w:rsid w:val="00581300"/>
    <w:rsid w:val="00590273"/>
    <w:rsid w:val="00590CB5"/>
    <w:rsid w:val="005A562D"/>
    <w:rsid w:val="005B23B4"/>
    <w:rsid w:val="005C6BCD"/>
    <w:rsid w:val="005D0494"/>
    <w:rsid w:val="00603882"/>
    <w:rsid w:val="00607A84"/>
    <w:rsid w:val="00642C42"/>
    <w:rsid w:val="006564E0"/>
    <w:rsid w:val="00667114"/>
    <w:rsid w:val="00683588"/>
    <w:rsid w:val="00692A6B"/>
    <w:rsid w:val="006B123A"/>
    <w:rsid w:val="006E135E"/>
    <w:rsid w:val="006E6641"/>
    <w:rsid w:val="006F21D7"/>
    <w:rsid w:val="00700A85"/>
    <w:rsid w:val="00725DA9"/>
    <w:rsid w:val="00727C1D"/>
    <w:rsid w:val="0074482B"/>
    <w:rsid w:val="007455D1"/>
    <w:rsid w:val="0075040F"/>
    <w:rsid w:val="00751E24"/>
    <w:rsid w:val="00757A14"/>
    <w:rsid w:val="0077108C"/>
    <w:rsid w:val="007A1EED"/>
    <w:rsid w:val="007A2E26"/>
    <w:rsid w:val="007B4990"/>
    <w:rsid w:val="007D65EE"/>
    <w:rsid w:val="007E383A"/>
    <w:rsid w:val="007F603C"/>
    <w:rsid w:val="00801A6D"/>
    <w:rsid w:val="008049C5"/>
    <w:rsid w:val="00806A38"/>
    <w:rsid w:val="00810344"/>
    <w:rsid w:val="0081295F"/>
    <w:rsid w:val="0082196F"/>
    <w:rsid w:val="00834A7F"/>
    <w:rsid w:val="008535BE"/>
    <w:rsid w:val="00874E6C"/>
    <w:rsid w:val="00875593"/>
    <w:rsid w:val="00893DC8"/>
    <w:rsid w:val="00906436"/>
    <w:rsid w:val="00931B98"/>
    <w:rsid w:val="00940B1A"/>
    <w:rsid w:val="00945F2A"/>
    <w:rsid w:val="00964F5B"/>
    <w:rsid w:val="009A0E71"/>
    <w:rsid w:val="009C3989"/>
    <w:rsid w:val="009C3CF5"/>
    <w:rsid w:val="009C4845"/>
    <w:rsid w:val="009F2713"/>
    <w:rsid w:val="00A031C0"/>
    <w:rsid w:val="00A064DE"/>
    <w:rsid w:val="00A374FB"/>
    <w:rsid w:val="00A44F89"/>
    <w:rsid w:val="00A72498"/>
    <w:rsid w:val="00A727C9"/>
    <w:rsid w:val="00A8529D"/>
    <w:rsid w:val="00AB213B"/>
    <w:rsid w:val="00AC5961"/>
    <w:rsid w:val="00AC709B"/>
    <w:rsid w:val="00AF72E4"/>
    <w:rsid w:val="00B1314F"/>
    <w:rsid w:val="00B334EE"/>
    <w:rsid w:val="00B62BCC"/>
    <w:rsid w:val="00B67E2C"/>
    <w:rsid w:val="00B80646"/>
    <w:rsid w:val="00B95680"/>
    <w:rsid w:val="00BA1C62"/>
    <w:rsid w:val="00BB7F85"/>
    <w:rsid w:val="00BE1919"/>
    <w:rsid w:val="00BE3247"/>
    <w:rsid w:val="00BF1262"/>
    <w:rsid w:val="00C0305E"/>
    <w:rsid w:val="00C11889"/>
    <w:rsid w:val="00C17DE4"/>
    <w:rsid w:val="00C254D4"/>
    <w:rsid w:val="00C27193"/>
    <w:rsid w:val="00C50F6D"/>
    <w:rsid w:val="00C82259"/>
    <w:rsid w:val="00C94654"/>
    <w:rsid w:val="00CD3218"/>
    <w:rsid w:val="00CE3CCE"/>
    <w:rsid w:val="00D04603"/>
    <w:rsid w:val="00D15887"/>
    <w:rsid w:val="00D2297E"/>
    <w:rsid w:val="00D34608"/>
    <w:rsid w:val="00D433E8"/>
    <w:rsid w:val="00D434F3"/>
    <w:rsid w:val="00D46A3C"/>
    <w:rsid w:val="00D47816"/>
    <w:rsid w:val="00D541C7"/>
    <w:rsid w:val="00DA62AF"/>
    <w:rsid w:val="00DB45DE"/>
    <w:rsid w:val="00DC75CE"/>
    <w:rsid w:val="00DE04B4"/>
    <w:rsid w:val="00DF2607"/>
    <w:rsid w:val="00DF38CD"/>
    <w:rsid w:val="00E03C0B"/>
    <w:rsid w:val="00E0630B"/>
    <w:rsid w:val="00E10246"/>
    <w:rsid w:val="00E15553"/>
    <w:rsid w:val="00E21746"/>
    <w:rsid w:val="00E335CD"/>
    <w:rsid w:val="00E64F26"/>
    <w:rsid w:val="00E779EF"/>
    <w:rsid w:val="00E9731D"/>
    <w:rsid w:val="00E97FA9"/>
    <w:rsid w:val="00EA180E"/>
    <w:rsid w:val="00EA386D"/>
    <w:rsid w:val="00EB6105"/>
    <w:rsid w:val="00EC095A"/>
    <w:rsid w:val="00EC3814"/>
    <w:rsid w:val="00EC7F36"/>
    <w:rsid w:val="00EF68C6"/>
    <w:rsid w:val="00F11929"/>
    <w:rsid w:val="00F26569"/>
    <w:rsid w:val="00F43861"/>
    <w:rsid w:val="00F45C94"/>
    <w:rsid w:val="00FA597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072D1"/>
    <w:rPr>
      <w:color w:val="808080"/>
      <w:bdr w:space="0" w:sz="0" w:color="auto" w:val="none"/>
      <w:shd w:fill="auto" w:color="auto" w:val="clear"/>
    </w:rPr>
  </w:style>
  <w:style w:customStyle="true" w:styleId="eSPISCCParagraphDefaultFont" w:type="character">
    <w:name w:val="eSPIS_CC_Paragraph Default Font"/>
    <w:basedOn w:val="Zadanifontodlomka"/>
    <w:rsid w:val="001072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72D1"/>
    <w:rPr>
      <w:bdr w:space="0" w:sz="0" w:color="auto" w:val="none"/>
      <w:shd w:fill="FFFFCC" w:color="auto" w:val="clear"/>
      <w:lang w:val="hr-HR"/>
    </w:rPr>
  </w:style>
  <w:style w:customStyle="true" w:styleId="PozadinaSvijetloCrvena" w:type="character">
    <w:name w:val="Pozadina_SvijetloCrvena"/>
    <w:basedOn w:val="eSPISCCParagraphDefaultFont"/>
    <w:rsid w:val="001072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72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072D1"/>
    <w:rPr>
      <w:color w:val="808080"/>
      <w:bdr w:color="auto" w:space="0" w:sz="0" w:val="none"/>
      <w:shd w:color="auto" w:fill="auto" w:val="clear"/>
    </w:rPr>
  </w:style>
  <w:style w:customStyle="1" w:styleId="eSPISCCParagraphDefaultFont" w:type="character">
    <w:name w:val="eSPIS_CC_Paragraph Default Font"/>
    <w:basedOn w:val="Zadanifontodlomka"/>
    <w:rsid w:val="001072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72D1"/>
    <w:rPr>
      <w:bdr w:color="auto" w:space="0" w:sz="0" w:val="none"/>
      <w:shd w:color="auto" w:fill="FFFFCC" w:val="clear"/>
      <w:lang w:val="hr-HR"/>
    </w:rPr>
  </w:style>
  <w:style w:customStyle="1" w:styleId="PozadinaSvijetloCrvena" w:type="character">
    <w:name w:val="Pozadina_SvijetloCrvena"/>
    <w:basedOn w:val="eSPISCCParagraphDefaultFont"/>
    <w:rsid w:val="001072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72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St-4541/2016-6</izvorni_sadrzaj>
    <derivirana_varijabla naziv="DomainObject.Oznaka_1">St-4541/2016-6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4541</izvorni_sadrzaj>
    <derivirana_varijabla naziv="DomainObject.Predmet.Broj_1">4541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St-4541/2016</izvorni_sadrzaj>
    <derivirana_varijabla naziv="DomainObject.Predmet.OznakaBroj_1">St-4541/2016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NOVO PROM d.o.o. zastupanog po punomoćniku Branko Dolinar</izvorni_sadrzaj>
    <derivirana_varijabla naziv="DomainObject.Predmet.ProtustrankaFormated_1">  NOVO PROM d.o.o. zastupanog po punomoćniku Branko Dolinar</derivirana_varijabla>
  </DomainObject.Predmet.ProtustrankaFormated>
  <DomainObject.Predmet.ProtustrankaFormatedOIB>
    <izvorni_sadrzaj>  NOVO PROM d.o.o., OIB 64495442913 zastupanog po punomoćniku Branko Dolinar</izvorni_sadrzaj>
    <derivirana_varijabla naziv="DomainObject.Predmet.ProtustrankaFormatedOIB_1">  NOVO PROM d.o.o., OIB 64495442913 zastupanog po punomoćniku Branko Dolinar</derivirana_varijabla>
  </DomainObject.Predmet.ProtustrankaFormatedOIB>
  <DomainObject.Predmet.ProtustrankaFormatedWithAdress>
    <izvorni_sadrzaj> NOVO PROM d.o.o., Ribnik 48, 47271 Ribnik zastupanog po punomoćniku Branko Dolinar</izvorni_sadrzaj>
    <derivirana_varijabla naziv="DomainObject.Predmet.ProtustrankaFormatedWithAdress_1"> NOVO PROM d.o.o., Ribnik 48, 47271 Ribnik zastupanog po punomoćniku Branko Dolinar</derivirana_varijabla>
  </DomainObject.Predmet.ProtustrankaFormatedWithAdress>
  <DomainObject.Predmet.ProtustrankaFormatedWithAdressOIB>
    <izvorni_sadrzaj> NOVO PROM d.o.o., OIB 64495442913, Ribnik 48, 47271 Ribnik zastupanog po punomoćniku Branko Dolinar</izvorni_sadrzaj>
    <derivirana_varijabla naziv="DomainObject.Predmet.ProtustrankaFormatedWithAdressOIB_1"> NOVO PROM d.o.o., OIB 64495442913, Ribnik 48, 47271 Ribnik zastupanog po punomoćniku Branko Dolinar</derivirana_varijabla>
  </DomainObject.Predmet.ProtustrankaFormatedWithAdressOIB>
  <DomainObject.Predmet.ProtustrankaWithAdress>
    <izvorni_sadrzaj>NOVO PROM d.o.o. Ribnik 48, 47271 Ribnik</izvorni_sadrzaj>
    <derivirana_varijabla naziv="DomainObject.Predmet.ProtustrankaWithAdress_1">NOVO PROM d.o.o. Ribnik 48, 47271 Ribnik</derivirana_varijabla>
  </DomainObject.Predmet.ProtustrankaWithAdress>
  <DomainObject.Predmet.ProtustrankaWithAdressOIB>
    <izvorni_sadrzaj>NOVO PROM d.o.o., OIB 64495442913, Ribnik 48, 47271 Ribnik</izvorni_sadrzaj>
    <derivirana_varijabla naziv="DomainObject.Predmet.ProtustrankaWithAdressOIB_1">NOVO PROM d.o.o., OIB 64495442913, Ribnik 48, 47271 Ribnik</derivirana_varijabla>
  </DomainObject.Predmet.ProtustrankaWithAdressOIB>
  <DomainObject.Predmet.ProtustrankaNazivFormated>
    <izvorni_sadrzaj>NOVO PROM d.o.o.</izvorni_sadrzaj>
    <derivirana_varijabla naziv="DomainObject.Predmet.ProtustrankaNazivFormated_1">NOVO PROM d.o.o.</derivirana_varijabla>
  </DomainObject.Predmet.ProtustrankaNazivFormated>
  <DomainObject.Predmet.ProtustrankaNazivFormatedOIB>
    <izvorni_sadrzaj>NOVO PROM d.o.o., OIB 64495442913</izvorni_sadrzaj>
    <derivirana_varijabla naziv="DomainObject.Predmet.ProtustrankaNazivFormatedOIB_1">NOVO PROM d.o.o., OIB 64495442913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podružnica Karlovac</izvorni_sadrzaj>
    <derivirana_varijabla naziv="DomainObject.Predmet.StrankaFormated_1">  FINA, Regionalni centar, podružnica Karlovac</derivirana_varijabla>
  </DomainObject.Predmet.StrankaFormated>
  <DomainObject.Predmet.StrankaFormatedOIB>
    <izvorni_sadrzaj>  FINA, Regionalni centar, podružnica Karlovac, OIB 85821130368</izvorni_sadrzaj>
    <derivirana_varijabla naziv="DomainObject.Predmet.StrankaFormatedOIB_1">  FINA, Regionalni centar, podružnica Karlovac, OIB 85821130368</derivirana_varijabla>
  </DomainObject.Predmet.StrankaFormatedOIB>
  <DomainObject.Predmet.StrankaFormatedWithAdress>
    <izvorni_sadrzaj> FINA, Regionalni centar, podružnica Karlovac, Pavla Vitezovića 1, 47000 Karlovac</izvorni_sadrzaj>
    <derivirana_varijabla naziv="DomainObject.Predmet.StrankaFormatedWithAdress_1"> FINA, Regionalni centar, podružnica Karlovac, Pavla Vitezovića 1, 47000 Karlovac</derivirana_varijabla>
  </DomainObject.Predmet.StrankaFormatedWithAdress>
  <DomainObject.Predmet.StrankaFormatedWithAdressOIB>
    <izvorni_sadrzaj> FINA, Regionalni centar, podružnica Karlovac, OIB 85821130368, Pavla Vitezovića 1, 47000 Karlovac</izvorni_sadrzaj>
    <derivirana_varijabla naziv="DomainObject.Predmet.StrankaFormatedWithAdressOIB_1"> FINA, Regionalni centar, podružnica Karlovac, OIB 85821130368, Pavla Vitezovića 1, 47000 Karlovac</derivirana_varijabla>
  </DomainObject.Predmet.StrankaFormatedWithAdressOIB>
  <DomainObject.Predmet.StrankaWithAdress>
    <izvorni_sadrzaj>FINA, Regionalni centar, podružnica Karlovac Pavla Vitezovića 1,47000 Karlovac</izvorni_sadrzaj>
    <derivirana_varijabla naziv="DomainObject.Predmet.StrankaWithAdress_1">FINA, Regionalni centar, podružnica Karlovac Pavla Vitezovića 1,47000 Karlovac</derivirana_varijabla>
  </DomainObject.Predmet.StrankaWithAdress>
  <DomainObject.Predmet.StrankaWithAdressOIB>
    <izvorni_sadrzaj>FINA, Regionalni centar, podružnica Karlovac, OIB 85821130368, Pavla Vitezovića 1,47000 Karlovac</izvorni_sadrzaj>
    <derivirana_varijabla naziv="DomainObject.Predmet.StrankaWithAdressOIB_1">FINA, Regionalni centar, podružnica Karlovac, OIB 85821130368, Pavla Vitezovića 1,47000 Karlovac</derivirana_varijabla>
  </DomainObject.Predmet.StrankaWithAdressOIB>
  <DomainObject.Predmet.StrankaNazivFormated>
    <izvorni_sadrzaj>FINA, Regionalni centar, podružnica Karlovac</izvorni_sadrzaj>
    <derivirana_varijabla naziv="DomainObject.Predmet.StrankaNazivFormated_1">FINA, Regionalni centar, podružnica Karlovac</derivirana_varijabla>
  </DomainObject.Predmet.StrankaNazivFormated>
  <DomainObject.Predmet.StrankaNazivFormatedOIB>
    <izvorni_sadrzaj>FINA, Regionalni centar, podružnica Karlovac, OIB 85821130368</izvorni_sadrzaj>
    <derivirana_varijabla naziv="DomainObject.Predmet.StrankaNazivFormatedOIB_1">FINA, Regionalni centar,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podružnica Karlovac</item>
    </izvorni_sadrzaj>
    <derivirana_varijabla naziv="DomainObject.Predmet.StrankaListFormated_1">
      <item>FINA, Regionalni centar, podružnica Karlovac</item>
    </derivirana_varijabla>
  </DomainObject.Predmet.StrankaListFormated>
  <DomainObject.Predmet.StrankaListFormatedOIB>
    <izvorni_sadrzaj>
      <item>FINA, Regionalni centar, podružnica Karlovac, OIB 85821130368</item>
    </izvorni_sadrzaj>
    <derivirana_varijabla naziv="DomainObject.Predmet.StrankaListFormatedOIB_1">
      <item>FINA, Regionalni centar, podružnica Karlovac, OIB 85821130368</item>
    </derivirana_varijabla>
  </DomainObject.Predmet.StrankaListFormatedOIB>
  <DomainObject.Predmet.StrankaListFormatedWithAdress>
    <izvorni_sadrzaj>
      <item>FINA, Regionalni centar, podružnica Karlovac, Pavla Vitezovića 1, 47000 Karlovac</item>
    </izvorni_sadrzaj>
    <derivirana_varijabla naziv="DomainObject.Predmet.StrankaListFormatedWithAdress_1">
      <item>FINA, Regionalni centar, podružnica Karlovac, Pavla Vitezovića 1, 47000 Karlovac</item>
    </derivirana_varijabla>
  </DomainObject.Predmet.StrankaListFormatedWithAdress>
  <DomainObject.Predmet.StrankaListFormatedWithAdressOIB>
    <izvorni_sadrzaj>
      <item>FINA, Regionalni centar, podružnica Karlovac, OIB 85821130368, Pavla Vitezovića 1, 47000 Karlovac</item>
    </izvorni_sadrzaj>
    <derivirana_varijabla naziv="DomainObject.Predmet.StrankaListFormatedWithAdressOIB_1">
      <item>FINA, Regionalni centar, podružnica Karlovac, OIB 85821130368, Pavla Vitezovića 1, 47000 Karlovac</item>
    </derivirana_varijabla>
  </DomainObject.Predmet.StrankaListFormatedWithAdressOIB>
  <DomainObject.Predmet.StrankaListNazivFormated>
    <izvorni_sadrzaj>
      <item>FINA, Regionalni centar, podružnica Karlovac</item>
    </izvorni_sadrzaj>
    <derivirana_varijabla naziv="DomainObject.Predmet.StrankaListNazivFormated_1">
      <item>FINA, Regionalni centar, podružnica Karlovac</item>
    </derivirana_varijabla>
  </DomainObject.Predmet.StrankaListNazivFormated>
  <DomainObject.Predmet.StrankaListNazivFormatedOIB>
    <izvorni_sadrzaj>
      <item>FINA, Regionalni centar, podružnica Karlovac, OIB 85821130368</item>
    </izvorni_sadrzaj>
    <derivirana_varijabla naziv="DomainObject.Predmet.StrankaListNazivFormatedOIB_1">
      <item>FINA, Regionalni centar, podružnica Karlovac, OIB 85821130368</item>
    </derivirana_varijabla>
  </DomainObject.Predmet.StrankaListNazivFormatedOIB>
  <DomainObject.Predmet.ProtuStrankaListFormated>
    <izvorni_sadrzaj>
      <item>NOVO PROM d.o.o. zastupanog po punomoćniku Branko Dolinar</item>
    </izvorni_sadrzaj>
    <derivirana_varijabla naziv="DomainObject.Predmet.ProtuStrankaListFormated_1">
      <item>NOVO PROM d.o.o. zastupanog po punomoćniku Branko Dolinar</item>
    </derivirana_varijabla>
  </DomainObject.Predmet.ProtuStrankaListFormated>
  <DomainObject.Predmet.ProtuStrankaListFormatedOIB>
    <izvorni_sadrzaj>
      <item>NOVO PROM d.o.o., OIB 64495442913 zastupanog po punomoćniku Branko Dolinar</item>
    </izvorni_sadrzaj>
    <derivirana_varijabla naziv="DomainObject.Predmet.ProtuStrankaListFormatedOIB_1">
      <item>NOVO PROM d.o.o., OIB 64495442913 zastupanog po punomoćniku Branko Dolinar</item>
    </derivirana_varijabla>
  </DomainObject.Predmet.ProtuStrankaListFormatedOIB>
  <DomainObject.Predmet.ProtuStrankaListFormatedWithAdress>
    <izvorni_sadrzaj>
      <item>NOVO PROM d.o.o., Ribnik 48, 47271 Ribnik zastupanog po punomoćniku Branko Dolinar</item>
    </izvorni_sadrzaj>
    <derivirana_varijabla naziv="DomainObject.Predmet.ProtuStrankaListFormatedWithAdress_1">
      <item>NOVO PROM d.o.o., Ribnik 48, 47271 Ribnik zastupanog po punomoćniku Branko Dolinar</item>
    </derivirana_varijabla>
  </DomainObject.Predmet.ProtuStrankaListFormatedWithAdress>
  <DomainObject.Predmet.ProtuStrankaListFormatedWithAdressOIB>
    <izvorni_sadrzaj>
      <item>NOVO PROM d.o.o., OIB 64495442913, Ribnik 48, 47271 Ribnik zastupanog po punomoćniku Branko Dolinar</item>
    </izvorni_sadrzaj>
    <derivirana_varijabla naziv="DomainObject.Predmet.ProtuStrankaListFormatedWithAdressOIB_1">
      <item>NOVO PROM d.o.o., OIB 64495442913, Ribnik 48, 47271 Ribnik zastupanog po punomoćniku Branko Dolinar</item>
    </derivirana_varijabla>
  </DomainObject.Predmet.ProtuStrankaListFormatedWithAdressOIB>
  <DomainObject.Predmet.ProtuStrankaListNazivFormated>
    <izvorni_sadrzaj>
      <item>NOVO PROM d.o.o.</item>
    </izvorni_sadrzaj>
    <derivirana_varijabla naziv="DomainObject.Predmet.ProtuStrankaListNazivFormated_1">
      <item>NOVO PROM d.o.o.</item>
    </derivirana_varijabla>
  </DomainObject.Predmet.ProtuStrankaListNazivFormated>
  <DomainObject.Predmet.ProtuStrankaListNazivFormatedOIB>
    <izvorni_sadrzaj>
      <item>NOVO PROM d.o.o., OIB 64495442913</item>
    </izvorni_sadrzaj>
    <derivirana_varijabla naziv="DomainObject.Predmet.ProtuStrankaListNazivFormatedOIB_1">
      <item>NOVO PROM d.o.o., OIB 64495442913</item>
    </derivirana_varijabla>
  </DomainObject.Predmet.ProtuStrankaListNazivFormatedOIB>
  <DomainObject.Predmet.OstaliListFormated>
    <izvorni_sadrzaj>
      <item>Branko Dolinar punomoćnik sudionika u postupku NOVO PROM d.o.o.</item>
    </izvorni_sadrzaj>
    <derivirana_varijabla naziv="DomainObject.Predmet.OstaliListFormated_1">
      <item>Branko Dolinar punomoćnik sudionika u postupku NOVO PROM d.o.o.</item>
    </derivirana_varijabla>
  </DomainObject.Predmet.OstaliListFormated>
  <DomainObject.Predmet.OstaliListFormatedOIB>
    <izvorni_sadrzaj>
      <item>Branko Dolinar, OIB 56032449584 punomoćnik sudionika u postupku NOVO PROM d.o.o.</item>
    </izvorni_sadrzaj>
    <derivirana_varijabla naziv="DomainObject.Predmet.OstaliListFormatedOIB_1">
      <item>Branko Dolinar, OIB 56032449584 punomoćnik sudionika u postupku NOVO PROM d.o.o.</item>
    </derivirana_varijabla>
  </DomainObject.Predmet.OstaliListFormatedOIB>
  <DomainObject.Predmet.OstaliListFormatedWithAdress>
    <izvorni_sadrzaj>
      <item>Branko Dolinar, Kozjačka ulica 53, 10000 Zagreb punomoćnik sudionika u postupku NOVO PROM d.o.o.</item>
    </izvorni_sadrzaj>
    <derivirana_varijabla naziv="DomainObject.Predmet.OstaliListFormatedWithAdress_1">
      <item>Branko Dolinar, Kozjačka ulica 53, 10000 Zagreb punomoćnik sudionika u postupku NOVO PROM d.o.o.</item>
    </derivirana_varijabla>
  </DomainObject.Predmet.OstaliListFormatedWithAdress>
  <DomainObject.Predmet.OstaliListFormatedWithAdressOIB>
    <izvorni_sadrzaj>
      <item>Branko Dolinar, OIB 56032449584, Kozjačka ulica 53, 10000 Zagreb punomoćnik sudionika u postupku NOVO PROM d.o.o.</item>
    </izvorni_sadrzaj>
    <derivirana_varijabla naziv="DomainObject.Predmet.OstaliListFormatedWithAdressOIB_1">
      <item>Branko Dolinar, OIB 56032449584, Kozjačka ulica 53, 10000 Zagreb punomoćnik sudionika u postupku NOVO PROM d.o.o.</item>
    </derivirana_varijabla>
  </DomainObject.Predmet.OstaliListFormatedWithAdressOIB>
  <DomainObject.Predmet.OstaliListNazivFormated>
    <izvorni_sadrzaj>
      <item>Branko Dolinar</item>
    </izvorni_sadrzaj>
    <derivirana_varijabla naziv="DomainObject.Predmet.OstaliListNazivFormated_1">
      <item>Branko Dolinar</item>
    </derivirana_varijabla>
  </DomainObject.Predmet.OstaliListNazivFormated>
  <DomainObject.Predmet.OstaliListNazivFormatedOIB>
    <izvorni_sadrzaj>
      <item>Branko Dolinar, OIB 56032449584</item>
    </izvorni_sadrzaj>
    <derivirana_varijabla naziv="DomainObject.Predmet.OstaliListNazivFormatedOIB_1">
      <item>Branko Dolinar, OIB 56032449584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St-4541/2016-6</izvorni_sadrzaj>
    <derivirana_varijabla naziv="DomainObject.PoslovniBrojDokumenta_1">St-4541/2016-6</derivirana_varijabla>
  </DomainObject.PoslovniBrojDokumenta>
  <DomainObject.Predmet.StrankaIDrugi>
    <izvorni_sadrzaj>FINA, Regionalni centar, podružnica Karlovac</izvorni_sadrzaj>
    <derivirana_varijabla naziv="DomainObject.Predmet.StrankaIDrugi_1">FINA, Regionalni centar, podružnica Karlovac</derivirana_varijabla>
  </DomainObject.Predmet.StrankaIDrugi>
  <DomainObject.Predmet.ProtustrankaIDrugi>
    <izvorni_sadrzaj>NOVO PROM d.o.o.</izvorni_sadrzaj>
    <derivirana_varijabla naziv="DomainObject.Predmet.ProtustrankaIDrugi_1">NOVO PROM d.o.o.</derivirana_varijabla>
  </DomainObject.Predmet.ProtustrankaIDrugi>
  <DomainObject.Predmet.StrankaIDrugiAdressOIB>
    <izvorni_sadrzaj>FINA, Regionalni centar, podružnica Karlovac, OIB 85821130368, Pavla Vitezovića 1, 47000 Karlovac</izvorni_sadrzaj>
    <derivirana_varijabla naziv="DomainObject.Predmet.StrankaIDrugiAdressOIB_1">FINA, Regionalni centar, podružnica Karlovac, OIB 85821130368, Pavla Vitezovića 1, 47000 Karlovac</derivirana_varijabla>
  </DomainObject.Predmet.StrankaIDrugiAdressOIB>
  <DomainObject.Predmet.ProtustrankaIDrugiAdressOIB>
    <izvorni_sadrzaj>NOVO PROM d.o.o., OIB 64495442913, Ribnik 48, 47271 Ribnik</izvorni_sadrzaj>
    <derivirana_varijabla naziv="DomainObject.Predmet.ProtustrankaIDrugiAdressOIB_1">NOVO PROM d.o.o., OIB 64495442913, Ribnik 48, 47271 Ribnik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podružnica Karlovac</item>
      <item>NOVO PROM d.o.o.</item>
      <item>Branko Dolinar</item>
    </izvorni_sadrzaj>
    <derivirana_varijabla naziv="DomainObject.Predmet.SudioniciListNaziv_1">
      <item>FINA, Regionalni centar, podružnica Karlovac</item>
      <item>NOVO PROM d.o.o.</item>
      <item>Branko Dolinar</item>
    </derivirana_varijabla>
  </DomainObject.Predmet.SudioniciListNaziv>
  <DomainObject.Predmet.SudioniciListAdressOIB>
    <izvorni_sadrzaj>
      <item>FINA, Regionalni centar, podružnica Karlovac, OIB 85821130368, Pavla Vitezovića 1,47000 Karlovac</item>
      <item>NOVO PROM d.o.o., OIB 64495442913, Ribnik 48,47271 Ribnik</item>
      <item>Branko Dolinar, OIB 56032449584, Kozjačka ulica 53,10000 Zagreb</item>
    </izvorni_sadrzaj>
    <derivirana_varijabla naziv="DomainObject.Predmet.SudioniciListAdressOIB_1">
      <item>FINA, Regionalni centar, podružnica Karlovac, OIB 85821130368, Pavla Vitezovića 1,47000 Karlovac</item>
      <item>NOVO PROM d.o.o., OIB 64495442913, Ribnik 48,47271 Ribnik</item>
      <item>Branko Dolinar, OIB 56032449584, Kozjačka ulica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64495442913</item>
      <item>, OIB 56032449584</item>
    </izvorni_sadrzaj>
    <derivirana_varijabla naziv="DomainObject.Predmet.SudioniciListNazivOIB_1">
      <item>, OIB 85821130368</item>
      <item>, OIB 64495442913</item>
      <item>, OIB 56032449584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961</properties:Words>
  <properties:Characters>5002</properties:Characters>
  <properties:Lines>128</properties:Lines>
  <properties:Paragraphs>55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2017-03-08T11:33:00Z</dcterms:created>
  <dc:creator>gboljkovac</dc:creator>
  <cp:lastModifiedBy>Marina Markić</cp:lastModifiedBy>
  <cp:lastPrinted>2017-03-08T11:44:00Z</cp:lastPrinted>
  <dcterms:modified xmlns:xsi="http://www.w3.org/2001/XMLSchema-instance" xsi:type="dcterms:W3CDTF">2017-03-08T11:46:00Z</dcterms:modified>
  <cp:revision>14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St-4541/2016-6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