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d6d4" w14:paraId="148d6d4" w:rsidRDefault="00ED44B7" w:rsidP="00ED44B7" w:rsidR="00ED44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4B7" w:rsidP="00ED44B7" w:rsidR="00ED44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44B7" w:rsidP="00ED44B7" w:rsidR="00ED44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44B7" w:rsidP="00ED44B7" w:rsidR="00ED44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44B7" w:rsidP="00ED44B7" w:rsidR="00ED44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44B7" w:rsidP="00ED44B7" w:rsidR="00ED44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44B7" w:rsidP="00ED44B7" w:rsidR="00ED44B7" w:rsidRPr="005D578C">
      <w:pPr>
        <w:jc w:val="center"/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1A06AC" w:rsidP="001A06AC" w:rsidR="00ED44B7" w:rsidRPr="001A06AC">
      <w:r>
        <w:rPr>
          <w:rFonts w:cs="Times New Roman" w:eastAsia="Times New Roman"/>
          <w:szCs w:val="24"/>
        </w:rPr>
        <w:tab/>
      </w:r>
      <w:r w:rsidR="00ED44B7" w:rsidRPr="005D578C">
        <w:rPr>
          <w:rFonts w:cs="Times New Roman" w:eastAsia="Times New Roman"/>
          <w:szCs w:val="24"/>
        </w:rPr>
        <w:t xml:space="preserve">Trgovački sud u Pazinu, po </w:t>
      </w:r>
      <w:r w:rsidR="00ED44B7">
        <w:rPr>
          <w:rFonts w:cs="Times New Roman" w:eastAsia="Times New Roman"/>
          <w:szCs w:val="24"/>
        </w:rPr>
        <w:t>sucu Damiru Rabaru</w:t>
      </w:r>
      <w:r w:rsidR="00ED44B7" w:rsidRPr="005D578C">
        <w:rPr>
          <w:rFonts w:cs="Times New Roman" w:eastAsia="Times New Roman"/>
          <w:szCs w:val="24"/>
        </w:rPr>
        <w:t>,</w:t>
      </w:r>
      <w:r w:rsidR="00ED44B7" w:rsidRPr="005D578C">
        <w:t xml:space="preserve"> </w:t>
      </w:r>
      <w:r w:rsidRPr="005D4EDE">
        <w:rPr>
          <w:iCs/>
        </w:rPr>
        <w:t>na temelju prijedloga sudske savjetnice Mihaele Kaligari</w:t>
      </w:r>
      <w:r>
        <w:t xml:space="preserve">, </w:t>
      </w:r>
      <w:r w:rsidR="00320121">
        <w:rPr>
          <w:rFonts w:cs="Times New Roman" w:eastAsia="Times New Roman"/>
          <w:szCs w:val="24"/>
        </w:rPr>
        <w:t>u skraćenom stečajnom postupku</w:t>
      </w:r>
      <w:r w:rsidR="00ED44B7">
        <w:rPr>
          <w:rFonts w:cs="Times New Roman" w:eastAsia="Times New Roman"/>
          <w:szCs w:val="24"/>
        </w:rPr>
        <w:t xml:space="preserve"> nad </w:t>
      </w:r>
      <w:r w:rsidR="00ED44B7" w:rsidRPr="005D578C">
        <w:rPr>
          <w:rFonts w:cs="Times New Roman" w:eastAsia="Times New Roman"/>
          <w:szCs w:val="24"/>
        </w:rPr>
        <w:t>pravnom osobom (dužnikom)</w:t>
      </w:r>
      <w:r w:rsidR="00ED44B7">
        <w:rPr>
          <w:rFonts w:cs="Times New Roman" w:eastAsia="Times New Roman"/>
          <w:szCs w:val="24"/>
        </w:rPr>
        <w:t xml:space="preserve"> PEKARA POTPIĆAN d. o. o. Potpićan (Općina Kršan), Potpićan bb, OIB </w:t>
      </w:r>
      <w:r w:rsidR="00ED44B7" w:rsidRPr="00ED44B7">
        <w:rPr>
          <w:rFonts w:cs="Times New Roman" w:eastAsia="Times New Roman"/>
          <w:szCs w:val="24"/>
        </w:rPr>
        <w:t>05659549745</w:t>
      </w:r>
      <w:r w:rsidR="00ED44B7" w:rsidRPr="00D04320">
        <w:rPr>
          <w:rFonts w:cs="Times New Roman" w:eastAsia="Times New Roman"/>
          <w:szCs w:val="24"/>
        </w:rPr>
        <w:t>,</w:t>
      </w:r>
      <w:r w:rsidR="00ED44B7">
        <w:rPr>
          <w:rFonts w:cs="Times New Roman" w:eastAsia="Times New Roman"/>
          <w:szCs w:val="24"/>
        </w:rPr>
        <w:t xml:space="preserve"> MBS </w:t>
      </w:r>
      <w:r w:rsidR="00ED44B7" w:rsidRPr="00ED44B7">
        <w:rPr>
          <w:rFonts w:cs="Times New Roman" w:eastAsia="Times New Roman"/>
          <w:szCs w:val="24"/>
        </w:rPr>
        <w:t>130040292</w:t>
      </w:r>
      <w:r w:rsidR="00ED44B7">
        <w:rPr>
          <w:rFonts w:cs="Times New Roman" w:eastAsia="Times New Roman"/>
          <w:szCs w:val="24"/>
        </w:rPr>
        <w:t xml:space="preserve">, povodom zahtjeva </w:t>
      </w:r>
      <w:r w:rsidR="00ED44B7" w:rsidRPr="008C0525">
        <w:rPr>
          <w:rFonts w:cs="Times New Roman" w:eastAsia="Times New Roman"/>
          <w:szCs w:val="24"/>
        </w:rPr>
        <w:t xml:space="preserve">Financijske agencije, </w:t>
      </w:r>
      <w:r w:rsidR="00ED44B7">
        <w:rPr>
          <w:rFonts w:cs="Times New Roman" w:eastAsia="Times New Roman"/>
          <w:szCs w:val="24"/>
        </w:rPr>
        <w:t xml:space="preserve">OIB 85821130368, </w:t>
      </w:r>
      <w:r w:rsidR="00ED44B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ED44B7">
        <w:rPr>
          <w:rFonts w:cs="Times New Roman" w:eastAsia="Times New Roman"/>
          <w:szCs w:val="24"/>
        </w:rPr>
        <w:t xml:space="preserve">Pula, </w:t>
      </w:r>
      <w:r w:rsidR="00ED44B7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ED44B7">
        <w:rPr>
          <w:rFonts w:cs="Times New Roman" w:eastAsia="Times New Roman"/>
          <w:szCs w:val="24"/>
        </w:rPr>
        <w:t>. travnja 2016.</w:t>
      </w: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POTPIĆAN d. o. o. Potpićan (Općina Kršan), Potpićan bb, OIB </w:t>
      </w:r>
      <w:r w:rsidRPr="00ED44B7">
        <w:rPr>
          <w:rFonts w:cs="Times New Roman" w:eastAsia="Times New Roman"/>
          <w:szCs w:val="24"/>
        </w:rPr>
        <w:t>05659549745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4B7">
        <w:rPr>
          <w:rFonts w:cs="Times New Roman" w:eastAsia="Times New Roman"/>
          <w:szCs w:val="24"/>
        </w:rPr>
        <w:t>130040292</w:t>
      </w:r>
      <w:r w:rsidR="001A06AC">
        <w:rPr>
          <w:rFonts w:cs="Times New Roman" w:eastAsia="Times New Roman"/>
          <w:szCs w:val="24"/>
        </w:rPr>
        <w:t>.</w:t>
      </w: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D44B7" w:rsidP="00ED44B7" w:rsidR="00ED44B7">
      <w:pPr>
        <w:rPr>
          <w:rFonts w:cs="Times New Roman" w:eastAsia="Times New Roman"/>
          <w:szCs w:val="20"/>
        </w:rPr>
      </w:pPr>
    </w:p>
    <w:p w:rsidRDefault="00ED44B7" w:rsidP="00ED44B7" w:rsidR="00ED44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PEKARA POTPIĆAN d. o. o. Potpićan (Općina Kršan), Potpićan bb, OIB </w:t>
      </w:r>
      <w:r w:rsidRPr="00ED44B7">
        <w:rPr>
          <w:rFonts w:cs="Times New Roman" w:eastAsia="Times New Roman"/>
          <w:szCs w:val="24"/>
        </w:rPr>
        <w:t>05659549745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4B7">
        <w:rPr>
          <w:rFonts w:cs="Times New Roman" w:eastAsia="Times New Roman"/>
          <w:szCs w:val="24"/>
        </w:rPr>
        <w:t>130040292</w:t>
      </w:r>
      <w:r>
        <w:rPr>
          <w:rFonts w:cs="Times New Roman" w:eastAsia="Times New Roman"/>
          <w:szCs w:val="24"/>
        </w:rPr>
        <w:t>.</w:t>
      </w:r>
    </w:p>
    <w:p w:rsidRDefault="00ED44B7" w:rsidP="00ED44B7" w:rsidR="00ED44B7">
      <w:pPr>
        <w:ind w:firstLine="709"/>
        <w:rPr>
          <w:rFonts w:cs="Times New Roman" w:eastAsia="Times New Roman"/>
          <w:szCs w:val="24"/>
        </w:rPr>
      </w:pPr>
    </w:p>
    <w:p w:rsidRDefault="00ED44B7" w:rsidP="00ED44B7" w:rsidR="00ED44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PEKARA POTPIĆAN d. o. o. Potpićan (Općina Kršan), Potpićan bb, OIB </w:t>
      </w:r>
      <w:r w:rsidRPr="00ED44B7">
        <w:rPr>
          <w:rFonts w:cs="Times New Roman" w:eastAsia="Times New Roman"/>
          <w:szCs w:val="24"/>
        </w:rPr>
        <w:t>05659549745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D44B7">
        <w:rPr>
          <w:rFonts w:cs="Times New Roman" w:eastAsia="Times New Roman"/>
          <w:szCs w:val="24"/>
        </w:rPr>
        <w:t>130040292</w:t>
      </w:r>
      <w:r>
        <w:rPr>
          <w:rFonts w:cs="Times New Roman" w:eastAsia="Times New Roman"/>
          <w:szCs w:val="24"/>
        </w:rPr>
        <w:t>.</w:t>
      </w:r>
    </w:p>
    <w:p w:rsidRDefault="00ED44B7" w:rsidP="00ED44B7" w:rsidR="00ED44B7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44B7" w:rsidP="00ED44B7" w:rsidR="00ED44B7">
      <w:pPr>
        <w:ind w:firstLine="708"/>
        <w:rPr>
          <w:rFonts w:cs="Times New Roman" w:eastAsia="Times New Roman"/>
          <w:szCs w:val="24"/>
        </w:rPr>
      </w:pPr>
    </w:p>
    <w:p w:rsidRDefault="00ED44B7" w:rsidP="00ED44B7" w:rsidR="00ED44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PEKARA POTPIĆAN d. o. o. Potpićan (Općina Kršan).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D44B7" w:rsidP="00ED44B7" w:rsidR="00ED44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A06AC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44B7" w:rsidP="00ED44B7" w:rsidR="00ED44B7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44B7" w:rsidP="00ED44B7" w:rsidR="00ED44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ED44B7" w:rsidP="00ED44B7" w:rsidR="00ED44B7">
      <w:pPr>
        <w:jc w:val="left"/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left"/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06AC" w:rsidP="001A06AC" w:rsidR="001A06AC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1A06AC" w:rsidP="001A06AC" w:rsidR="001A06AC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ED44B7" w:rsidP="00ED44B7" w:rsidR="00ED44B7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rPr>
          <w:rFonts w:cs="Times New Roman" w:eastAsia="Times New Roman"/>
          <w:szCs w:val="24"/>
        </w:rPr>
      </w:pPr>
    </w:p>
    <w:p w:rsidRDefault="00ED44B7" w:rsidP="00ED44B7" w:rsidR="00ED44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POTPIĆAN d. o. o. Potpićan (Općina Kršan), Potpićan bb,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Latif Mallaku, Krapina, Matije Gupca 39, </w:t>
      </w:r>
    </w:p>
    <w:p w:rsidRDefault="00ED44B7" w:rsidP="00ED44B7" w:rsidR="00ED44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D44B7" w:rsidP="00ED44B7" w:rsidR="00ED44B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ED44B7" w:rsidP="00ED44B7" w:rsidR="00ED44B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D44B7" w:rsidP="00ED44B7" w:rsidR="00ED44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D44B7" w:rsidP="00ED44B7" w:rsidR="00ED44B7"/>
    <w:p w:rsidRDefault="00ED44B7" w:rsidP="00ED44B7" w:rsidR="00ED44B7"/>
    <w:p w:rsidRDefault="00ED44B7" w:rsidP="00ED44B7" w:rsidR="00ED44B7"/>
    <w:p w:rsidRDefault="00ED44B7" w:rsidP="00ED44B7" w:rsidR="00ED44B7"/>
    <w:p w:rsidRDefault="00ED44B7" w:rsidP="00ED44B7" w:rsidR="00ED44B7"/>
    <w:p w:rsidRDefault="00ED44B7" w:rsidP="00ED44B7" w:rsidR="00ED44B7"/>
    <w:p w:rsidRDefault="00BD2FB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4B7" w:rsidP="00ED44B7" w:rsidR="00ED44B7">
      <w:r>
        <w:separator/>
      </w:r>
    </w:p>
  </w:endnote>
  <w:endnote w:id="0" w:type="continuationSeparator">
    <w:p w:rsidRDefault="00ED44B7" w:rsidP="00ED44B7" w:rsidR="00ED4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4B7" w:rsidP="00ED44B7" w:rsidR="00ED44B7">
      <w:r>
        <w:separator/>
      </w:r>
    </w:p>
  </w:footnote>
  <w:footnote w:id="0" w:type="continuationSeparator">
    <w:p w:rsidRDefault="00ED44B7" w:rsidP="00ED44B7" w:rsidR="00ED4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4B7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D2FB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4B7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St-32/2016-5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9EC"/>
    <w:rsid w:val="001A06AC"/>
    <w:rsid w:val="00320121"/>
    <w:rsid w:val="004E79EC"/>
    <w:rsid w:val="0075528E"/>
    <w:rsid w:val="0079403F"/>
    <w:rsid w:val="00BD2FB1"/>
    <w:rsid w:val="00ED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4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4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44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4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4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4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F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2FB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2F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2F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4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44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44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44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4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4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4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2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F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2FB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2F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2F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POTPIĆAN d.o.o. POTPIĆAN</izvorni_sadrzaj>
    <derivirana_varijabla naziv="DomainObject.Predmet.ProtustrankaFormated_1">  PEKARA POTPIĆAN d.o.o. POTPIĆAN</derivirana_varijabla>
  </DomainObject.Predmet.ProtustrankaFormated>
  <DomainObject.Predmet.ProtustrankaFormatedOIB>
    <izvorni_sadrzaj>  PEKARA POTPIĆAN d.o.o. POTPIĆAN, OIB 05659549745</izvorni_sadrzaj>
    <derivirana_varijabla naziv="DomainObject.Predmet.ProtustrankaFormatedOIB_1">  PEKARA POTPIĆAN d.o.o. POTPIĆAN, OIB 05659549745</derivirana_varijabla>
  </DomainObject.Predmet.ProtustrankaFormatedOIB>
  <DomainObject.Predmet.ProtustrankaFormatedWithAdress>
    <izvorni_sadrzaj> PEKARA POTPIĆAN d.o.o. POTPIĆAN, Potpićan/bb, 52333 Potpićan</izvorni_sadrzaj>
    <derivirana_varijabla naziv="DomainObject.Predmet.ProtustrankaFormatedWithAdress_1"> PEKARA POTPIĆAN d.o.o. POTPIĆAN, Potpićan/bb, 52333 Potpićan</derivirana_varijabla>
  </DomainObject.Predmet.ProtustrankaFormatedWithAdress>
  <DomainObject.Predmet.ProtustrankaFormatedWithAdressOIB>
    <izvorni_sadrzaj> PEKARA POTPIĆAN d.o.o. POTPIĆAN, OIB 05659549745, Potpićan/bb, 52333 Potpićan</izvorni_sadrzaj>
    <derivirana_varijabla naziv="DomainObject.Predmet.ProtustrankaFormatedWithAdressOIB_1"> PEKARA POTPIĆAN d.o.o. POTPIĆAN, OIB 05659549745, Potpićan/bb, 52333 Potpićan</derivirana_varijabla>
  </DomainObject.Predmet.ProtustrankaFormatedWithAdressOIB>
  <DomainObject.Predmet.ProtustrankaWithAdress>
    <izvorni_sadrzaj>PEKARA POTPIĆAN d.o.o. POTPIĆAN Potpićan/bb, 52333 Potpićan</izvorni_sadrzaj>
    <derivirana_varijabla naziv="DomainObject.Predmet.ProtustrankaWithAdress_1">PEKARA POTPIĆAN d.o.o. POTPIĆAN Potpićan/bb, 52333 Potpićan</derivirana_varijabla>
  </DomainObject.Predmet.ProtustrankaWithAdress>
  <DomainObject.Predmet.ProtustrankaWithAdressOIB>
    <izvorni_sadrzaj>PEKARA POTPIĆAN d.o.o. POTPIĆAN, OIB 05659549745, Potpićan/bb, 52333 Potpićan</izvorni_sadrzaj>
    <derivirana_varijabla naziv="DomainObject.Predmet.ProtustrankaWithAdressOIB_1">PEKARA POTPIĆAN d.o.o. POTPIĆAN, OIB 05659549745, Potpićan/bb, 52333 Potpićan</derivirana_varijabla>
  </DomainObject.Predmet.ProtustrankaWithAdressOIB>
  <DomainObject.Predmet.ProtustrankaNazivFormated>
    <izvorni_sadrzaj>PEKARA POTPIĆAN d.o.o. POTPIĆAN</izvorni_sadrzaj>
    <derivirana_varijabla naziv="DomainObject.Predmet.ProtustrankaNazivFormated_1">PEKARA POTPIĆAN d.o.o. POTPIĆAN</derivirana_varijabla>
  </DomainObject.Predmet.ProtustrankaNazivFormated>
  <DomainObject.Predmet.ProtustrankaNazivFormatedOIB>
    <izvorni_sadrzaj>PEKARA POTPIĆAN d.o.o. POTPIĆAN, OIB 05659549745</izvorni_sadrzaj>
    <derivirana_varijabla naziv="DomainObject.Predmet.ProtustrankaNazivFormatedOIB_1">PEKARA POTPIĆAN d.o.o. POTPIĆAN, OIB 05659549745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10976.88</izvorni_sadrzaj>
    <derivirana_varijabla naziv="DomainObject.Predmet.TrenutnaVrijednost_1">10976.88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POTPIĆAN d.o.o. POTPIĆAN</item>
    </izvorni_sadrzaj>
    <derivirana_varijabla naziv="DomainObject.Predmet.ProtuStrankaListFormated_1">
      <item>PEKARA POTPIĆAN d.o.o. POTPIĆAN</item>
    </derivirana_varijabla>
  </DomainObject.Predmet.ProtuStrankaListFormated>
  <DomainObject.Predmet.ProtuStrankaListFormatedOIB>
    <izvorni_sadrzaj>
      <item>PEKARA POTPIĆAN d.o.o. POTPIĆAN, OIB 05659549745</item>
    </izvorni_sadrzaj>
    <derivirana_varijabla naziv="DomainObject.Predmet.ProtuStrankaListFormatedOIB_1">
      <item>PEKARA POTPIĆAN d.o.o. POTPIĆAN, OIB 05659549745</item>
    </derivirana_varijabla>
  </DomainObject.Predmet.ProtuStrankaListFormatedOIB>
  <DomainObject.Predmet.ProtuStrankaListFormatedWithAdress>
    <izvorni_sadrzaj>
      <item>PEKARA POTPIĆAN d.o.o. POTPIĆAN, Potpićan/bb, 52333 Potpićan</item>
    </izvorni_sadrzaj>
    <derivirana_varijabla naziv="DomainObject.Predmet.ProtuStrankaListFormatedWithAdress_1">
      <item>PEKARA POTPIĆAN d.o.o. POTPIĆAN, Potpićan/bb, 52333 Potpićan</item>
    </derivirana_varijabla>
  </DomainObject.Predmet.ProtuStrankaListFormatedWithAdress>
  <DomainObject.Predmet.ProtuStrankaListFormatedWithAdressOIB>
    <izvorni_sadrzaj>
      <item>PEKARA POTPIĆAN d.o.o. POTPIĆAN, OIB 05659549745, Potpićan/bb, 52333 Potpićan</item>
    </izvorni_sadrzaj>
    <derivirana_varijabla naziv="DomainObject.Predmet.ProtuStrankaListFormatedWithAdressOIB_1">
      <item>PEKARA POTPIĆAN d.o.o. POTPIĆAN, OIB 05659549745, Potpićan/bb, 52333 Potpićan</item>
    </derivirana_varijabla>
  </DomainObject.Predmet.ProtuStrankaListFormatedWithAdressOIB>
  <DomainObject.Predmet.ProtuStrankaListNazivFormated>
    <izvorni_sadrzaj>
      <item>PEKARA POTPIĆAN d.o.o. POTPIĆAN</item>
    </izvorni_sadrzaj>
    <derivirana_varijabla naziv="DomainObject.Predmet.ProtuStrankaListNazivFormated_1">
      <item>PEKARA POTPIĆAN d.o.o. POTPIĆAN</item>
    </derivirana_varijabla>
  </DomainObject.Predmet.ProtuStrankaListNazivFormated>
  <DomainObject.Predmet.ProtuStrankaListNazivFormatedOIB>
    <izvorni_sadrzaj>
      <item>PEKARA POTPIĆAN d.o.o. POTPIĆAN, OIB 05659549745</item>
    </izvorni_sadrzaj>
    <derivirana_varijabla naziv="DomainObject.Predmet.ProtuStrankaListNazivFormatedOIB_1">
      <item>PEKARA POTPIĆAN d.o.o. POTPIĆAN, OIB 05659549745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POTPIĆAN d.o.o. POTPIĆAN</izvorni_sadrzaj>
    <derivirana_varijabla naziv="DomainObject.Predmet.ProtustrankaIDrugi_1">PEKARA POTPIĆAN d.o.o. POTPIĆAN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PEKARA POTPIĆAN d.o.o. POTPIĆAN, OIB 05659549745, Potpićan/bb, 52333 Potpićan</izvorni_sadrzaj>
    <derivirana_varijabla naziv="DomainObject.Predmet.ProtustrankaIDrugiAdressOIB_1">PEKARA POTPIĆAN d.o.o. POTPIĆAN, OIB 05659549745, Potpićan/bb,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POTPIĆAN d.o.o. POTPIĆAN</item>
    </izvorni_sadrzaj>
    <derivirana_varijabla naziv="DomainObject.Predmet.SudioniciListNaziv_1">
      <item>FINANCIJSKA AGENCIJA, RC RIJEKA, PODRUŽNICA PULA, PULA</item>
      <item>PEKARA POTPIĆAN d.o.o. POTPIĆAN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PEKARA POTPIĆAN d.o.o. POTPIĆAN, OIB 05659549745, Potpićan/bb,52333 Potpićan</item>
    </izvorni_sadrzaj>
    <derivirana_varijabla naziv="DomainObject.Predmet.SudioniciListAdressOIB_1">
      <item>FINANCIJSKA AGENCIJA, RC RIJEKA, PODRUŽNICA PULA, PULA, OIB 85821130368, Giardini 5,52100 Pula</item>
      <item>PEKARA POTPIĆAN d.o.o. POTPIĆAN, OIB 05659549745, Potpićan/bb,52333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05659549745</item>
    </izvorni_sadrzaj>
    <derivirana_varijabla naziv="DomainObject.Predmet.SudioniciListNazivOIB_1">
      <item>, OIB 85821130368</item>
      <item>, OIB 05659549745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3322</properties:Characters>
  <properties:Lines>86</properties:Lines>
  <properties:Paragraphs>30</properties:Paragraphs>
  <properties:TotalTime>11</properties:TotalTime>
  <properties:ScaleCrop>false</properties:ScaleCrop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2016-03-31T06:23:00Z</dcterms:created>
  <dc:creator>Mihaela Kaligari</dc:creator>
  <dc:description/>
  <cp:keywords/>
  <cp:lastModifiedBy>Lorena Paris Aničić</cp:lastModifiedBy>
  <cp:lastPrinted>2016-04-22T10:53:00Z</cp:lastPrinted>
  <dcterms:modified xmlns:xsi="http://www.w3.org/2001/XMLSchema-instance" xsi:type="dcterms:W3CDTF">2016-04-22T10:54:00Z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