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313453" w:rsidRPr="00313453">
        <w:tc>
          <w:tcPr>
            <w:tcW w:type="dxa" w:w="2533"/>
            <w:shd w:fill="auto" w:color="auto" w:val="clear"/>
          </w:tcPr>
          <w:p w:rsidRDefault="00313453" w:rsidP="006E21E5" w:rsidR="00313453" w:rsidRPr="00313453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313453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13453" w:rsidP="00B27134" w:rsidR="00313453" w:rsidRPr="00313453">
            <w:pPr>
              <w:spacing w:before="120"/>
              <w:jc w:val="center"/>
              <w:rPr>
                <w:sz w:val="24"/>
                <w:szCs w:val="24"/>
              </w:rPr>
            </w:pPr>
            <w:r w:rsidRPr="00313453">
              <w:rPr>
                <w:sz w:val="24"/>
                <w:szCs w:val="24"/>
              </w:rPr>
              <w:t>Republika Hrvatska</w:t>
            </w:r>
          </w:p>
          <w:p w:rsidRDefault="00313453" w:rsidP="00C16AB4" w:rsidR="00313453" w:rsidRPr="00313453">
            <w:pPr>
              <w:jc w:val="center"/>
              <w:rPr>
                <w:sz w:val="24"/>
                <w:szCs w:val="24"/>
              </w:rPr>
            </w:pPr>
            <w:r w:rsidRPr="00313453">
              <w:rPr>
                <w:sz w:val="24"/>
                <w:szCs w:val="24"/>
              </w:rPr>
              <w:t>Trgovački sud u Rijeci</w:t>
            </w:r>
          </w:p>
          <w:p w:rsidRDefault="00313453" w:rsidP="00C11426" w:rsidR="00313453" w:rsidRPr="00313453">
            <w:pPr>
              <w:jc w:val="center"/>
              <w:rPr>
                <w:sz w:val="24"/>
                <w:szCs w:val="24"/>
              </w:rPr>
            </w:pPr>
            <w:r w:rsidRPr="00313453">
              <w:rPr>
                <w:sz w:val="24"/>
                <w:szCs w:val="24"/>
              </w:rPr>
              <w:t>Rijeka, Zadarska 1 i 3</w:t>
            </w:r>
          </w:p>
        </w:tc>
      </w:tr>
    </w:tbl>
    <w:p w14:textId="fb03e86" w14:paraId="fb03e86" w:rsidRDefault="003663A1" w:rsidP="008637C3" w:rsidR="003663A1" w:rsidRPr="00313453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090D9C">
        <w:rPr>
          <w:sz w:val="24"/>
          <w:szCs w:val="24"/>
        </w:rPr>
        <w:t xml:space="preserve">ALPHAPAN j.d.o.o. Rijeka, Trg braće Mažuranić 3, </w:t>
      </w:r>
      <w:r w:rsidR="00090D9C" w:rsidRPr="002B06A4">
        <w:rPr>
          <w:sz w:val="24"/>
          <w:szCs w:val="24"/>
        </w:rPr>
        <w:t>OIB:</w:t>
      </w:r>
      <w:r w:rsidR="00090D9C">
        <w:rPr>
          <w:sz w:val="24"/>
          <w:szCs w:val="24"/>
        </w:rPr>
        <w:t xml:space="preserve"> 49316311974,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6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090D9C">
        <w:rPr>
          <w:sz w:val="24"/>
          <w:szCs w:val="24"/>
        </w:rPr>
        <w:t xml:space="preserve">ALPHAPAN j.d.o.o. Rijeka, Trg braće Mažuranić 3, </w:t>
      </w:r>
      <w:r w:rsidR="00090D9C" w:rsidRPr="002B06A4">
        <w:rPr>
          <w:sz w:val="24"/>
          <w:szCs w:val="24"/>
        </w:rPr>
        <w:t>OIB:</w:t>
      </w:r>
      <w:r w:rsidR="00090D9C">
        <w:rPr>
          <w:sz w:val="24"/>
          <w:szCs w:val="24"/>
        </w:rPr>
        <w:t xml:space="preserve"> 49316311974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090D9C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="009C7C02">
        <w:rPr>
          <w:sz w:val="24"/>
          <w:szCs w:val="24"/>
        </w:rPr>
        <w:t xml:space="preserve">. godine u </w:t>
      </w:r>
      <w:r w:rsidR="00B346B4">
        <w:rPr>
          <w:sz w:val="24"/>
          <w:szCs w:val="24"/>
        </w:rPr>
        <w:t>13</w:t>
      </w:r>
      <w:r>
        <w:rPr>
          <w:sz w:val="24"/>
          <w:szCs w:val="24"/>
        </w:rPr>
        <w:t xml:space="preserve"> sati i </w:t>
      </w:r>
      <w:r w:rsidR="00090D9C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090D9C">
        <w:rPr>
          <w:sz w:val="24"/>
          <w:szCs w:val="24"/>
        </w:rPr>
        <w:t>Sanjin Dinko Dorčić</w:t>
      </w:r>
      <w:r w:rsidR="00B346B4">
        <w:rPr>
          <w:sz w:val="24"/>
          <w:szCs w:val="24"/>
        </w:rPr>
        <w:t xml:space="preserve"> iz Rijeke, </w:t>
      </w:r>
      <w:r w:rsidR="00090D9C">
        <w:rPr>
          <w:sz w:val="24"/>
          <w:szCs w:val="24"/>
        </w:rPr>
        <w:t>Mosorska 9, OIB: 71306347942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090D9C">
        <w:rPr>
          <w:sz w:val="24"/>
          <w:szCs w:val="24"/>
        </w:rPr>
        <w:t xml:space="preserve">ALPHAPAN j.d.o.o. Rijeka, Trg braće Mažuranić 3, </w:t>
      </w:r>
      <w:r w:rsidR="00090D9C" w:rsidRPr="002B06A4">
        <w:rPr>
          <w:sz w:val="24"/>
          <w:szCs w:val="24"/>
        </w:rPr>
        <w:t>OIB:</w:t>
      </w:r>
      <w:r w:rsidR="00090D9C">
        <w:rPr>
          <w:sz w:val="24"/>
          <w:szCs w:val="24"/>
        </w:rPr>
        <w:t xml:space="preserve"> 49316311974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090D9C">
        <w:rPr>
          <w:sz w:val="24"/>
          <w:szCs w:val="24"/>
        </w:rPr>
        <w:t>10</w:t>
      </w:r>
      <w:r w:rsidR="00862BFD">
        <w:rPr>
          <w:sz w:val="24"/>
          <w:szCs w:val="24"/>
        </w:rPr>
        <w:t>.</w:t>
      </w:r>
      <w:r w:rsidR="00090D9C">
        <w:rPr>
          <w:sz w:val="24"/>
          <w:szCs w:val="24"/>
        </w:rPr>
        <w:t>11</w:t>
      </w:r>
      <w:r w:rsidR="00862BFD">
        <w:rPr>
          <w:sz w:val="24"/>
          <w:szCs w:val="24"/>
        </w:rPr>
        <w:t>.201</w:t>
      </w:r>
      <w:r w:rsidR="00090D9C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090D9C">
        <w:rPr>
          <w:sz w:val="24"/>
          <w:szCs w:val="24"/>
        </w:rPr>
        <w:t xml:space="preserve">ALPHAPAN j.d.o.o. Rijeka, Trg braće Mažuranić 3, </w:t>
      </w:r>
      <w:r w:rsidR="00090D9C" w:rsidRPr="002B06A4">
        <w:rPr>
          <w:sz w:val="24"/>
          <w:szCs w:val="24"/>
        </w:rPr>
        <w:t>OIB:</w:t>
      </w:r>
      <w:r w:rsidR="00090D9C">
        <w:rPr>
          <w:sz w:val="24"/>
          <w:szCs w:val="24"/>
        </w:rPr>
        <w:t xml:space="preserve"> 49316311974,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090D9C">
        <w:rPr>
          <w:sz w:val="24"/>
          <w:szCs w:val="24"/>
        </w:rPr>
        <w:t>27</w:t>
      </w:r>
      <w:r>
        <w:rPr>
          <w:sz w:val="24"/>
          <w:szCs w:val="24"/>
        </w:rPr>
        <w:t>.</w:t>
      </w:r>
      <w:r w:rsidR="00090D9C">
        <w:rPr>
          <w:sz w:val="24"/>
          <w:szCs w:val="24"/>
        </w:rPr>
        <w:t>1</w:t>
      </w:r>
      <w:r w:rsidR="004A3B50">
        <w:rPr>
          <w:sz w:val="24"/>
          <w:szCs w:val="24"/>
        </w:rPr>
        <w:t>1</w:t>
      </w:r>
      <w:r>
        <w:rPr>
          <w:sz w:val="24"/>
          <w:szCs w:val="24"/>
        </w:rPr>
        <w:t>.201</w:t>
      </w:r>
      <w:r w:rsidR="00090D9C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090D9C">
        <w:rPr>
          <w:sz w:val="24"/>
          <w:szCs w:val="24"/>
        </w:rPr>
        <w:t>6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453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090D9C">
      <w:rPr>
        <w:sz w:val="24"/>
        <w:szCs w:val="24"/>
      </w:rPr>
      <w:t>651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C6B3F">
      <w:rPr>
        <w:sz w:val="24"/>
        <w:szCs w:val="24"/>
      </w:rPr>
      <w:t>7</w:t>
    </w:r>
    <w:r>
      <w:rPr>
        <w:sz w:val="24"/>
        <w:szCs w:val="24"/>
      </w:rPr>
      <w:t>-</w:t>
    </w:r>
    <w:r w:rsidR="00090D9C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0D9C"/>
    <w:rsid w:val="00091951"/>
    <w:rsid w:val="000E4606"/>
    <w:rsid w:val="000E6860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13453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23893"/>
    <w:rsid w:val="00B26026"/>
    <w:rsid w:val="00B32559"/>
    <w:rsid w:val="00B346B4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3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4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45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4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4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3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4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45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4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4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St-651/2017</izvorni_sadrzaj>
    <derivirana_varijabla naziv="DomainObject.Predmet.OznakaBroj_1">St-651/2017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ALPHAPAN j.d.o.o.</izvorni_sadrzaj>
    <derivirana_varijabla naziv="DomainObject.Predmet.ProtustrankaFormated_1">  ALPHAPAN j.d.o.o.</derivirana_varijabla>
  </DomainObject.Predmet.ProtustrankaFormated>
  <DomainObject.Predmet.ProtustrankaFormatedOIB>
    <izvorni_sadrzaj>  ALPHAPAN j.d.o.o., OIB 49316311974</izvorni_sadrzaj>
    <derivirana_varijabla naziv="DomainObject.Predmet.ProtustrankaFormatedOIB_1">  ALPHAPAN j.d.o.o., OIB 49316311974</derivirana_varijabla>
  </DomainObject.Predmet.ProtustrankaFormatedOIB>
  <DomainObject.Predmet.ProtustrankaFormatedWithAdress>
    <izvorni_sadrzaj> ALPHAPAN j.d.o.o., Trg braće Mažuranić 3, 51000 Rijeka</izvorni_sadrzaj>
    <derivirana_varijabla naziv="DomainObject.Predmet.ProtustrankaFormatedWithAdress_1"> ALPHAPAN j.d.o.o., Trg braće Mažuranić 3, 51000 Rijeka</derivirana_varijabla>
  </DomainObject.Predmet.ProtustrankaFormatedWithAdress>
  <DomainObject.Predmet.ProtustrankaFormatedWithAdressOIB>
    <izvorni_sadrzaj> ALPHAPAN j.d.o.o., OIB 49316311974, Trg braće Mažuranić 3, 51000 Rijeka</izvorni_sadrzaj>
    <derivirana_varijabla naziv="DomainObject.Predmet.ProtustrankaFormatedWithAdressOIB_1"> ALPHAPAN j.d.o.o., OIB 49316311974, Trg braće Mažuranić 3, 51000 Rijeka</derivirana_varijabla>
  </DomainObject.Predmet.ProtustrankaFormatedWithAdressOIB>
  <DomainObject.Predmet.ProtustrankaWithAdress>
    <izvorni_sadrzaj>ALPHAPAN j.d.o.o. Trg braće Mažuranić 3, 51000 Rijeka</izvorni_sadrzaj>
    <derivirana_varijabla naziv="DomainObject.Predmet.ProtustrankaWithAdress_1">ALPHAPAN j.d.o.o. Trg braće Mažuranić 3, 51000 Rijeka</derivirana_varijabla>
  </DomainObject.Predmet.ProtustrankaWithAdress>
  <DomainObject.Predmet.ProtustrankaWithAdressOIB>
    <izvorni_sadrzaj>ALPHAPAN j.d.o.o., OIB 49316311974, Trg braće Mažuranić 3, 51000 Rijeka</izvorni_sadrzaj>
    <derivirana_varijabla naziv="DomainObject.Predmet.ProtustrankaWithAdressOIB_1">ALPHAPAN j.d.o.o., OIB 49316311974, Trg braće Mažuranić 3, 51000 Rijeka</derivirana_varijabla>
  </DomainObject.Predmet.ProtustrankaWithAdressOIB>
  <DomainObject.Predmet.ProtustrankaNazivFormated>
    <izvorni_sadrzaj>ALPHAPAN j.d.o.o.</izvorni_sadrzaj>
    <derivirana_varijabla naziv="DomainObject.Predmet.ProtustrankaNazivFormated_1">ALPHAPAN j.d.o.o.</derivirana_varijabla>
  </DomainObject.Predmet.ProtustrankaNazivFormated>
  <DomainObject.Predmet.ProtustrankaNazivFormatedOIB>
    <izvorni_sadrzaj>ALPHAPAN j.d.o.o., OIB 49316311974</izvorni_sadrzaj>
    <derivirana_varijabla naziv="DomainObject.Predmet.ProtustrankaNazivFormatedOIB_1">ALPHAPAN j.d.o.o., OIB 49316311974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ALPHAPAN j.d.o.o.</item>
    </izvorni_sadrzaj>
    <derivirana_varijabla naziv="DomainObject.Predmet.ProtuStrankaListFormated_1">
      <item>ALPHAPAN j.d.o.o.</item>
    </derivirana_varijabla>
  </DomainObject.Predmet.ProtuStrankaListFormated>
  <DomainObject.Predmet.ProtuStrankaListFormatedOIB>
    <izvorni_sadrzaj>
      <item>ALPHAPAN j.d.o.o., OIB 49316311974</item>
    </izvorni_sadrzaj>
    <derivirana_varijabla naziv="DomainObject.Predmet.ProtuStrankaListFormatedOIB_1">
      <item>ALPHAPAN j.d.o.o., OIB 49316311974</item>
    </derivirana_varijabla>
  </DomainObject.Predmet.ProtuStrankaListFormatedOIB>
  <DomainObject.Predmet.ProtuStrankaListFormatedWithAdress>
    <izvorni_sadrzaj>
      <item>ALPHAPAN j.d.o.o., Trg braće Mažuranić 3, 51000 Rijeka</item>
    </izvorni_sadrzaj>
    <derivirana_varijabla naziv="DomainObject.Predmet.ProtuStrankaListFormatedWithAdress_1">
      <item>ALPHAPAN j.d.o.o., Trg braće Mažuranić 3, 51000 Rijeka</item>
    </derivirana_varijabla>
  </DomainObject.Predmet.ProtuStrankaListFormatedWithAdress>
  <DomainObject.Predmet.ProtuStrankaListFormatedWithAdressOIB>
    <izvorni_sadrzaj>
      <item>ALPHAPAN j.d.o.o., OIB 49316311974, Trg braće Mažuranić 3, 51000 Rijeka</item>
    </izvorni_sadrzaj>
    <derivirana_varijabla naziv="DomainObject.Predmet.ProtuStrankaListFormatedWithAdressOIB_1">
      <item>ALPHAPAN j.d.o.o., OIB 49316311974, Trg braće Mažuranić 3, 51000 Rijeka</item>
    </derivirana_varijabla>
  </DomainObject.Predmet.ProtuStrankaListFormatedWithAdressOIB>
  <DomainObject.Predmet.ProtuStrankaListNazivFormated>
    <izvorni_sadrzaj>
      <item>ALPHAPAN j.d.o.o.</item>
    </izvorni_sadrzaj>
    <derivirana_varijabla naziv="DomainObject.Predmet.ProtuStrankaListNazivFormated_1">
      <item>ALPHAPAN j.d.o.o.</item>
    </derivirana_varijabla>
  </DomainObject.Predmet.ProtuStrankaListNazivFormated>
  <DomainObject.Predmet.ProtuStrankaListNazivFormatedOIB>
    <izvorni_sadrzaj>
      <item>ALPHAPAN j.d.o.o., OIB 49316311974</item>
    </izvorni_sadrzaj>
    <derivirana_varijabla naziv="DomainObject.Predmet.ProtuStrankaListNazivFormatedOIB_1">
      <item>ALPHAPAN j.d.o.o., OIB 49316311974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ALPHAPAN j.d.o.o.</izvorni_sadrzaj>
    <derivirana_varijabla naziv="DomainObject.Predmet.ProtustrankaIDrugi_1">ALPHAPAN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ALPHAPAN j.d.o.o., OIB 49316311974, Trg braće Mažuranić 3, 51000 Rijeka</izvorni_sadrzaj>
    <derivirana_varijabla naziv="DomainObject.Predmet.ProtustrankaIDrugiAdressOIB_1">ALPHAPAN j.d.o.o., OIB 49316311974, Trg braće Mažuranić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ALPHAPAN j.d.o.o.</item>
    </izvorni_sadrzaj>
    <derivirana_varijabla naziv="DomainObject.Predmet.SudioniciListNaziv_1">
      <item>FINA  Rijeka</item>
      <item>ALPHAPAN j.d.o.o.</item>
    </derivirana_varijabla>
  </DomainObject.Predmet.SudioniciListNaziv>
  <DomainObject.Predmet.SudioniciListAdressOIB>
    <izvorni_sadrzaj>
      <item>FINA  Rijeka, OIB 85821130368, Frana Kurelca 8,51000 Rijeka</item>
      <item>ALPHAPAN j.d.o.o., OIB 49316311974, Trg braće Mažuranić 3,51000 Rijeka</item>
    </izvorni_sadrzaj>
    <derivirana_varijabla naziv="DomainObject.Predmet.SudioniciListAdressOIB_1">
      <item>FINA  Rijeka, OIB 85821130368, Frana Kurelca 8,51000 Rijeka</item>
      <item>ALPHAPAN j.d.o.o., OIB 49316311974, Trg braće Mažuranić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49316311974</item>
    </izvorni_sadrzaj>
    <derivirana_varijabla naziv="DomainObject.Predmet.SudioniciListNazivOIB_1">
      <item>, OIB 85821130368</item>
      <item>, OIB 49316311974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2424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2018-09-06T07:41:00Z</dcterms:created>
  <dc:creator>Željka Matovina</dc:creator>
  <cp:lastModifiedBy>Ankica Rabar</cp:lastModifiedBy>
  <cp:lastPrinted>2018-06-28T11:35:00Z</cp:lastPrinted>
  <dcterms:modified xmlns:xsi="http://www.w3.org/2001/XMLSchema-instance" xsi:type="dcterms:W3CDTF">2018-09-06T07:43:00Z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(St-651-17-RJEŠENJE.docx)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