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e810" w14:paraId="85be810" w:rsidRDefault="00190941" w:rsidP="00DD1E5B" w:rsidR="0019094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68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190941" w:rsidP="00E87D86" w:rsidR="00190941" w:rsidRPr="000175CB">
      <w:pPr>
        <w:jc w:val="both"/>
        <w:rPr>
          <w:sz w:val="22"/>
          <w:szCs w:val="22"/>
        </w:rPr>
      </w:pPr>
    </w:p>
    <w:p w:rsidRDefault="00190941" w:rsidP="00E87D86" w:rsidR="00190941" w:rsidRPr="000175CB">
      <w:pPr>
        <w:jc w:val="both"/>
        <w:rPr>
          <w:sz w:val="22"/>
          <w:szCs w:val="22"/>
        </w:rPr>
      </w:pPr>
    </w:p>
    <w:p w:rsidRDefault="00190941" w:rsidP="00E87D86" w:rsidR="00190941" w:rsidRPr="000175CB">
      <w:pPr>
        <w:jc w:val="both"/>
        <w:rPr>
          <w:bCs/>
          <w:sz w:val="22"/>
          <w:szCs w:val="22"/>
        </w:rPr>
      </w:pPr>
    </w:p>
    <w:p w:rsidRDefault="00190941" w:rsidP="00E87D86" w:rsidR="00190941" w:rsidRPr="000175CB">
      <w:pPr>
        <w:jc w:val="both"/>
        <w:rPr>
          <w:bCs/>
          <w:sz w:val="22"/>
          <w:szCs w:val="22"/>
        </w:rPr>
      </w:pPr>
    </w:p>
    <w:p w:rsidRDefault="00190941" w:rsidP="00E87D86" w:rsidR="0019094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90941" w:rsidP="00E87D86" w:rsidR="0019094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90941" w:rsidP="00FC1537" w:rsidR="0019094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90941" w:rsidP="00E87D86" w:rsidR="0019094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90941" w:rsidP="00FC1537" w:rsidR="0019094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90941" w:rsidP="00E87D86" w:rsidR="00190941" w:rsidRPr="000175CB">
      <w:pPr>
        <w:rPr>
          <w:sz w:val="22"/>
          <w:szCs w:val="22"/>
        </w:rPr>
      </w:pPr>
    </w:p>
    <w:p w:rsidRDefault="00190941" w:rsidP="001F7D4E" w:rsidR="0019094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90941" w:rsidP="001F7D4E" w:rsidR="00190941" w:rsidRPr="000175CB">
      <w:pPr>
        <w:jc w:val="center"/>
        <w:rPr>
          <w:sz w:val="22"/>
          <w:szCs w:val="22"/>
        </w:rPr>
      </w:pPr>
    </w:p>
    <w:p w:rsidRDefault="00190941" w:rsidP="000175CB" w:rsidR="0019094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BENEDICKA ADRIATICA d.o.o., Zadar, Andrij</w:t>
      </w:r>
      <w:r w:rsidR="00E80492">
        <w:rPr>
          <w:sz w:val="22"/>
          <w:szCs w:val="22"/>
        </w:rPr>
        <w:t>e Hebranga 10 E, OIB 2005621808</w:t>
      </w:r>
      <w:r>
        <w:rPr>
          <w:sz w:val="22"/>
          <w:szCs w:val="22"/>
        </w:rPr>
        <w:t xml:space="preserve">6,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14.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22. veljače</w:t>
      </w:r>
      <w:r w:rsidRPr="000175CB">
        <w:rPr>
          <w:sz w:val="22"/>
          <w:szCs w:val="22"/>
        </w:rPr>
        <w:t xml:space="preserve"> 2016., objavio je </w:t>
      </w:r>
    </w:p>
    <w:p w:rsidRDefault="00190941" w:rsidP="00E87D86" w:rsidR="00190941" w:rsidRPr="000175CB">
      <w:pPr>
        <w:ind w:firstLine="720"/>
        <w:jc w:val="both"/>
        <w:rPr>
          <w:sz w:val="22"/>
          <w:szCs w:val="22"/>
        </w:rPr>
      </w:pPr>
    </w:p>
    <w:p w:rsidRDefault="00190941" w:rsidP="004D697C" w:rsidR="0019094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90941" w:rsidP="000175CB" w:rsidR="00190941" w:rsidRPr="000175CB">
      <w:pPr>
        <w:jc w:val="both"/>
        <w:rPr>
          <w:sz w:val="22"/>
          <w:szCs w:val="22"/>
        </w:rPr>
      </w:pPr>
    </w:p>
    <w:p w:rsidRDefault="00190941" w:rsidP="00A90D63" w:rsidR="0019094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BENEDICKA ADRIATICA d.o.o., Zadar, Andri</w:t>
      </w:r>
      <w:r w:rsidR="00E80492">
        <w:rPr>
          <w:sz w:val="22"/>
          <w:szCs w:val="22"/>
        </w:rPr>
        <w:t>je Hebranga 10 E, OIB 200562180</w:t>
      </w:r>
      <w:r>
        <w:rPr>
          <w:sz w:val="22"/>
          <w:szCs w:val="22"/>
        </w:rPr>
        <w:t xml:space="preserve">86,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4.187,15</w:t>
      </w:r>
      <w:r w:rsidRPr="000175CB">
        <w:rPr>
          <w:sz w:val="22"/>
          <w:szCs w:val="22"/>
        </w:rPr>
        <w:t xml:space="preserve"> kn. </w:t>
      </w:r>
    </w:p>
    <w:p w:rsidRDefault="00190941" w:rsidP="00E87D86" w:rsidR="00190941" w:rsidRPr="000175CB">
      <w:pPr>
        <w:jc w:val="both"/>
        <w:rPr>
          <w:sz w:val="22"/>
          <w:szCs w:val="22"/>
        </w:rPr>
      </w:pPr>
    </w:p>
    <w:p w:rsidRDefault="00190941" w:rsidP="00CD5142" w:rsidR="0019094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Magdalena </w:t>
      </w:r>
      <w:proofErr w:type="spellStart"/>
      <w:r>
        <w:rPr>
          <w:sz w:val="22"/>
          <w:szCs w:val="22"/>
        </w:rPr>
        <w:t>Robkova</w:t>
      </w:r>
      <w:proofErr w:type="spellEnd"/>
      <w:r>
        <w:rPr>
          <w:sz w:val="22"/>
          <w:szCs w:val="22"/>
        </w:rPr>
        <w:t xml:space="preserve">, Češka, Brno, </w:t>
      </w:r>
      <w:proofErr w:type="spellStart"/>
      <w:r>
        <w:rPr>
          <w:sz w:val="22"/>
          <w:szCs w:val="22"/>
        </w:rPr>
        <w:t>Behounska</w:t>
      </w:r>
      <w:proofErr w:type="spellEnd"/>
      <w:r>
        <w:rPr>
          <w:sz w:val="22"/>
          <w:szCs w:val="22"/>
        </w:rPr>
        <w:t xml:space="preserve"> 7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190941" w:rsidP="00CD5142" w:rsidR="00190941" w:rsidRPr="000175CB">
      <w:pPr>
        <w:jc w:val="both"/>
        <w:rPr>
          <w:sz w:val="22"/>
          <w:szCs w:val="22"/>
        </w:rPr>
      </w:pPr>
    </w:p>
    <w:p w:rsidRDefault="00190941" w:rsidP="00B26015" w:rsidR="0019094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E80492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68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190941" w:rsidP="00DD1E5B" w:rsidR="00190941" w:rsidRPr="000175CB">
      <w:pPr>
        <w:jc w:val="both"/>
        <w:rPr>
          <w:sz w:val="22"/>
          <w:szCs w:val="22"/>
        </w:rPr>
      </w:pPr>
    </w:p>
    <w:p w:rsidRDefault="00190941" w:rsidP="00B62BFF" w:rsidR="0019094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90941" w:rsidP="000175CB" w:rsidR="00190941" w:rsidRPr="000175CB">
      <w:pPr>
        <w:jc w:val="both"/>
        <w:rPr>
          <w:sz w:val="22"/>
          <w:szCs w:val="22"/>
        </w:rPr>
      </w:pPr>
    </w:p>
    <w:p w:rsidRDefault="00190941" w:rsidP="00E87D86" w:rsidR="0019094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22. veljače</w:t>
      </w:r>
      <w:r w:rsidRPr="000175CB">
        <w:rPr>
          <w:sz w:val="22"/>
          <w:szCs w:val="22"/>
        </w:rPr>
        <w:t xml:space="preserve"> 2016. </w:t>
      </w:r>
    </w:p>
    <w:p w:rsidRDefault="00190941" w:rsidP="000175CB" w:rsidR="00190941" w:rsidRPr="000175CB">
      <w:pPr>
        <w:rPr>
          <w:sz w:val="22"/>
          <w:szCs w:val="22"/>
        </w:rPr>
      </w:pPr>
    </w:p>
    <w:p w:rsidRDefault="00190941" w:rsidP="00B91F87" w:rsidR="0019094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190941" w:rsidP="00A07097" w:rsidR="0019094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90941" w:rsidP="00B91F87" w:rsidR="0019094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90941" w:rsidP="000175CB" w:rsidR="00190941" w:rsidRPr="000175CB">
      <w:pPr>
        <w:jc w:val="both"/>
        <w:rPr>
          <w:sz w:val="22"/>
          <w:szCs w:val="22"/>
        </w:rPr>
      </w:pPr>
    </w:p>
    <w:p w:rsidRDefault="00190941" w:rsidP="00B62BFF" w:rsidR="0019094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90941" w:rsidP="00B62BFF" w:rsidR="0019094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190941" w:rsidP="00B62BFF" w:rsidR="0019094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190941" w:rsidP="00B62BFF" w:rsidR="0019094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190941" w:rsidP="00E87D86" w:rsidR="00190941" w:rsidRPr="000175CB">
      <w:pPr>
        <w:rPr>
          <w:sz w:val="22"/>
          <w:szCs w:val="22"/>
        </w:rPr>
      </w:pPr>
    </w:p>
    <w:p w:rsidRDefault="00190941" w:rsidP="00E87D86" w:rsidR="00190941" w:rsidRPr="000175CB">
      <w:pPr>
        <w:rPr>
          <w:sz w:val="22"/>
          <w:szCs w:val="22"/>
        </w:rPr>
      </w:pPr>
    </w:p>
    <w:p w:rsidRDefault="00190941" w:rsidR="00190941" w:rsidRPr="000175CB">
      <w:pPr>
        <w:rPr>
          <w:sz w:val="22"/>
          <w:szCs w:val="22"/>
        </w:rPr>
      </w:pPr>
    </w:p>
    <w:sectPr w:rsidSect="000175CB" w:rsidR="0019094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7EF" w:rsidP="00381900" w:rsidR="008757EF">
      <w:r>
        <w:separator/>
      </w:r>
    </w:p>
  </w:endnote>
  <w:endnote w:id="0" w:type="continuationSeparator">
    <w:p w:rsidRDefault="008757EF" w:rsidP="00381900" w:rsidR="00875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492" w:rsidR="0019094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90941">
      <w:rPr>
        <w:noProof/>
      </w:rPr>
      <w:t>2</w:t>
    </w:r>
    <w:r>
      <w:rPr>
        <w:noProof/>
      </w:rPr>
      <w:fldChar w:fldCharType="end"/>
    </w:r>
  </w:p>
  <w:p w:rsidRDefault="00190941" w:rsidR="001909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7EF" w:rsidP="00381900" w:rsidR="008757EF">
      <w:r>
        <w:separator/>
      </w:r>
    </w:p>
  </w:footnote>
  <w:footnote w:id="0" w:type="continuationSeparator">
    <w:p w:rsidRDefault="008757EF" w:rsidP="00381900" w:rsidR="00875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492" w:rsidP="00630C9B" w:rsidR="0019094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90941">
      <w:rPr>
        <w:noProof/>
      </w:rPr>
      <w:t>2</w:t>
    </w:r>
    <w:r>
      <w:rPr>
        <w:noProof/>
      </w:rPr>
      <w:fldChar w:fldCharType="end"/>
    </w:r>
    <w:r w:rsidR="00190941">
      <w:tab/>
    </w:r>
    <w:r w:rsidR="00190941">
      <w:tab/>
      <w:t>Poslovni broj: 5</w:t>
    </w:r>
    <w:r w:rsidR="00190941" w:rsidRPr="00FC1537">
      <w:t xml:space="preserve"> St</w:t>
    </w:r>
    <w:r w:rsidR="00190941">
      <w:t>-445/15-6</w:t>
    </w:r>
  </w:p>
  <w:p w:rsidRDefault="00190941" w:rsidP="00414B48" w:rsidR="0019094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90941"/>
    <w:rsid w:val="001944D5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E4669"/>
    <w:rsid w:val="00414B48"/>
    <w:rsid w:val="004212FB"/>
    <w:rsid w:val="00425835"/>
    <w:rsid w:val="00445AD6"/>
    <w:rsid w:val="004621F8"/>
    <w:rsid w:val="00477976"/>
    <w:rsid w:val="004812B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757EF"/>
    <w:rsid w:val="008A1FDD"/>
    <w:rsid w:val="009422F5"/>
    <w:rsid w:val="009C3129"/>
    <w:rsid w:val="009E02AE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0492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1944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944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944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944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944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92530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BENEDICTA ADRIATICA d.o.o. za graditeljstvo i usluge</izvorni_sadrzaj>
    <derivirana_varijabla naziv="DomainObject.Predmet.ProtustrankaFormated_1">  BENEDICTA ADRIATICA d.o.o. za graditeljstvo i usluge</derivirana_varijabla>
  </DomainObject.Predmet.ProtustrankaFormated>
  <DomainObject.Predmet.ProtustrankaFormatedOIB>
    <izvorni_sadrzaj>  BENEDICTA ADRIATICA d.o.o. za graditeljstvo i usluge, OIB 20056218086</izvorni_sadrzaj>
    <derivirana_varijabla naziv="DomainObject.Predmet.ProtustrankaFormatedOIB_1">  BENEDICTA ADRIATICA d.o.o. za graditeljstvo i usluge, OIB 20056218086</derivirana_varijabla>
  </DomainObject.Predmet.ProtustrankaFormatedOIB>
  <DomainObject.Predmet.ProtustrankaFormatedWithAdress>
    <izvorni_sadrzaj> BENEDICTA ADRIATICA d.o.o. za graditeljstvo i usluge, Andrije Hebranga 10/E, 23000 Zadar</izvorni_sadrzaj>
    <derivirana_varijabla naziv="DomainObject.Predmet.ProtustrankaFormatedWithAdress_1"> BENEDICTA ADRIATICA d.o.o. za graditeljstvo i usluge, Andrije Hebranga 10/E, 23000 Zadar</derivirana_varijabla>
  </DomainObject.Predmet.ProtustrankaFormatedWithAdress>
  <DomainObject.Predmet.ProtustrankaFormatedWithAdressOIB>
    <izvorni_sadrzaj> BENEDICTA ADRIATICA d.o.o. za graditeljstvo i usluge, OIB 20056218086, Andrije Hebranga 10/E, 23000 Zadar</izvorni_sadrzaj>
    <derivirana_varijabla naziv="DomainObject.Predmet.ProtustrankaFormatedWithAdressOIB_1"> BENEDICTA ADRIATICA d.o.o. za graditeljstvo i usluge, OIB 20056218086, Andrije Hebranga 10/E, 23000 Zadar</derivirana_varijabla>
  </DomainObject.Predmet.ProtustrankaFormatedWithAdressOIB>
  <DomainObject.Predmet.ProtustrankaWithAdress>
    <izvorni_sadrzaj>BENEDICTA ADRIATICA d.o.o. za graditeljstvo i usluge Andrije Hebranga 10/E, 23000 Zadar</izvorni_sadrzaj>
    <derivirana_varijabla naziv="DomainObject.Predmet.ProtustrankaWithAdress_1">BENEDICTA ADRIATICA d.o.o. za graditeljstvo i usluge Andrije Hebranga 10/E, 23000 Zadar</derivirana_varijabla>
  </DomainObject.Predmet.ProtustrankaWithAdress>
  <DomainObject.Predmet.ProtustrankaWithAdressOIB>
    <izvorni_sadrzaj>BENEDICTA ADRIATICA d.o.o. za graditeljstvo i usluge, OIB 20056218086, Andrije Hebranga 10/E, 23000 Zadar</izvorni_sadrzaj>
    <derivirana_varijabla naziv="DomainObject.Predmet.ProtustrankaWithAdressOIB_1">BENEDICTA ADRIATICA d.o.o. za graditeljstvo i usluge, OIB 20056218086, Andrije Hebranga 10/E, 23000 Zadar</derivirana_varijabla>
  </DomainObject.Predmet.ProtustrankaWithAdressOIB>
  <DomainObject.Predmet.ProtustrankaNazivFormated>
    <izvorni_sadrzaj>BENEDICTA ADRIATICA d.o.o. za graditeljstvo i usluge</izvorni_sadrzaj>
    <derivirana_varijabla naziv="DomainObject.Predmet.ProtustrankaNazivFormated_1">BENEDICTA ADRIATICA d.o.o. za graditeljstvo i usluge</derivirana_varijabla>
  </DomainObject.Predmet.ProtustrankaNazivFormated>
  <DomainObject.Predmet.ProtustrankaNazivFormatedOIB>
    <izvorni_sadrzaj>BENEDICTA ADRIATICA d.o.o. za graditeljstvo i usluge, OIB 20056218086</izvorni_sadrzaj>
    <derivirana_varijabla naziv="DomainObject.Predmet.ProtustrankaNazivFormatedOIB_1">BENEDICTA ADRIATICA d.o.o. za graditeljstvo i usluge, OIB 20056218086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4187.15</izvorni_sadrzaj>
    <derivirana_varijabla naziv="DomainObject.Predmet.TrenutnaVrijednost_1">4187.15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BENEDICTA ADRIATICA d.o.o. za graditeljstvo i usluge</item>
    </izvorni_sadrzaj>
    <derivirana_varijabla naziv="DomainObject.Predmet.ProtuStrankaListFormated_1">
      <item>BENEDICTA ADRIATICA d.o.o. za graditeljstvo i usluge</item>
    </derivirana_varijabla>
  </DomainObject.Predmet.ProtuStrankaListFormated>
  <DomainObject.Predmet.ProtuStrankaListFormatedOIB>
    <izvorni_sadrzaj>
      <item>BENEDICTA ADRIATICA d.o.o. za graditeljstvo i usluge, OIB 20056218086</item>
    </izvorni_sadrzaj>
    <derivirana_varijabla naziv="DomainObject.Predmet.ProtuStrankaListFormatedOIB_1">
      <item>BENEDICTA ADRIATICA d.o.o. za graditeljstvo i usluge, OIB 20056218086</item>
    </derivirana_varijabla>
  </DomainObject.Predmet.ProtuStrankaListFormatedOIB>
  <DomainObject.Predmet.ProtuStrankaListFormatedWithAdress>
    <izvorni_sadrzaj>
      <item>BENEDICTA ADRIATICA d.o.o. za graditeljstvo i usluge, Andrije Hebranga 10/E, 23000 Zadar</item>
    </izvorni_sadrzaj>
    <derivirana_varijabla naziv="DomainObject.Predmet.ProtuStrankaListFormatedWithAdress_1">
      <item>BENEDICTA ADRIATICA d.o.o. za graditeljstvo i usluge, Andrije Hebranga 10/E, 23000 Zadar</item>
    </derivirana_varijabla>
  </DomainObject.Predmet.ProtuStrankaListFormatedWithAdress>
  <DomainObject.Predmet.ProtuStrankaListFormatedWithAdressOIB>
    <izvorni_sadrzaj>
      <item>BENEDICTA ADRIATICA d.o.o. za graditeljstvo i usluge, OIB 20056218086, Andrije Hebranga 10/E, 23000 Zadar</item>
    </izvorni_sadrzaj>
    <derivirana_varijabla naziv="DomainObject.Predmet.ProtuStrankaListFormatedWithAdressOIB_1">
      <item>BENEDICTA ADRIATICA d.o.o. za graditeljstvo i usluge, OIB 20056218086, Andrije Hebranga 10/E, 23000 Zadar</item>
    </derivirana_varijabla>
  </DomainObject.Predmet.ProtuStrankaListFormatedWithAdressOIB>
  <DomainObject.Predmet.ProtuStrankaListNazivFormated>
    <izvorni_sadrzaj>
      <item>BENEDICTA ADRIATICA d.o.o. za graditeljstvo i usluge</item>
    </izvorni_sadrzaj>
    <derivirana_varijabla naziv="DomainObject.Predmet.ProtuStrankaListNazivFormated_1">
      <item>BENEDICTA ADRIATICA d.o.o. za graditeljstvo i usluge</item>
    </derivirana_varijabla>
  </DomainObject.Predmet.ProtuStrankaListNazivFormated>
  <DomainObject.Predmet.ProtuStrankaListNazivFormatedOIB>
    <izvorni_sadrzaj>
      <item>BENEDICTA ADRIATICA d.o.o. za graditeljstvo i usluge, OIB 20056218086</item>
    </izvorni_sadrzaj>
    <derivirana_varijabla naziv="DomainObject.Predmet.ProtuStrankaListNazivFormatedOIB_1">
      <item>BENEDICTA ADRIATICA d.o.o. za graditeljstvo i usluge, OIB 20056218086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BENEDICTA ADRIATICA d.o.o. za graditeljstvo i usluge</izvorni_sadrzaj>
    <derivirana_varijabla naziv="DomainObject.Predmet.ProtustrankaIDrugi_1">BENEDICTA ADRIATICA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BENEDICTA ADRIATICA d.o.o. za graditeljstvo i usluge, OIB 20056218086, Andrije Hebranga 10/E, 23000 Zadar</izvorni_sadrzaj>
    <derivirana_varijabla naziv="DomainObject.Predmet.ProtustrankaIDrugiAdressOIB_1">BENEDICTA ADRIATICA d.o.o. za graditeljstvo i usluge, OIB 20056218086, Andrije Hebranga 10/E,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BENEDICTA ADRIATICA d.o.o. za graditeljstvo i usluge</item>
    </izvorni_sadrzaj>
    <derivirana_varijabla naziv="DomainObject.Predmet.SudioniciListNaziv_1">
      <item>FINA</item>
      <item>BENEDICTA ADRIATICA d.o.o. za graditeljstvo i usluge</item>
    </derivirana_varijabla>
  </DomainObject.Predmet.SudioniciListNaziv>
  <DomainObject.Predmet.SudioniciListAdressOIB>
    <izvorni_sadrzaj>
      <item>FINA, OIB 85821130368</item>
      <item>BENEDICTA ADRIATICA d.o.o. za graditeljstvo i usluge, OIB 20056218086, Andrije Hebranga 10/E,23000 Zadar</item>
    </izvorni_sadrzaj>
    <derivirana_varijabla naziv="DomainObject.Predmet.SudioniciListAdressOIB_1">
      <item>FINA, OIB 85821130368</item>
      <item>BENEDICTA ADRIATICA d.o.o. za graditeljstvo i usluge, OIB 20056218086, Andrije Hebranga 10/E,23000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20056218086</item>
    </izvorni_sadrzaj>
    <derivirana_varijabla naziv="DomainObject.Predmet.SudioniciListNazivOIB_1">
      <item>, OIB 85821130368</item>
      <item>, OIB 20056218086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1968</properties:Characters>
  <properties:Lines>59</properties:Lines>
  <properties:Paragraphs>23</properties:Paragraphs>
  <properties:TotalTime>3</properties:TotalTime>
  <properties:ScaleCrop>false</properties:ScaleCrop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2016-02-19T08:30:00Z</dcterms:created>
  <dc:creator>Danijela Markulin</dc:creator>
  <dc:description/>
  <cp:keywords/>
  <cp:lastModifiedBy>Vedrana Raspović</cp:lastModifiedBy>
  <cp:lastPrinted>2016-02-18T07:56:00Z</cp:lastPrinted>
  <dcterms:modified xmlns:xsi="http://www.w3.org/2001/XMLSchema-instance" xsi:type="dcterms:W3CDTF">2016-02-26T12:19:00Z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