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815f" w14:paraId="c0f815f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F4456C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5F29D8" w:rsidP="005F29D8" w:rsidR="005F29D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4376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5F29D8" w:rsidP="005F29D8" w:rsidR="005F29D8">
      <w:pPr>
        <w:rPr>
          <w:sz w:val="24"/>
        </w:rPr>
      </w:pPr>
    </w:p>
    <w:p w:rsidRDefault="005F29D8" w:rsidP="005F29D8" w:rsidR="005F29D8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F29D8" w:rsidP="005F29D8" w:rsidR="005F29D8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5F29D8" w:rsidP="005F29D8" w:rsidR="005F29D8">
      <w:pPr>
        <w:jc w:val="both"/>
        <w:rPr>
          <w:sz w:val="24"/>
        </w:rPr>
      </w:pPr>
    </w:p>
    <w:p w:rsidRDefault="005F29D8" w:rsidP="005F29D8" w:rsidR="005F29D8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EUROS</w:t>
      </w:r>
      <w:proofErr w:type="spellEnd"/>
      <w:r>
        <w:rPr>
          <w:sz w:val="24"/>
          <w:szCs w:val="24"/>
        </w:rPr>
        <w:t xml:space="preserve"> d.o.o., Sesvete, </w:t>
      </w:r>
      <w:proofErr w:type="spellStart"/>
      <w:r>
        <w:rPr>
          <w:sz w:val="24"/>
          <w:szCs w:val="24"/>
        </w:rPr>
        <w:t>Jelkovečka</w:t>
      </w:r>
      <w:proofErr w:type="spellEnd"/>
      <w:r>
        <w:rPr>
          <w:sz w:val="24"/>
          <w:szCs w:val="24"/>
        </w:rPr>
        <w:t xml:space="preserve"> 5 B.,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32627974284</w:t>
      </w:r>
      <w:proofErr w:type="spellEnd"/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dana </w:t>
      </w:r>
      <w:proofErr w:type="spellStart"/>
      <w:r w:rsidR="00114C80">
        <w:rPr>
          <w:sz w:val="24"/>
          <w:szCs w:val="24"/>
        </w:rPr>
        <w:t>21.</w:t>
      </w:r>
      <w:r>
        <w:rPr>
          <w:sz w:val="24"/>
          <w:szCs w:val="24"/>
        </w:rPr>
        <w:t>prosinca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>
        <w:rPr>
          <w:sz w:val="24"/>
          <w:szCs w:val="24"/>
        </w:rPr>
        <w:t>.</w:t>
      </w:r>
    </w:p>
    <w:p w:rsidRDefault="009D4EEA" w:rsidR="009D4EEA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114C80" w:rsidR="002229A7" w:rsidRPr="002229A7">
      <w:pPr>
        <w:ind w:firstLine="720"/>
        <w:jc w:val="both"/>
        <w:rPr>
          <w:sz w:val="24"/>
          <w:szCs w:val="24"/>
        </w:rPr>
      </w:pPr>
      <w:r w:rsidRPr="0032732E">
        <w:rPr>
          <w:sz w:val="24"/>
          <w:szCs w:val="24"/>
        </w:rPr>
        <w:t>Ispravlja se</w:t>
      </w:r>
      <w:r w:rsidR="00D045AD" w:rsidRPr="0032732E">
        <w:rPr>
          <w:sz w:val="24"/>
          <w:szCs w:val="24"/>
        </w:rPr>
        <w:t xml:space="preserve"> </w:t>
      </w:r>
      <w:r w:rsidR="00586522" w:rsidRPr="0032732E">
        <w:rPr>
          <w:sz w:val="24"/>
          <w:szCs w:val="24"/>
        </w:rPr>
        <w:t xml:space="preserve">rješenje o </w:t>
      </w:r>
      <w:r w:rsidR="00114C80">
        <w:rPr>
          <w:sz w:val="24"/>
          <w:szCs w:val="24"/>
        </w:rPr>
        <w:t xml:space="preserve">imenovanju </w:t>
      </w:r>
      <w:proofErr w:type="spellStart"/>
      <w:r w:rsidR="00114C80">
        <w:rPr>
          <w:sz w:val="24"/>
          <w:szCs w:val="24"/>
        </w:rPr>
        <w:t>provremenog</w:t>
      </w:r>
      <w:proofErr w:type="spellEnd"/>
      <w:r w:rsidR="00114C80">
        <w:rPr>
          <w:sz w:val="24"/>
          <w:szCs w:val="24"/>
        </w:rPr>
        <w:t xml:space="preserve"> stečajnog upravitelja od </w:t>
      </w:r>
      <w:proofErr w:type="spellStart"/>
      <w:r w:rsidR="00114C80">
        <w:rPr>
          <w:sz w:val="24"/>
          <w:szCs w:val="24"/>
        </w:rPr>
        <w:t>18.prosinca</w:t>
      </w:r>
      <w:proofErr w:type="spellEnd"/>
      <w:r w:rsidR="00114C80">
        <w:rPr>
          <w:sz w:val="24"/>
          <w:szCs w:val="24"/>
        </w:rPr>
        <w:t xml:space="preserve"> </w:t>
      </w:r>
      <w:proofErr w:type="spellStart"/>
      <w:r w:rsidR="00114C80">
        <w:rPr>
          <w:sz w:val="24"/>
          <w:szCs w:val="24"/>
        </w:rPr>
        <w:t>2017</w:t>
      </w:r>
      <w:proofErr w:type="spellEnd"/>
      <w:r w:rsidR="00114C80">
        <w:rPr>
          <w:sz w:val="24"/>
          <w:szCs w:val="24"/>
        </w:rPr>
        <w:t xml:space="preserve">.,  </w:t>
      </w:r>
      <w:r w:rsidR="007777A9" w:rsidRPr="0032732E">
        <w:rPr>
          <w:sz w:val="24"/>
          <w:szCs w:val="24"/>
        </w:rPr>
        <w:t>poslovni broj St-</w:t>
      </w:r>
      <w:proofErr w:type="spellStart"/>
      <w:r w:rsidR="00114C80">
        <w:rPr>
          <w:sz w:val="24"/>
          <w:szCs w:val="24"/>
        </w:rPr>
        <w:t>4376</w:t>
      </w:r>
      <w:proofErr w:type="spellEnd"/>
      <w:r w:rsidR="0015480D">
        <w:rPr>
          <w:sz w:val="24"/>
          <w:szCs w:val="24"/>
        </w:rPr>
        <w:t>/</w:t>
      </w:r>
      <w:proofErr w:type="spellStart"/>
      <w:r w:rsidR="0015480D">
        <w:rPr>
          <w:sz w:val="24"/>
          <w:szCs w:val="24"/>
        </w:rPr>
        <w:t>1</w:t>
      </w:r>
      <w:r w:rsidR="00114C80">
        <w:rPr>
          <w:sz w:val="24"/>
          <w:szCs w:val="24"/>
        </w:rPr>
        <w:t>6</w:t>
      </w:r>
      <w:proofErr w:type="spellEnd"/>
      <w:r w:rsidR="007777A9" w:rsidRPr="0032732E">
        <w:rPr>
          <w:sz w:val="24"/>
          <w:szCs w:val="24"/>
        </w:rPr>
        <w:t xml:space="preserve">, time da se u </w:t>
      </w:r>
      <w:r w:rsidR="00114C80">
        <w:rPr>
          <w:sz w:val="24"/>
          <w:szCs w:val="24"/>
        </w:rPr>
        <w:t>uvodu rješenja nadnevak donošenja rješenja: "</w:t>
      </w:r>
      <w:proofErr w:type="spellStart"/>
      <w:r w:rsidR="00114C80">
        <w:rPr>
          <w:sz w:val="24"/>
          <w:szCs w:val="24"/>
        </w:rPr>
        <w:t>17.prosinca</w:t>
      </w:r>
      <w:proofErr w:type="spellEnd"/>
      <w:r w:rsidR="00114C80">
        <w:rPr>
          <w:sz w:val="24"/>
          <w:szCs w:val="24"/>
        </w:rPr>
        <w:t xml:space="preserve"> </w:t>
      </w:r>
      <w:proofErr w:type="spellStart"/>
      <w:r w:rsidR="00114C80">
        <w:rPr>
          <w:sz w:val="24"/>
          <w:szCs w:val="24"/>
        </w:rPr>
        <w:t>2017</w:t>
      </w:r>
      <w:proofErr w:type="spellEnd"/>
      <w:r w:rsidR="00114C80">
        <w:rPr>
          <w:sz w:val="24"/>
          <w:szCs w:val="24"/>
        </w:rPr>
        <w:t>." zamjenjuje nadnevkom koji glasi: "</w:t>
      </w:r>
      <w:proofErr w:type="spellStart"/>
      <w:r w:rsidR="00114C80">
        <w:rPr>
          <w:sz w:val="24"/>
          <w:szCs w:val="24"/>
        </w:rPr>
        <w:t>18.prosinca</w:t>
      </w:r>
      <w:proofErr w:type="spellEnd"/>
      <w:r w:rsidR="00114C80">
        <w:rPr>
          <w:sz w:val="24"/>
          <w:szCs w:val="24"/>
        </w:rPr>
        <w:t xml:space="preserve"> </w:t>
      </w:r>
      <w:proofErr w:type="spellStart"/>
      <w:r w:rsidR="00114C80">
        <w:rPr>
          <w:sz w:val="24"/>
          <w:szCs w:val="24"/>
        </w:rPr>
        <w:t>2017</w:t>
      </w:r>
      <w:proofErr w:type="spellEnd"/>
      <w:r w:rsidR="00114C80">
        <w:rPr>
          <w:sz w:val="24"/>
          <w:szCs w:val="24"/>
        </w:rPr>
        <w:t>."</w:t>
      </w:r>
    </w:p>
    <w:p w:rsidRDefault="009D4EEA" w:rsidR="009D4EEA" w:rsidRPr="0032732E">
      <w:pPr>
        <w:jc w:val="center"/>
        <w:rPr>
          <w:sz w:val="24"/>
          <w:szCs w:val="24"/>
        </w:rPr>
      </w:pPr>
      <w:r w:rsidRPr="0032732E">
        <w:rPr>
          <w:sz w:val="24"/>
          <w:szCs w:val="24"/>
        </w:rPr>
        <w:t>Obrazloženje</w:t>
      </w:r>
    </w:p>
    <w:p w:rsidRDefault="00AA3618" w:rsidR="00AA3618" w:rsidRPr="0032732E">
      <w:pPr>
        <w:jc w:val="center"/>
        <w:rPr>
          <w:sz w:val="24"/>
          <w:szCs w:val="24"/>
        </w:rPr>
      </w:pPr>
    </w:p>
    <w:p w:rsidRDefault="00864AE9" w:rsidP="00EF36B0" w:rsidR="00864AE9" w:rsidRPr="0032732E">
      <w:pPr>
        <w:ind w:firstLine="709"/>
        <w:jc w:val="both"/>
        <w:rPr>
          <w:sz w:val="24"/>
          <w:szCs w:val="24"/>
        </w:rPr>
      </w:pPr>
      <w:r w:rsidRPr="0032732E">
        <w:rPr>
          <w:sz w:val="24"/>
          <w:szCs w:val="24"/>
        </w:rPr>
        <w:t xml:space="preserve">Člankom </w:t>
      </w:r>
      <w:proofErr w:type="spellStart"/>
      <w:r w:rsidR="007F04DC" w:rsidRPr="0032732E">
        <w:rPr>
          <w:sz w:val="24"/>
          <w:szCs w:val="24"/>
        </w:rPr>
        <w:t>10</w:t>
      </w:r>
      <w:proofErr w:type="spellEnd"/>
      <w:r w:rsidR="007F04DC" w:rsidRPr="0032732E">
        <w:rPr>
          <w:sz w:val="24"/>
          <w:szCs w:val="24"/>
        </w:rPr>
        <w:t>. S</w:t>
      </w:r>
      <w:r w:rsidR="00472F08" w:rsidRPr="0032732E">
        <w:rPr>
          <w:sz w:val="24"/>
          <w:szCs w:val="24"/>
        </w:rPr>
        <w:t xml:space="preserve">tečajnog zakona (NN </w:t>
      </w:r>
      <w:proofErr w:type="spellStart"/>
      <w:r w:rsidR="00472F08" w:rsidRPr="0032732E">
        <w:rPr>
          <w:sz w:val="24"/>
          <w:szCs w:val="24"/>
        </w:rPr>
        <w:t>br.</w:t>
      </w:r>
      <w:r w:rsidR="00D83F5F">
        <w:rPr>
          <w:sz w:val="24"/>
          <w:szCs w:val="24"/>
        </w:rPr>
        <w:t>74</w:t>
      </w:r>
      <w:proofErr w:type="spellEnd"/>
      <w:r w:rsidR="00D83F5F">
        <w:rPr>
          <w:sz w:val="24"/>
          <w:szCs w:val="24"/>
        </w:rPr>
        <w:t>/</w:t>
      </w:r>
      <w:proofErr w:type="spellStart"/>
      <w:r w:rsidR="00D83F5F">
        <w:rPr>
          <w:sz w:val="24"/>
          <w:szCs w:val="24"/>
        </w:rPr>
        <w:t>15</w:t>
      </w:r>
      <w:proofErr w:type="spellEnd"/>
      <w:r w:rsidR="00D83F5F">
        <w:rPr>
          <w:sz w:val="24"/>
          <w:szCs w:val="24"/>
        </w:rPr>
        <w:t xml:space="preserve"> i </w:t>
      </w:r>
      <w:proofErr w:type="spellStart"/>
      <w:r w:rsidR="00D83F5F">
        <w:rPr>
          <w:sz w:val="24"/>
          <w:szCs w:val="24"/>
        </w:rPr>
        <w:t>104</w:t>
      </w:r>
      <w:proofErr w:type="spellEnd"/>
      <w:r w:rsidR="00D83F5F">
        <w:rPr>
          <w:sz w:val="24"/>
          <w:szCs w:val="24"/>
        </w:rPr>
        <w:t>/</w:t>
      </w:r>
      <w:proofErr w:type="spellStart"/>
      <w:r w:rsidR="00D83F5F">
        <w:rPr>
          <w:sz w:val="24"/>
          <w:szCs w:val="24"/>
        </w:rPr>
        <w:t>17</w:t>
      </w:r>
      <w:proofErr w:type="spellEnd"/>
      <w:r w:rsidR="00D83F5F">
        <w:rPr>
          <w:sz w:val="24"/>
          <w:szCs w:val="24"/>
        </w:rPr>
        <w:t xml:space="preserve">) </w:t>
      </w:r>
      <w:r w:rsidRPr="0032732E"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 w:rsidRPr="0032732E">
        <w:rPr>
          <w:sz w:val="24"/>
          <w:szCs w:val="24"/>
        </w:rPr>
        <w:t>ZPP</w:t>
      </w:r>
      <w:proofErr w:type="spellEnd"/>
      <w:r w:rsidRPr="0032732E">
        <w:rPr>
          <w:sz w:val="24"/>
          <w:szCs w:val="24"/>
        </w:rPr>
        <w:t xml:space="preserve">-a, ako Stečajnim zakonom nije drugačije određeno. </w:t>
      </w:r>
    </w:p>
    <w:p w:rsidRDefault="00BB7303" w:rsidR="00BB7303" w:rsidRPr="0032732E">
      <w:pPr>
        <w:jc w:val="both"/>
        <w:rPr>
          <w:sz w:val="24"/>
          <w:szCs w:val="24"/>
        </w:rPr>
      </w:pPr>
      <w:r w:rsidRPr="0032732E">
        <w:rPr>
          <w:sz w:val="24"/>
          <w:szCs w:val="24"/>
        </w:rPr>
        <w:tab/>
        <w:t xml:space="preserve">Prema </w:t>
      </w:r>
      <w:r w:rsidR="007D0B4B" w:rsidRPr="0032732E">
        <w:rPr>
          <w:sz w:val="24"/>
          <w:szCs w:val="24"/>
        </w:rPr>
        <w:t xml:space="preserve">odredbi </w:t>
      </w:r>
      <w:r w:rsidRPr="0032732E">
        <w:rPr>
          <w:sz w:val="24"/>
          <w:szCs w:val="24"/>
        </w:rPr>
        <w:t>člank</w:t>
      </w:r>
      <w:r w:rsidR="007D0B4B" w:rsidRPr="0032732E">
        <w:rPr>
          <w:sz w:val="24"/>
          <w:szCs w:val="24"/>
        </w:rPr>
        <w:t>a</w:t>
      </w:r>
      <w:r w:rsidRPr="0032732E">
        <w:rPr>
          <w:sz w:val="24"/>
          <w:szCs w:val="24"/>
        </w:rPr>
        <w:t xml:space="preserve"> </w:t>
      </w:r>
      <w:proofErr w:type="spellStart"/>
      <w:r w:rsidRPr="0032732E">
        <w:rPr>
          <w:sz w:val="24"/>
          <w:szCs w:val="24"/>
        </w:rPr>
        <w:t>342</w:t>
      </w:r>
      <w:proofErr w:type="spellEnd"/>
      <w:r w:rsidRPr="0032732E">
        <w:rPr>
          <w:sz w:val="24"/>
          <w:szCs w:val="24"/>
        </w:rPr>
        <w:t xml:space="preserve">. stavak 1. </w:t>
      </w:r>
      <w:proofErr w:type="spellStart"/>
      <w:r w:rsidRPr="0032732E">
        <w:rPr>
          <w:sz w:val="24"/>
          <w:szCs w:val="24"/>
        </w:rPr>
        <w:t>ZPP</w:t>
      </w:r>
      <w:proofErr w:type="spellEnd"/>
      <w:r w:rsidRPr="0032732E"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 w:rsidRPr="0032732E">
      <w:pPr>
        <w:jc w:val="both"/>
        <w:rPr>
          <w:sz w:val="24"/>
          <w:szCs w:val="24"/>
        </w:rPr>
      </w:pPr>
    </w:p>
    <w:p w:rsidRDefault="00BB7303" w:rsidP="00F76788" w:rsidR="00F76788" w:rsidRPr="00F76788">
      <w:pPr>
        <w:jc w:val="both"/>
        <w:rPr>
          <w:sz w:val="24"/>
          <w:szCs w:val="24"/>
        </w:rPr>
      </w:pPr>
      <w:r w:rsidRPr="00F76788">
        <w:rPr>
          <w:sz w:val="24"/>
          <w:szCs w:val="24"/>
        </w:rPr>
        <w:tab/>
      </w:r>
      <w:r w:rsidR="00F76788" w:rsidRPr="00F76788">
        <w:rPr>
          <w:sz w:val="24"/>
          <w:szCs w:val="24"/>
        </w:rPr>
        <w:t xml:space="preserve">U </w:t>
      </w:r>
      <w:r w:rsidR="00F210A9">
        <w:rPr>
          <w:sz w:val="24"/>
          <w:szCs w:val="24"/>
        </w:rPr>
        <w:t xml:space="preserve">uvodu rješenja, pogrešno je naveden nadnevak donošenja rješenja koji ispravno glasi: </w:t>
      </w:r>
      <w:proofErr w:type="spellStart"/>
      <w:r w:rsidR="00F210A9">
        <w:rPr>
          <w:sz w:val="24"/>
          <w:szCs w:val="24"/>
        </w:rPr>
        <w:t>18.prosinca</w:t>
      </w:r>
      <w:proofErr w:type="spellEnd"/>
      <w:r w:rsidR="00F210A9">
        <w:rPr>
          <w:sz w:val="24"/>
          <w:szCs w:val="24"/>
        </w:rPr>
        <w:t xml:space="preserve"> </w:t>
      </w:r>
      <w:proofErr w:type="spellStart"/>
      <w:r w:rsidR="00F210A9">
        <w:rPr>
          <w:sz w:val="24"/>
          <w:szCs w:val="24"/>
        </w:rPr>
        <w:t>2017</w:t>
      </w:r>
      <w:proofErr w:type="spellEnd"/>
      <w:r w:rsidR="00F210A9">
        <w:rPr>
          <w:sz w:val="24"/>
          <w:szCs w:val="24"/>
        </w:rPr>
        <w:t>.</w:t>
      </w:r>
    </w:p>
    <w:p w:rsidRDefault="00AA3618" w:rsidP="007D0B4B" w:rsidR="00AA3618" w:rsidRPr="0032732E">
      <w:pPr>
        <w:jc w:val="both"/>
        <w:rPr>
          <w:sz w:val="24"/>
          <w:szCs w:val="24"/>
        </w:rPr>
      </w:pPr>
    </w:p>
    <w:p w:rsidRDefault="00472F08" w:rsidP="00466D45" w:rsidR="007A2DE7" w:rsidRPr="0032732E">
      <w:pPr>
        <w:ind w:firstLine="720"/>
        <w:jc w:val="both"/>
        <w:rPr>
          <w:sz w:val="24"/>
          <w:szCs w:val="24"/>
        </w:rPr>
      </w:pPr>
      <w:r w:rsidRPr="0032732E">
        <w:rPr>
          <w:sz w:val="24"/>
          <w:szCs w:val="24"/>
        </w:rPr>
        <w:t xml:space="preserve">Slijedom naprijed navedenog, </w:t>
      </w:r>
      <w:r w:rsidR="00F210A9">
        <w:rPr>
          <w:sz w:val="24"/>
          <w:szCs w:val="24"/>
        </w:rPr>
        <w:t xml:space="preserve">a </w:t>
      </w:r>
      <w:r w:rsidR="00BB7303" w:rsidRPr="0032732E">
        <w:rPr>
          <w:sz w:val="24"/>
          <w:szCs w:val="24"/>
        </w:rPr>
        <w:t xml:space="preserve">temeljem odredbe članka </w:t>
      </w:r>
      <w:proofErr w:type="spellStart"/>
      <w:r w:rsidR="00BB7303" w:rsidRPr="0032732E">
        <w:rPr>
          <w:sz w:val="24"/>
          <w:szCs w:val="24"/>
        </w:rPr>
        <w:t>342</w:t>
      </w:r>
      <w:proofErr w:type="spellEnd"/>
      <w:r w:rsidR="00BB7303" w:rsidRPr="0032732E">
        <w:rPr>
          <w:sz w:val="24"/>
          <w:szCs w:val="24"/>
        </w:rPr>
        <w:t xml:space="preserve">. stavak 1. u vezi s člankom </w:t>
      </w:r>
      <w:proofErr w:type="spellStart"/>
      <w:r w:rsidR="00BB7303" w:rsidRPr="0032732E">
        <w:rPr>
          <w:sz w:val="24"/>
          <w:szCs w:val="24"/>
        </w:rPr>
        <w:t>347</w:t>
      </w:r>
      <w:proofErr w:type="spellEnd"/>
      <w:r w:rsidR="00BB7303" w:rsidRPr="0032732E">
        <w:rPr>
          <w:sz w:val="24"/>
          <w:szCs w:val="24"/>
        </w:rPr>
        <w:t xml:space="preserve">. </w:t>
      </w:r>
      <w:proofErr w:type="spellStart"/>
      <w:r w:rsidR="00BB7303" w:rsidRPr="0032732E">
        <w:rPr>
          <w:sz w:val="24"/>
          <w:szCs w:val="24"/>
        </w:rPr>
        <w:t>ZPP</w:t>
      </w:r>
      <w:proofErr w:type="spellEnd"/>
      <w:r w:rsidR="00BB7303" w:rsidRPr="0032732E">
        <w:rPr>
          <w:sz w:val="24"/>
          <w:szCs w:val="24"/>
        </w:rPr>
        <w:t xml:space="preserve">-a riješeno kao u izreci. </w:t>
      </w:r>
    </w:p>
    <w:p w:rsidRDefault="006119C1" w:rsidP="00BB7303" w:rsidR="006119C1" w:rsidRPr="0032732E">
      <w:pPr>
        <w:jc w:val="both"/>
        <w:rPr>
          <w:sz w:val="24"/>
          <w:szCs w:val="24"/>
        </w:rPr>
      </w:pPr>
    </w:p>
    <w:p w:rsidRDefault="00D045AD" w:rsidP="00DB5269" w:rsidR="009D4EEA" w:rsidRPr="0032732E">
      <w:pPr>
        <w:jc w:val="center"/>
        <w:rPr>
          <w:sz w:val="24"/>
          <w:szCs w:val="24"/>
        </w:rPr>
      </w:pPr>
      <w:r w:rsidRPr="0032732E">
        <w:rPr>
          <w:sz w:val="24"/>
          <w:szCs w:val="24"/>
        </w:rPr>
        <w:t xml:space="preserve"> </w:t>
      </w:r>
      <w:r w:rsidR="007B1664" w:rsidRPr="0032732E">
        <w:rPr>
          <w:sz w:val="24"/>
          <w:szCs w:val="24"/>
        </w:rPr>
        <w:t xml:space="preserve">Zagreb, </w:t>
      </w:r>
      <w:proofErr w:type="spellStart"/>
      <w:r w:rsidR="003C6961">
        <w:rPr>
          <w:sz w:val="24"/>
          <w:szCs w:val="24"/>
        </w:rPr>
        <w:t>21.prosinca</w:t>
      </w:r>
      <w:proofErr w:type="spellEnd"/>
      <w:r w:rsidR="00A752E6" w:rsidRPr="0032732E">
        <w:rPr>
          <w:sz w:val="24"/>
          <w:szCs w:val="24"/>
        </w:rPr>
        <w:t xml:space="preserve"> </w:t>
      </w:r>
      <w:proofErr w:type="spellStart"/>
      <w:r w:rsidR="00FB3AD7" w:rsidRPr="0032732E">
        <w:rPr>
          <w:sz w:val="24"/>
          <w:szCs w:val="24"/>
        </w:rPr>
        <w:t>201</w:t>
      </w:r>
      <w:r w:rsidR="00C22EED" w:rsidRPr="0032732E">
        <w:rPr>
          <w:sz w:val="24"/>
          <w:szCs w:val="24"/>
        </w:rPr>
        <w:t>7</w:t>
      </w:r>
      <w:proofErr w:type="spellEnd"/>
      <w:r w:rsidR="00FB3AD7" w:rsidRPr="0032732E">
        <w:rPr>
          <w:sz w:val="24"/>
          <w:szCs w:val="24"/>
        </w:rPr>
        <w:t>.</w:t>
      </w:r>
      <w:r w:rsidR="009D4EEA" w:rsidRPr="0032732E">
        <w:rPr>
          <w:sz w:val="24"/>
          <w:szCs w:val="24"/>
        </w:rPr>
        <w:t xml:space="preserve"> </w:t>
      </w:r>
    </w:p>
    <w:p w:rsidRDefault="009644B4" w:rsidP="00D045AD" w:rsidR="009644B4" w:rsidRPr="0032732E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6C3D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3A73C6">
        <w:rPr>
          <w:sz w:val="24"/>
          <w:szCs w:val="24"/>
        </w:rPr>
        <w:t xml:space="preserve"> v.r.</w:t>
      </w: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3A73C6" w:rsidP="003A73C6" w:rsidR="003A73C6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A73C6" w:rsidP="00422EE0" w:rsidR="003A73C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C6961" w:rsidP="003C6961" w:rsidR="003C6961">
      <w:pPr>
        <w:jc w:val="both"/>
        <w:rPr>
          <w:sz w:val="24"/>
        </w:rPr>
      </w:pPr>
    </w:p>
    <w:p w:rsidRDefault="003C6961" w:rsidP="003C6961" w:rsidR="003C6961">
      <w:pPr>
        <w:jc w:val="both"/>
        <w:rPr>
          <w:sz w:val="24"/>
        </w:rPr>
      </w:pPr>
    </w:p>
    <w:sectPr w:rsidSect="002730C3" w:rsidR="003C6961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B09" w:rsidR="00E72B09">
      <w:r>
        <w:separator/>
      </w:r>
    </w:p>
  </w:endnote>
  <w:endnote w:id="0" w:type="continuationSeparator">
    <w:p w:rsidRDefault="00E72B09" w:rsidR="00E72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B09" w:rsidR="00E72B09">
      <w:r>
        <w:separator/>
      </w:r>
    </w:p>
  </w:footnote>
  <w:footnote w:id="0" w:type="continuationSeparator">
    <w:p w:rsidRDefault="00E72B09" w:rsidR="00E72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3A73C6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3C6961">
      <w:rPr>
        <w:sz w:val="24"/>
        <w:szCs w:val="24"/>
      </w:rPr>
      <w:t>4376</w:t>
    </w:r>
    <w:proofErr w:type="spellEnd"/>
    <w:r w:rsidR="00C36536">
      <w:rPr>
        <w:sz w:val="24"/>
        <w:szCs w:val="24"/>
      </w:rPr>
      <w:t>/</w:t>
    </w:r>
    <w:proofErr w:type="spellStart"/>
    <w:r w:rsidR="007D0B4B">
      <w:rPr>
        <w:sz w:val="24"/>
        <w:szCs w:val="24"/>
      </w:rPr>
      <w:t>201</w:t>
    </w:r>
    <w:r w:rsidR="003C6961">
      <w:rPr>
        <w:sz w:val="24"/>
        <w:szCs w:val="24"/>
      </w:rPr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4FD617C3"/>
    <w:multiLevelType w:val="hybridMultilevel"/>
    <w:tmpl w:val="8D207F6E"/>
    <w:lvl w:tplc="AEB4DC2E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1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30"/>
  </w:num>
  <w:num w:numId="27">
    <w:abstractNumId w:val="29"/>
  </w:num>
  <w:num w:numId="28">
    <w:abstractNumId w:val="19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25FF"/>
    <w:rsid w:val="00025210"/>
    <w:rsid w:val="0003790C"/>
    <w:rsid w:val="000379FF"/>
    <w:rsid w:val="00046A65"/>
    <w:rsid w:val="00054E54"/>
    <w:rsid w:val="00083D05"/>
    <w:rsid w:val="000933E8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C68D9"/>
    <w:rsid w:val="000D5CFB"/>
    <w:rsid w:val="00102535"/>
    <w:rsid w:val="00111891"/>
    <w:rsid w:val="00113E87"/>
    <w:rsid w:val="00114C80"/>
    <w:rsid w:val="001171E0"/>
    <w:rsid w:val="00120194"/>
    <w:rsid w:val="001212A6"/>
    <w:rsid w:val="00126EEA"/>
    <w:rsid w:val="00137298"/>
    <w:rsid w:val="0013771F"/>
    <w:rsid w:val="0015480D"/>
    <w:rsid w:val="00156633"/>
    <w:rsid w:val="00157389"/>
    <w:rsid w:val="00157E6F"/>
    <w:rsid w:val="001639EA"/>
    <w:rsid w:val="00167546"/>
    <w:rsid w:val="00172040"/>
    <w:rsid w:val="00174D95"/>
    <w:rsid w:val="0018396D"/>
    <w:rsid w:val="0018718B"/>
    <w:rsid w:val="00187ED3"/>
    <w:rsid w:val="00192DDA"/>
    <w:rsid w:val="001948C5"/>
    <w:rsid w:val="001B15EF"/>
    <w:rsid w:val="001B6303"/>
    <w:rsid w:val="001B64BD"/>
    <w:rsid w:val="001C6073"/>
    <w:rsid w:val="001D08C7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2297E"/>
    <w:rsid w:val="002229A7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96D8F"/>
    <w:rsid w:val="002973F4"/>
    <w:rsid w:val="002A3FA1"/>
    <w:rsid w:val="002A79EC"/>
    <w:rsid w:val="002B1819"/>
    <w:rsid w:val="002B313A"/>
    <w:rsid w:val="002D41F1"/>
    <w:rsid w:val="002D6FA0"/>
    <w:rsid w:val="002E108C"/>
    <w:rsid w:val="002E3282"/>
    <w:rsid w:val="002E55D6"/>
    <w:rsid w:val="002F5BA7"/>
    <w:rsid w:val="003143CB"/>
    <w:rsid w:val="0032732E"/>
    <w:rsid w:val="003438C8"/>
    <w:rsid w:val="003635B4"/>
    <w:rsid w:val="00372D47"/>
    <w:rsid w:val="00374F7E"/>
    <w:rsid w:val="003800EB"/>
    <w:rsid w:val="0039513C"/>
    <w:rsid w:val="003A2373"/>
    <w:rsid w:val="003A423E"/>
    <w:rsid w:val="003A73C6"/>
    <w:rsid w:val="003B4C3C"/>
    <w:rsid w:val="003C042E"/>
    <w:rsid w:val="003C3324"/>
    <w:rsid w:val="003C37A3"/>
    <w:rsid w:val="003C6961"/>
    <w:rsid w:val="003C6F83"/>
    <w:rsid w:val="003D0899"/>
    <w:rsid w:val="003D64F2"/>
    <w:rsid w:val="003E73DC"/>
    <w:rsid w:val="003E78F6"/>
    <w:rsid w:val="003F44F1"/>
    <w:rsid w:val="004012D8"/>
    <w:rsid w:val="00401BD7"/>
    <w:rsid w:val="004107DA"/>
    <w:rsid w:val="00422934"/>
    <w:rsid w:val="00424051"/>
    <w:rsid w:val="00433717"/>
    <w:rsid w:val="004453F2"/>
    <w:rsid w:val="00455B4F"/>
    <w:rsid w:val="00461CD8"/>
    <w:rsid w:val="004657E4"/>
    <w:rsid w:val="00466D45"/>
    <w:rsid w:val="004672F2"/>
    <w:rsid w:val="00470A27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E5593"/>
    <w:rsid w:val="004F1D81"/>
    <w:rsid w:val="004F2D70"/>
    <w:rsid w:val="004F337F"/>
    <w:rsid w:val="004F3F35"/>
    <w:rsid w:val="004F5242"/>
    <w:rsid w:val="004F63E0"/>
    <w:rsid w:val="00500B0E"/>
    <w:rsid w:val="00503482"/>
    <w:rsid w:val="005037E3"/>
    <w:rsid w:val="00503DB1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86522"/>
    <w:rsid w:val="005A30E3"/>
    <w:rsid w:val="005A555F"/>
    <w:rsid w:val="005A7901"/>
    <w:rsid w:val="005B25D2"/>
    <w:rsid w:val="005B2DAD"/>
    <w:rsid w:val="005C2CA0"/>
    <w:rsid w:val="005F29D8"/>
    <w:rsid w:val="005F7817"/>
    <w:rsid w:val="00607669"/>
    <w:rsid w:val="006119C1"/>
    <w:rsid w:val="00624A57"/>
    <w:rsid w:val="00634FAF"/>
    <w:rsid w:val="00635869"/>
    <w:rsid w:val="00636E13"/>
    <w:rsid w:val="00663A25"/>
    <w:rsid w:val="00663F4A"/>
    <w:rsid w:val="0066464F"/>
    <w:rsid w:val="0066620F"/>
    <w:rsid w:val="006815D5"/>
    <w:rsid w:val="0068693D"/>
    <w:rsid w:val="0068771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52E8"/>
    <w:rsid w:val="00757A15"/>
    <w:rsid w:val="007601B9"/>
    <w:rsid w:val="007777A9"/>
    <w:rsid w:val="00791AB9"/>
    <w:rsid w:val="00795B68"/>
    <w:rsid w:val="007A2DE7"/>
    <w:rsid w:val="007A6F1F"/>
    <w:rsid w:val="007B1664"/>
    <w:rsid w:val="007D0B4B"/>
    <w:rsid w:val="007D1B95"/>
    <w:rsid w:val="007E7898"/>
    <w:rsid w:val="007F04DC"/>
    <w:rsid w:val="007F3B4F"/>
    <w:rsid w:val="008002FE"/>
    <w:rsid w:val="00814CF1"/>
    <w:rsid w:val="00816BC3"/>
    <w:rsid w:val="00820B7E"/>
    <w:rsid w:val="00822FAF"/>
    <w:rsid w:val="00830446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0E92"/>
    <w:rsid w:val="008C524D"/>
    <w:rsid w:val="008E3738"/>
    <w:rsid w:val="008F7CD6"/>
    <w:rsid w:val="00905504"/>
    <w:rsid w:val="00905EB7"/>
    <w:rsid w:val="00912FE3"/>
    <w:rsid w:val="009159F5"/>
    <w:rsid w:val="009204C9"/>
    <w:rsid w:val="0092091E"/>
    <w:rsid w:val="00920BEB"/>
    <w:rsid w:val="009229F3"/>
    <w:rsid w:val="00926028"/>
    <w:rsid w:val="009260E0"/>
    <w:rsid w:val="009305D4"/>
    <w:rsid w:val="00935CFE"/>
    <w:rsid w:val="009458D3"/>
    <w:rsid w:val="00947541"/>
    <w:rsid w:val="00950FEF"/>
    <w:rsid w:val="0095435A"/>
    <w:rsid w:val="009644B4"/>
    <w:rsid w:val="00985F96"/>
    <w:rsid w:val="00990B47"/>
    <w:rsid w:val="00993784"/>
    <w:rsid w:val="009C2D35"/>
    <w:rsid w:val="009C588B"/>
    <w:rsid w:val="009D4EEA"/>
    <w:rsid w:val="009E36E7"/>
    <w:rsid w:val="009F0455"/>
    <w:rsid w:val="009F3520"/>
    <w:rsid w:val="00A34E3F"/>
    <w:rsid w:val="00A355BE"/>
    <w:rsid w:val="00A40D3C"/>
    <w:rsid w:val="00A41D4A"/>
    <w:rsid w:val="00A47246"/>
    <w:rsid w:val="00A514A6"/>
    <w:rsid w:val="00A551D4"/>
    <w:rsid w:val="00A61D96"/>
    <w:rsid w:val="00A65771"/>
    <w:rsid w:val="00A752E6"/>
    <w:rsid w:val="00A80B2D"/>
    <w:rsid w:val="00A82CB9"/>
    <w:rsid w:val="00A852CD"/>
    <w:rsid w:val="00A90D59"/>
    <w:rsid w:val="00AA3618"/>
    <w:rsid w:val="00AB028B"/>
    <w:rsid w:val="00AB051F"/>
    <w:rsid w:val="00AC1D39"/>
    <w:rsid w:val="00AD031D"/>
    <w:rsid w:val="00AD1EBB"/>
    <w:rsid w:val="00AD32E9"/>
    <w:rsid w:val="00AE07E4"/>
    <w:rsid w:val="00AE104C"/>
    <w:rsid w:val="00AE108E"/>
    <w:rsid w:val="00AE2380"/>
    <w:rsid w:val="00AE78C0"/>
    <w:rsid w:val="00AF6ECC"/>
    <w:rsid w:val="00B04394"/>
    <w:rsid w:val="00B04EB9"/>
    <w:rsid w:val="00B10A97"/>
    <w:rsid w:val="00B16F47"/>
    <w:rsid w:val="00B22B17"/>
    <w:rsid w:val="00B344D0"/>
    <w:rsid w:val="00B41F49"/>
    <w:rsid w:val="00B423E6"/>
    <w:rsid w:val="00B47E42"/>
    <w:rsid w:val="00B52AE8"/>
    <w:rsid w:val="00B574AB"/>
    <w:rsid w:val="00B63DC1"/>
    <w:rsid w:val="00B727CF"/>
    <w:rsid w:val="00B83894"/>
    <w:rsid w:val="00B94D3C"/>
    <w:rsid w:val="00B965CB"/>
    <w:rsid w:val="00BB64BE"/>
    <w:rsid w:val="00BB7303"/>
    <w:rsid w:val="00BD24D7"/>
    <w:rsid w:val="00BD5C58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5916"/>
    <w:rsid w:val="00C5739F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83F5F"/>
    <w:rsid w:val="00DA4C33"/>
    <w:rsid w:val="00DB3BAE"/>
    <w:rsid w:val="00DB5269"/>
    <w:rsid w:val="00DB58CB"/>
    <w:rsid w:val="00DC19F7"/>
    <w:rsid w:val="00DC28B2"/>
    <w:rsid w:val="00DD0692"/>
    <w:rsid w:val="00DD4859"/>
    <w:rsid w:val="00DE6029"/>
    <w:rsid w:val="00DE757B"/>
    <w:rsid w:val="00DF1E33"/>
    <w:rsid w:val="00E07CBB"/>
    <w:rsid w:val="00E25097"/>
    <w:rsid w:val="00E45F8B"/>
    <w:rsid w:val="00E568F1"/>
    <w:rsid w:val="00E6013E"/>
    <w:rsid w:val="00E616EE"/>
    <w:rsid w:val="00E72B09"/>
    <w:rsid w:val="00E7757F"/>
    <w:rsid w:val="00E80610"/>
    <w:rsid w:val="00E9276E"/>
    <w:rsid w:val="00EA1DFB"/>
    <w:rsid w:val="00EA47FD"/>
    <w:rsid w:val="00EB05BD"/>
    <w:rsid w:val="00EB0AF1"/>
    <w:rsid w:val="00EB5B04"/>
    <w:rsid w:val="00EC3C98"/>
    <w:rsid w:val="00EC61D2"/>
    <w:rsid w:val="00EC7474"/>
    <w:rsid w:val="00ED3796"/>
    <w:rsid w:val="00ED4599"/>
    <w:rsid w:val="00ED63E0"/>
    <w:rsid w:val="00EF36B0"/>
    <w:rsid w:val="00EF42A2"/>
    <w:rsid w:val="00F06EDB"/>
    <w:rsid w:val="00F210A9"/>
    <w:rsid w:val="00F27624"/>
    <w:rsid w:val="00F43F3E"/>
    <w:rsid w:val="00F4456C"/>
    <w:rsid w:val="00F47394"/>
    <w:rsid w:val="00F51F17"/>
    <w:rsid w:val="00F52795"/>
    <w:rsid w:val="00F56E18"/>
    <w:rsid w:val="00F5785F"/>
    <w:rsid w:val="00F57D93"/>
    <w:rsid w:val="00F64A07"/>
    <w:rsid w:val="00F71508"/>
    <w:rsid w:val="00F74C96"/>
    <w:rsid w:val="00F76788"/>
    <w:rsid w:val="00F821A8"/>
    <w:rsid w:val="00F86C51"/>
    <w:rsid w:val="00F95A43"/>
    <w:rsid w:val="00FA0A86"/>
    <w:rsid w:val="00FA0B0D"/>
    <w:rsid w:val="00FA54F9"/>
    <w:rsid w:val="00FA5B56"/>
    <w:rsid w:val="00FA75A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3C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3C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3C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3C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3C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3C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3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3C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55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1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4376</izvorni_sadrzaj>
    <derivirana_varijabla naziv="DomainObject.Predmet.Broj_1">4376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St-4376/2016</izvorni_sadrzaj>
    <derivirana_varijabla naziv="DomainObject.Predmet.OznakaBroj_1">St-4376/2016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 d.o.o.</izvorni_sadrzaj>
    <derivirana_varijabla naziv="DomainObject.Predmet.ProtustrankaFormated_1">  EUROS d.o.o.</derivirana_varijabla>
  </DomainObject.Predmet.ProtustrankaFormated>
  <DomainObject.Predmet.ProtustrankaFormatedOIB>
    <izvorni_sadrzaj>  EUROS d.o.o., OIB 32627974284</izvorni_sadrzaj>
    <derivirana_varijabla naziv="DomainObject.Predmet.ProtustrankaFormatedOIB_1">  EUROS d.o.o., OIB 32627974284</derivirana_varijabla>
  </DomainObject.Predmet.ProtustrankaFormatedOIB>
  <DomainObject.Predmet.ProtustrankaFormatedWithAdress>
    <izvorni_sadrzaj> EUROS d.o.o., Jelkovečka 5/B, 10360 Sesvete</izvorni_sadrzaj>
    <derivirana_varijabla naziv="DomainObject.Predmet.ProtustrankaFormatedWithAdress_1"> EUROS d.o.o., Jelkovečka 5/B, 10360 Sesvete</derivirana_varijabla>
  </DomainObject.Predmet.ProtustrankaFormatedWithAdress>
  <DomainObject.Predmet.ProtustrankaFormatedWithAdressOIB>
    <izvorni_sadrzaj> EUROS d.o.o., OIB 32627974284, Jelkovečka 5/B, 10360 Sesvete</izvorni_sadrzaj>
    <derivirana_varijabla naziv="DomainObject.Predmet.ProtustrankaFormatedWithAdressOIB_1"> EUROS d.o.o., OIB 32627974284, Jelkovečka 5/B, 10360 Sesvete</derivirana_varijabla>
  </DomainObject.Predmet.ProtustrankaFormatedWithAdressOIB>
  <DomainObject.Predmet.ProtustrankaWithAdress>
    <izvorni_sadrzaj>EUROS d.o.o. Jelkovečka 5/B, 10360 Sesvete</izvorni_sadrzaj>
    <derivirana_varijabla naziv="DomainObject.Predmet.ProtustrankaWithAdress_1">EUROS d.o.o. Jelkovečka 5/B, 10360 Sesvete</derivirana_varijabla>
  </DomainObject.Predmet.ProtustrankaWithAdress>
  <DomainObject.Predmet.ProtustrankaWithAdressOIB>
    <izvorni_sadrzaj>EUROS d.o.o., OIB 32627974284, Jelkovečka 5/B, 10360 Sesvete</izvorni_sadrzaj>
    <derivirana_varijabla naziv="DomainObject.Predmet.ProtustrankaWithAdressOIB_1">EUROS d.o.o., OIB 32627974284, Jelkovečka 5/B, 10360 Sesvete</derivirana_varijabla>
  </DomainObject.Predmet.ProtustrankaWithAdressOIB>
  <DomainObject.Predmet.ProtustrankaNazivFormated>
    <izvorni_sadrzaj>EUROS d.o.o.</izvorni_sadrzaj>
    <derivirana_varijabla naziv="DomainObject.Predmet.ProtustrankaNazivFormated_1">EUROS d.o.o.</derivirana_varijabla>
  </DomainObject.Predmet.ProtustrankaNazivFormated>
  <DomainObject.Predmet.ProtustrankaNazivFormatedOIB>
    <izvorni_sadrzaj>EUROS d.o.o., OIB 32627974284</izvorni_sadrzaj>
    <derivirana_varijabla naziv="DomainObject.Predmet.ProtustrankaNazivFormatedOIB_1">EUROS d.o.o., OIB 32627974284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Šimunović</izvorni_sadrzaj>
    <derivirana_varijabla naziv="DomainObject.Predmet.StrankaFormated_1">  FINA Regionalni centar Zagreb; Roman Šimunović</derivirana_varijabla>
  </DomainObject.Predmet.StrankaFormated>
  <DomainObject.Predmet.StrankaFormatedOIB>
    <izvorni_sadrzaj>  FINA Regionalni centar Zagreb, OIB 85821130368; Roman Šimunović, OIB 50652316719</izvorni_sadrzaj>
    <derivirana_varijabla naziv="DomainObject.Predmet.StrankaFormatedOIB_1">  FINA Regionalni centar Zagreb, OIB 85821130368; Roman Šimunović, OIB 50652316719</derivirana_varijabla>
  </DomainObject.Predmet.StrankaFormatedOIB>
  <DomainObject.Predmet.StrankaFormatedWithAdress>
    <izvorni_sadrzaj> FINA Regionalni centar Zagreb, Trg svibanjskih žrtava 1995. br. 1, 10000 Zagreb; Roman Šimunović, Branimira Gušića 22, 10000 Zagreb</izvorni_sadrzaj>
    <derivirana_varijabla naziv="DomainObject.Predmet.StrankaFormatedWithAdress_1"> FINA Regionalni centar Zagreb, Trg svibanjskih žrtava 1995. br. 1, 10000 Zagreb; Roman Šimunović, Branimira Gušića 22, 10000 Zagreb</derivirana_varijabla>
  </DomainObject.Predmet.StrankaFormatedWithAdress>
  <DomainObject.Predmet.StrankaFormatedWithAdressOIB>
    <izvorni_sadrzaj> FINA Regionalni centar Zagreb, OIB 85821130368, Trg svibanjskih žrtava 1995. br. 1, 10000 Zagreb; Roman Šimunović, OIB 50652316719, Branimira Gušića 22, 10000 Zagreb</izvorni_sadrzaj>
    <derivirana_varijabla naziv="DomainObject.Predmet.StrankaFormatedWithAdressOIB_1"> FINA Regionalni centar Zagreb, OIB 85821130368, Trg svibanjskih žrtava 1995. br. 1, 10000 Zagreb; Roman Šimunović, OIB 50652316719, Branimira Gušića 22, 10000 Zagreb</derivirana_varijabla>
  </DomainObject.Predmet.StrankaFormatedWithAdressOIB>
  <DomainObject.Predmet.StrankaWithAdress>
    <izvorni_sadrzaj>FINA Regionalni centar Zagreb Trg svibanjskih žrtava 1995. br. 1,10000 Zagreb,Roman Šimunović Branimira Gušića 22,10000 Zagreb</izvorni_sadrzaj>
    <derivirana_varijabla naziv="DomainObject.Predmet.StrankaWithAdress_1">FINA Regionalni centar Zagreb Trg svibanjskih žrtava 1995. br. 1,10000 Zagreb,Roman Šimunović Branimira Gušića 22,10000 Zagreb</derivirana_varijabla>
  </DomainObject.Predmet.StrankaWithAdress>
  <DomainObject.Predmet.StrankaWithAdressOIB>
    <izvorni_sadrzaj>FINA Regionalni centar Zagreb, OIB 85821130368, Trg svibanjskih žrtava 1995. br. 1,10000 Zagreb,Roman Šimunović, OIB 50652316719, Branimira Gušića 22,10000 Zagreb</izvorni_sadrzaj>
    <derivirana_varijabla naziv="DomainObject.Predmet.StrankaWithAdressOIB_1">FINA Regionalni centar Zagreb, OIB 85821130368, Trg svibanjskih žrtava 1995. br. 1,10000 Zagreb,Roman Šimunović, OIB 50652316719, Branimira Gušića 22,10000 Zagreb</derivirana_varijabla>
  </DomainObject.Predmet.StrankaWithAdressOIB>
  <DomainObject.Predmet.StrankaNazivFormated>
    <izvorni_sadrzaj>FINA Regionalni centar Zagreb,Roman Šimunović</izvorni_sadrzaj>
    <derivirana_varijabla naziv="DomainObject.Predmet.StrankaNazivFormated_1">FINA Regionalni centar Zagreb,Roman Šimunović</derivirana_varijabla>
  </DomainObject.Predmet.StrankaNazivFormated>
  <DomainObject.Predmet.StrankaNazivFormatedOIB>
    <izvorni_sadrzaj>FINA Regionalni centar Zagreb, OIB 85821130368,Roman Šimunović, OIB 50652316719</izvorni_sadrzaj>
    <derivirana_varijabla naziv="DomainObject.Predmet.StrankaNazivFormatedOIB_1">FINA Regionalni centar Zagreb, OIB 85821130368,Roman Šimunović, OIB 50652316719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Roman Šimunović</item>
    </izvorni_sadrzaj>
    <derivirana_varijabla naziv="DomainObject.Predmet.StrankaListFormated_1">
      <item>FINA Regionalni centar Zagreb</item>
      <item>Roman Šimunović</item>
    </derivirana_varijabla>
  </DomainObject.Predmet.StrankaListFormated>
  <DomainObject.Predmet.StrankaListFormatedOIB>
    <izvorni_sadrzaj>
      <item>FINA Regionalni centar Zagreb, OIB 85821130368</item>
      <item>Roman Šimunović, OIB 50652316719</item>
    </izvorni_sadrzaj>
    <derivirana_varijabla naziv="DomainObject.Predmet.StrankaListFormatedOIB_1">
      <item>FINA Regionalni centar Zagreb, OIB 85821130368</item>
      <item>Roman Šimunović, OIB 50652316719</item>
    </derivirana_varijabla>
  </DomainObject.Predmet.StrankaListFormatedOIB>
  <DomainObject.Predmet.StrankaListFormatedWithAdress>
    <izvorni_sadrzaj>
      <item>FINA Regionalni centar Zagreb, Trg svibanjskih žrtava 1995. br. 1, 10000 Zagreb</item>
      <item>Roman Šimunović, Branimira Gušića 22, 10000 Zagreb</item>
    </izvorni_sadrzaj>
    <derivirana_varijabla naziv="DomainObject.Predmet.StrankaListFormatedWithAdress_1">
      <item>FINA Regionalni centar Zagreb, Trg svibanjskih žrtava 1995. br. 1, 10000 Zagreb</item>
      <item>Roman Šimunović, Branimira Gušića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Roman Šimunović, OIB 50652316719, Branimira Gušića 22, 10000 Zagreb</item>
    </izvorni_sadrzaj>
    <derivirana_varijabla naziv="DomainObject.Predmet.StrankaListFormatedWithAdressOIB_1">
      <item>FINA Regionalni centar Zagreb, OIB 85821130368, Trg svibanjskih žrtava 1995. br. 1, 10000 Zagreb</item>
      <item>Roman Šimunović, OIB 50652316719, Branimira Gušića 22, 10000 Zagreb</item>
    </derivirana_varijabla>
  </DomainObject.Predmet.StrankaListFormatedWithAdressOIB>
  <DomainObject.Predmet.StrankaListNazivFormated>
    <izvorni_sadrzaj>
      <item>FINA Regionalni centar Zagreb</item>
      <item>Roman Šimunović</item>
    </izvorni_sadrzaj>
    <derivirana_varijabla naziv="DomainObject.Predmet.StrankaListNazivFormated_1">
      <item>FINA Regionalni centar Zagreb</item>
      <item>Roman Šimunović</item>
    </derivirana_varijabla>
  </DomainObject.Predmet.StrankaListNazivFormated>
  <DomainObject.Predmet.StrankaListNazivFormatedOIB>
    <izvorni_sadrzaj>
      <item>FINA Regionalni centar Zagreb, OIB 85821130368</item>
      <item>Roman Šimunović, OIB 50652316719</item>
    </izvorni_sadrzaj>
    <derivirana_varijabla naziv="DomainObject.Predmet.StrankaListNazivFormatedOIB_1">
      <item>FINA Regionalni centar Zagreb, OIB 85821130368</item>
      <item>Roman Šimunović, OIB 50652316719</item>
    </derivirana_varijabla>
  </DomainObject.Predmet.StrankaListNazivFormatedOIB>
  <DomainObject.Predmet.ProtuStrankaListFormated>
    <izvorni_sadrzaj>
      <item>EUROS d.o.o.</item>
    </izvorni_sadrzaj>
    <derivirana_varijabla naziv="DomainObject.Predmet.ProtuStrankaListFormated_1">
      <item>EUROS d.o.o.</item>
    </derivirana_varijabla>
  </DomainObject.Predmet.ProtuStrankaListFormated>
  <DomainObject.Predmet.ProtuStrankaListFormatedOIB>
    <izvorni_sadrzaj>
      <item>EUROS d.o.o., OIB 32627974284</item>
    </izvorni_sadrzaj>
    <derivirana_varijabla naziv="DomainObject.Predmet.ProtuStrankaListFormatedOIB_1">
      <item>EUROS d.o.o., OIB 32627974284</item>
    </derivirana_varijabla>
  </DomainObject.Predmet.ProtuStrankaListFormatedOIB>
  <DomainObject.Predmet.ProtuStrankaListFormatedWithAdress>
    <izvorni_sadrzaj>
      <item>EUROS d.o.o., Jelkovečka 5/B, 10360 Sesvete</item>
    </izvorni_sadrzaj>
    <derivirana_varijabla naziv="DomainObject.Predmet.ProtuStrankaListFormatedWithAdress_1">
      <item>EUROS d.o.o., Jelkovečka 5/B, 10360 Sesvete</item>
    </derivirana_varijabla>
  </DomainObject.Predmet.ProtuStrankaListFormatedWithAdress>
  <DomainObject.Predmet.ProtuStrankaListFormatedWithAdressOIB>
    <izvorni_sadrzaj>
      <item>EUROS d.o.o., OIB 32627974284, Jelkovečka 5/B, 10360 Sesvete</item>
    </izvorni_sadrzaj>
    <derivirana_varijabla naziv="DomainObject.Predmet.ProtuStrankaListFormatedWithAdressOIB_1">
      <item>EUROS d.o.o., OIB 32627974284, Jelkovečka 5/B, 10360 Sesvete</item>
    </derivirana_varijabla>
  </DomainObject.Predmet.ProtuStrankaListFormatedWithAdressOIB>
  <DomainObject.Predmet.ProtuStrankaListNazivFormated>
    <izvorni_sadrzaj>
      <item>EUROS d.o.o.</item>
    </izvorni_sadrzaj>
    <derivirana_varijabla naziv="DomainObject.Predmet.ProtuStrankaListNazivFormated_1">
      <item>EUROS d.o.o.</item>
    </derivirana_varijabla>
  </DomainObject.Predmet.ProtuStrankaListNazivFormated>
  <DomainObject.Predmet.ProtuStrankaListNazivFormatedOIB>
    <izvorni_sadrzaj>
      <item>EUROS d.o.o., OIB 32627974284</item>
    </izvorni_sadrzaj>
    <derivirana_varijabla naziv="DomainObject.Predmet.ProtuStrankaListNazivFormatedOIB_1">
      <item>EUROS d.o.o., OIB 32627974284</item>
    </derivirana_varijabla>
  </DomainObject.Predmet.ProtuStrankaListNazivFormatedOIB>
  <DomainObject.Predmet.OstaliListFormated>
    <izvorni_sadrzaj>
      <item>Gordana Šimunović</item>
    </izvorni_sadrzaj>
    <derivirana_varijabla naziv="DomainObject.Predmet.OstaliListFormated_1">
      <item>Gordana Šimunović</item>
    </derivirana_varijabla>
  </DomainObject.Predmet.OstaliListFormated>
  <DomainObject.Predmet.OstaliListFormatedOIB>
    <izvorni_sadrzaj>
      <item>Gordana Šimunović, OIB 96493347698</item>
    </izvorni_sadrzaj>
    <derivirana_varijabla naziv="DomainObject.Predmet.OstaliListFormatedOIB_1">
      <item>Gordana Šimunović, OIB 96493347698</item>
    </derivirana_varijabla>
  </DomainObject.Predmet.OstaliListFormatedOIB>
  <DomainObject.Predmet.OstaliListFormatedWithAdress>
    <izvorni_sadrzaj>
      <item>Gordana Šimunović, Branimira Gušića 22, 10000 Zagreb</item>
    </izvorni_sadrzaj>
    <derivirana_varijabla naziv="DomainObject.Predmet.OstaliListFormatedWithAdress_1">
      <item>Gordana Šimunović, Branimira Gušića 22, 10000 Zagreb</item>
    </derivirana_varijabla>
  </DomainObject.Predmet.OstaliListFormatedWithAdress>
  <DomainObject.Predmet.OstaliListFormatedWithAdressOIB>
    <izvorni_sadrzaj>
      <item>Gordana Šimunović, OIB 96493347698, Branimira Gušića 22, 10000 Zagreb</item>
    </izvorni_sadrzaj>
    <derivirana_varijabla naziv="DomainObject.Predmet.OstaliListFormatedWithAdressOIB_1">
      <item>Gordana Šimunović, OIB 96493347698, Branimira Gušića 22, 10000 Zagreb</item>
    </derivirana_varijabla>
  </DomainObject.Predmet.OstaliListFormatedWithAdressOIB>
  <DomainObject.Predmet.OstaliListNazivFormated>
    <izvorni_sadrzaj>
      <item>Gordana Šimunović</item>
    </izvorni_sadrzaj>
    <derivirana_varijabla naziv="DomainObject.Predmet.OstaliListNazivFormated_1">
      <item>Gordana Šimunović</item>
    </derivirana_varijabla>
  </DomainObject.Predmet.OstaliListNazivFormated>
  <DomainObject.Predmet.OstaliListNazivFormatedOIB>
    <izvorni_sadrzaj>
      <item>Gordana Šimunović, OIB 96493347698</item>
    </izvorni_sadrzaj>
    <derivirana_varijabla naziv="DomainObject.Predmet.OstaliListNazivFormatedOIB_1">
      <item>Gordana Šimunović, OIB 96493347698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EUROS d.o.o.</izvorni_sadrzaj>
    <derivirana_varijabla naziv="DomainObject.Predmet.ProtustrankaIDrugi_1">EUROS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EUROS d.o.o., OIB 32627974284, Jelkovečka 5/B, 10360 Sesvete</izvorni_sadrzaj>
    <derivirana_varijabla naziv="DomainObject.Predmet.ProtustrankaIDrugiAdressOIB_1">EUROS d.o.o., OIB 32627974284,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EUROS d.o.o.</item>
      <item>Roman Šimunović</item>
      <item>Gordana Šimunović</item>
    </izvorni_sadrzaj>
    <derivirana_varijabla naziv="DomainObject.Predmet.SudioniciListNaziv_1">
      <item>FINA Regionalni centar Zagreb</item>
      <item>EUROS d.o.o.</item>
      <item>Roman Šimunović</item>
      <item>Gordana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izvorni_sadrzaj>
    <derivirana_varijabla naziv="DomainObject.Predmet.SudioniciListAdressOIB_1"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32627974284</item>
      <item>, OIB 50652316719</item>
      <item>, OIB 96493347698</item>
    </izvorni_sadrzaj>
    <derivirana_varijabla naziv="DomainObject.Predmet.SudioniciListNazivOIB_1">
      <item>, OIB 85821130368</item>
      <item>, OIB 32627974284</item>
      <item>, OIB 50652316719</item>
      <item>, OIB 96493347698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22D8E9-5229-42FE-B63D-C564191ECB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259</properties:Words>
  <properties:Characters>1386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2017-12-21T11:45:00Z</dcterms:created>
  <dc:creator>Ante</dc:creator>
  <cp:lastModifiedBy>Valentina Delač</cp:lastModifiedBy>
  <cp:lastPrinted>2017-12-21T11:46:00Z</cp:lastPrinted>
  <dcterms:modified xmlns:xsi="http://www.w3.org/2001/XMLSchema-instance" xsi:type="dcterms:W3CDTF">2017-12-21T11:46:00Z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