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ae6d" w14:paraId="674ae6d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DA609E" w:rsidP="00DA609E" w:rsidR="00DA609E" w:rsidRPr="00CE1DBB">
      <w:pPr>
        <w:jc w:val="right"/>
        <w:rPr>
          <w:b/>
        </w:rPr>
      </w:pPr>
      <w:r w:rsidRPr="00CE1DBB">
        <w:rPr>
          <w:b/>
          <w:bCs/>
        </w:rPr>
        <w:t xml:space="preserve">15  </w:t>
      </w:r>
      <w:proofErr w:type="spellStart"/>
      <w:r w:rsidRPr="00CE1DBB">
        <w:rPr>
          <w:b/>
          <w:bCs/>
        </w:rPr>
        <w:t>Sp</w:t>
      </w:r>
      <w:proofErr w:type="spellEnd"/>
      <w:r w:rsidRPr="00CE1DBB">
        <w:rPr>
          <w:b/>
          <w:bCs/>
        </w:rPr>
        <w:t>-</w:t>
      </w:r>
      <w:r w:rsidR="00011234">
        <w:rPr>
          <w:b/>
          <w:bCs/>
        </w:rPr>
        <w:t>26</w:t>
      </w:r>
      <w:r w:rsidR="009D683E" w:rsidRPr="00CE1DBB">
        <w:rPr>
          <w:b/>
          <w:bCs/>
        </w:rPr>
        <w:t>/2017-2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011234">
        <w:t>MARIJE SESAR</w:t>
      </w:r>
      <w:r w:rsidR="009B789D">
        <w:t xml:space="preserve">, OIB: </w:t>
      </w:r>
      <w:r w:rsidR="00011234">
        <w:t>98058757744</w:t>
      </w:r>
      <w:r w:rsidR="009B789D">
        <w:t xml:space="preserve"> iz </w:t>
      </w:r>
      <w:r w:rsidR="00CE1DBB">
        <w:t xml:space="preserve">Osijeka, </w:t>
      </w:r>
      <w:proofErr w:type="spellStart"/>
      <w:r w:rsidR="00011234">
        <w:t>Sjenjak</w:t>
      </w:r>
      <w:proofErr w:type="spellEnd"/>
      <w:r w:rsidR="00011234">
        <w:t xml:space="preserve"> 71</w:t>
      </w:r>
      <w:r w:rsidR="005D2078">
        <w:t xml:space="preserve">, </w:t>
      </w:r>
      <w:r w:rsidR="0089407D">
        <w:t xml:space="preserve">radi stečaja </w:t>
      </w:r>
      <w:r w:rsidR="005B40DA">
        <w:t>p</w:t>
      </w:r>
      <w:r w:rsidR="00011234">
        <w:t>otrošača, izvan ročišta, dana 28</w:t>
      </w:r>
      <w:r w:rsidR="0089407D">
        <w:t xml:space="preserve">. </w:t>
      </w:r>
      <w:r w:rsidR="00011234">
        <w:t>prosinca</w:t>
      </w:r>
      <w:r w:rsidR="0089407D">
        <w:t xml:space="preserve"> 201</w:t>
      </w:r>
      <w:r w:rsidR="005B40DA">
        <w:t>7</w:t>
      </w:r>
      <w:r w:rsidR="0089407D">
        <w:t>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r w:rsidR="00011234">
        <w:t>Marija Sesar</w:t>
      </w:r>
      <w:r>
        <w:t xml:space="preserve"> u roku od 60 dana predujmiti troškove postupka u iznosu od 1.000,00 kn na žiro račun Općinskog suda u Osijeku broj HR3523900011300000419, model HR 05, uz poziv na broj 370-</w:t>
      </w:r>
      <w:r w:rsidR="00202182">
        <w:t>26</w:t>
      </w:r>
      <w:r w:rsidR="0005311F">
        <w:t>-201</w:t>
      </w:r>
      <w:r w:rsidR="00224440">
        <w:t>7</w:t>
      </w:r>
      <w:r w:rsidR="0005311F">
        <w:t xml:space="preserve">, uz opis plaćanja: predujam za troškove stečaja potrošača u predmetu </w:t>
      </w:r>
      <w:proofErr w:type="spellStart"/>
      <w:r w:rsidR="0005311F">
        <w:t>Sp</w:t>
      </w:r>
      <w:proofErr w:type="spellEnd"/>
      <w:r w:rsidR="0005311F">
        <w:t>-</w:t>
      </w:r>
      <w:r w:rsidR="00202182">
        <w:t>26</w:t>
      </w:r>
      <w:r w:rsidR="0005311F">
        <w:t>/201</w:t>
      </w:r>
      <w:r w:rsidR="00224440">
        <w:t>7</w:t>
      </w:r>
      <w:r w:rsidR="0005311F">
        <w:t>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011234" w:rsidP="0089407D" w:rsidR="001F5651">
      <w:pPr>
        <w:pStyle w:val="Tijeloteksta"/>
        <w:ind w:firstLine="708"/>
      </w:pPr>
      <w:r>
        <w:tab/>
      </w:r>
      <w:r>
        <w:tab/>
        <w:t>U Osijeku, 28</w:t>
      </w:r>
      <w:r w:rsidR="001F5651">
        <w:t xml:space="preserve">. </w:t>
      </w:r>
      <w:r>
        <w:t>prosinca</w:t>
      </w:r>
      <w:r w:rsidR="001F5651">
        <w:t xml:space="preserve"> 201</w:t>
      </w:r>
      <w:r w:rsidR="005B40DA">
        <w:t>7</w:t>
      </w:r>
      <w:r w:rsidR="001F5651">
        <w:t>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</w:t>
      </w:r>
      <w:r w:rsidR="00255173">
        <w:t>DAVOR LIŠČIĆ</w:t>
      </w:r>
      <w:r w:rsidR="00207FA1">
        <w:t>, v.r.</w:t>
      </w:r>
      <w:r w:rsidR="00255173">
        <w:t xml:space="preserve"> 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224440" w:rsidR="001F5651">
      <w:pPr>
        <w:pStyle w:val="Tijeloteksta"/>
        <w:numPr>
          <w:ilvl w:val="0"/>
          <w:numId w:val="1"/>
        </w:numPr>
        <w:ind w:left="708"/>
      </w:pPr>
      <w:r>
        <w:t>Predlagatelju – potrošaču</w:t>
      </w:r>
      <w:r w:rsidR="00224440">
        <w:t xml:space="preserve"> putem </w:t>
      </w:r>
    </w:p>
    <w:p w:rsidRDefault="00224440" w:rsidP="00224440" w:rsidR="00224440">
      <w:pPr>
        <w:pStyle w:val="Tijeloteksta"/>
        <w:ind w:left="708"/>
      </w:pPr>
      <w:r>
        <w:t>e-oglasne ploče suda</w:t>
      </w:r>
    </w:p>
    <w:p w:rsidRDefault="00207FA1" w:rsidP="00207FA1" w:rsidR="00207FA1">
      <w:pPr>
        <w:pStyle w:val="Tijeloteksta"/>
        <w:ind w:left="106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207FA1" w:rsidP="00207FA1" w:rsidR="00207FA1">
      <w:pPr>
        <w:pStyle w:val="Tijeloteksta"/>
        <w:ind w:left="1068"/>
        <w:jc w:val="center"/>
      </w:pPr>
      <w:r>
        <w:t xml:space="preserve">                                                             Ranka Đukić</w:t>
      </w:r>
    </w:p>
    <w:sectPr w:rsidR="00207FA1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11234"/>
    <w:rsid w:val="0002178E"/>
    <w:rsid w:val="00021A57"/>
    <w:rsid w:val="000267D0"/>
    <w:rsid w:val="0005311F"/>
    <w:rsid w:val="00064C83"/>
    <w:rsid w:val="00081959"/>
    <w:rsid w:val="00082061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02182"/>
    <w:rsid w:val="00207FA1"/>
    <w:rsid w:val="00224440"/>
    <w:rsid w:val="00255173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40DA"/>
    <w:rsid w:val="005B71CC"/>
    <w:rsid w:val="005D2078"/>
    <w:rsid w:val="005D3182"/>
    <w:rsid w:val="00601809"/>
    <w:rsid w:val="00646301"/>
    <w:rsid w:val="0064652D"/>
    <w:rsid w:val="006630DB"/>
    <w:rsid w:val="0067017F"/>
    <w:rsid w:val="00697FF7"/>
    <w:rsid w:val="006A1632"/>
    <w:rsid w:val="006B1BEA"/>
    <w:rsid w:val="006B25F0"/>
    <w:rsid w:val="006B685B"/>
    <w:rsid w:val="006C4FBB"/>
    <w:rsid w:val="006E76F2"/>
    <w:rsid w:val="006F22F3"/>
    <w:rsid w:val="00730005"/>
    <w:rsid w:val="0073345A"/>
    <w:rsid w:val="00762AED"/>
    <w:rsid w:val="007A7956"/>
    <w:rsid w:val="007B3AD1"/>
    <w:rsid w:val="007B3C0C"/>
    <w:rsid w:val="007B6338"/>
    <w:rsid w:val="007B7A73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6B14"/>
    <w:rsid w:val="009B789D"/>
    <w:rsid w:val="009C0DA9"/>
    <w:rsid w:val="009C5B71"/>
    <w:rsid w:val="009C6324"/>
    <w:rsid w:val="009D683E"/>
    <w:rsid w:val="009E16BE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20D08"/>
    <w:rsid w:val="00C44B3B"/>
    <w:rsid w:val="00C652EB"/>
    <w:rsid w:val="00C66868"/>
    <w:rsid w:val="00C862A8"/>
    <w:rsid w:val="00C931E3"/>
    <w:rsid w:val="00CB408E"/>
    <w:rsid w:val="00CB4280"/>
    <w:rsid w:val="00CB42C6"/>
    <w:rsid w:val="00CB464A"/>
    <w:rsid w:val="00CD1560"/>
    <w:rsid w:val="00CD3FBB"/>
    <w:rsid w:val="00CE1D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A5446"/>
    <w:rsid w:val="00EE450B"/>
    <w:rsid w:val="00EF1667"/>
    <w:rsid w:val="00F04D69"/>
    <w:rsid w:val="00F24F1C"/>
    <w:rsid w:val="00F25A51"/>
    <w:rsid w:val="00F26609"/>
    <w:rsid w:val="00F31F64"/>
    <w:rsid w:val="00F40D4F"/>
    <w:rsid w:val="00F54576"/>
    <w:rsid w:val="00F5795D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7B7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A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A7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A7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A7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7B7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A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A7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A7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A7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Sp-26/2017</izvorni_sadrzaj>
    <derivirana_varijabla naziv="DomainObject.Predmet.OznakaBroj_1">Sp-26/2017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Sesar</izvorni_sadrzaj>
    <derivirana_varijabla naziv="DomainObject.Predmet.StrankaFormated_1">  Marija Sesar</derivirana_varijabla>
  </DomainObject.Predmet.StrankaFormated>
  <DomainObject.Predmet.StrankaFormatedOIB>
    <izvorni_sadrzaj>  Marija Sesar, OIB 98058757744</izvorni_sadrzaj>
    <derivirana_varijabla naziv="DomainObject.Predmet.StrankaFormatedOIB_1">  Marija Sesar, OIB 98058757744</derivirana_varijabla>
  </DomainObject.Predmet.StrankaFormatedOIB>
  <DomainObject.Predmet.StrankaFormatedWithAdress>
    <izvorni_sadrzaj> Marija Sesar, Sjenjak 71, 31000 Osijek</izvorni_sadrzaj>
    <derivirana_varijabla naziv="DomainObject.Predmet.StrankaFormatedWithAdress_1"> Marija Sesar, Sjenjak 71, 31000 Osijek</derivirana_varijabla>
  </DomainObject.Predmet.StrankaFormatedWithAdress>
  <DomainObject.Predmet.StrankaFormatedWithAdressOIB>
    <izvorni_sadrzaj> Marija Sesar, OIB 98058757744, Sjenjak 71, 31000 Osijek</izvorni_sadrzaj>
    <derivirana_varijabla naziv="DomainObject.Predmet.StrankaFormatedWithAdressOIB_1"> Marija Sesar, OIB 98058757744, Sjenjak 71, 31000 Osijek</derivirana_varijabla>
  </DomainObject.Predmet.StrankaFormatedWithAdressOIB>
  <DomainObject.Predmet.StrankaWithAdress>
    <izvorni_sadrzaj>Marija Sesar Sjenjak 71,31000 Osijek</izvorni_sadrzaj>
    <derivirana_varijabla naziv="DomainObject.Predmet.StrankaWithAdress_1">Marija Sesar Sjenjak 71,31000 Osijek</derivirana_varijabla>
  </DomainObject.Predmet.StrankaWithAdress>
  <DomainObject.Predmet.StrankaWithAdressOIB>
    <izvorni_sadrzaj>Marija Sesar, OIB 98058757744, Sjenjak 71,31000 Osijek</izvorni_sadrzaj>
    <derivirana_varijabla naziv="DomainObject.Predmet.StrankaWithAdressOIB_1">Marija Sesar, OIB 98058757744, Sjenjak 71,31000 Osijek</derivirana_varijabla>
  </DomainObject.Predmet.StrankaWithAdressOIB>
  <DomainObject.Predmet.StrankaNazivFormated>
    <izvorni_sadrzaj>Marija Sesar</izvorni_sadrzaj>
    <derivirana_varijabla naziv="DomainObject.Predmet.StrankaNazivFormated_1">Marija Sesar</derivirana_varijabla>
  </DomainObject.Predmet.StrankaNazivFormated>
  <DomainObject.Predmet.StrankaNazivFormatedOIB>
    <izvorni_sadrzaj>Marija Sesar, OIB 98058757744</izvorni_sadrzaj>
    <derivirana_varijabla naziv="DomainObject.Predmet.StrankaNazivFormatedOIB_1">Marija Sesar, OIB 98058757744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Marija Sesar</item>
    </izvorni_sadrzaj>
    <derivirana_varijabla naziv="DomainObject.Predmet.StrankaListFormated_1">
      <item>Marija Sesar</item>
    </derivirana_varijabla>
  </DomainObject.Predmet.StrankaListFormated>
  <DomainObject.Predmet.StrankaListFormatedOIB>
    <izvorni_sadrzaj>
      <item>Marija Sesar, OIB 98058757744</item>
    </izvorni_sadrzaj>
    <derivirana_varijabla naziv="DomainObject.Predmet.StrankaListFormatedOIB_1">
      <item>Marija Sesar, OIB 98058757744</item>
    </derivirana_varijabla>
  </DomainObject.Predmet.StrankaListFormatedOIB>
  <DomainObject.Predmet.StrankaListFormatedWithAdress>
    <izvorni_sadrzaj>
      <item>Marija Sesar, Sjenjak 71, 31000 Osijek</item>
    </izvorni_sadrzaj>
    <derivirana_varijabla naziv="DomainObject.Predmet.StrankaListFormatedWithAdress_1">
      <item>Marija Sesar, Sjenjak 71, 31000 Osijek</item>
    </derivirana_varijabla>
  </DomainObject.Predmet.StrankaListFormatedWithAdress>
  <DomainObject.Predmet.StrankaListFormatedWithAdressOIB>
    <izvorni_sadrzaj>
      <item>Marija Sesar, OIB 98058757744, Sjenjak 71, 31000 Osijek</item>
    </izvorni_sadrzaj>
    <derivirana_varijabla naziv="DomainObject.Predmet.StrankaListFormatedWithAdressOIB_1">
      <item>Marija Sesar, OIB 98058757744, Sjenjak 71, 31000 Osijek</item>
    </derivirana_varijabla>
  </DomainObject.Predmet.StrankaListFormatedWithAdressOIB>
  <DomainObject.Predmet.StrankaListNazivFormated>
    <izvorni_sadrzaj>
      <item>Marija Sesar</item>
    </izvorni_sadrzaj>
    <derivirana_varijabla naziv="DomainObject.Predmet.StrankaListNazivFormated_1">
      <item>Marija Sesar</item>
    </derivirana_varijabla>
  </DomainObject.Predmet.StrankaListNazivFormated>
  <DomainObject.Predmet.StrankaListNazivFormatedOIB>
    <izvorni_sadrzaj>
      <item>Marija Sesar, OIB 98058757744</item>
    </izvorni_sadrzaj>
    <derivirana_varijabla naziv="DomainObject.Predmet.StrankaListNazivFormatedOIB_1">
      <item>Marija Sesar, OIB 98058757744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Sesar</izvorni_sadrzaj>
    <derivirana_varijabla naziv="DomainObject.Predmet.StrankaIDrugi_1">Marija Sesar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 Sesar, OIB 98058757744, Sjenjak 71, 31000 Osijek</izvorni_sadrzaj>
    <derivirana_varijabla naziv="DomainObject.Predmet.StrankaIDrugiAdressOIB_1">Marija Sesar, OIB 98058757744, Sjenjak 71,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Sesar</item>
    </izvorni_sadrzaj>
    <derivirana_varijabla naziv="DomainObject.Predmet.SudioniciListNaziv_1">
      <item>Marija Sesar</item>
    </derivirana_varijabla>
  </DomainObject.Predmet.SudioniciListNaziv>
  <DomainObject.Predmet.SudioniciListAdressOIB>
    <izvorni_sadrzaj>
      <item>Marija Sesar, OIB 98058757744, Sjenjak 71,31000 Osijek</item>
    </izvorni_sadrzaj>
    <derivirana_varijabla naziv="DomainObject.Predmet.SudioniciListAdressOIB_1">
      <item>Marija Sesar, OIB 98058757744, Sjenjak 71,31000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98058757744</item>
    </izvorni_sadrzaj>
    <derivirana_varijabla naziv="DomainObject.Predmet.SudioniciListNazivOIB_1">
      <item>, OIB 98058757744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285F92-B6B9-4A80-A061-AF595FA633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1389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2017-12-28T13:00:00Z</dcterms:created>
  <dc:creator>sud</dc:creator>
  <cp:lastModifiedBy>Tonkica Topić</cp:lastModifiedBy>
  <cp:lastPrinted>2017-01-24T10:29:00Z</cp:lastPrinted>
  <dcterms:modified xmlns:xsi="http://www.w3.org/2001/XMLSchema-instance" xsi:type="dcterms:W3CDTF">2017-12-28T13:02:00Z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