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545A0" w:rsidRPr="00C61EDF">
        <w:trPr>
          <w:trHeight w:val="2231"/>
        </w:trPr>
        <w:tc>
          <w:tcPr>
            <w:tcW w:type="dxa" w:w="3369"/>
            <w:vAlign w:val="center"/>
          </w:tcPr>
          <w:p w:rsidRDefault="003545A0" w:rsidP="00A66C00" w:rsidR="003545A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545A0" w:rsidP="00A66C00" w:rsidR="003545A0" w:rsidRPr="00F24FD8">
            <w:pPr>
              <w:spacing w:before="100"/>
            </w:pPr>
            <w:r w:rsidRPr="00F24FD8">
              <w:t>REPUBLIKA HRVATSKA</w:t>
            </w:r>
          </w:p>
          <w:p w:rsidRDefault="003545A0" w:rsidP="00A66C00" w:rsidR="003545A0" w:rsidRPr="00F24FD8">
            <w:r w:rsidRPr="00F24FD8">
              <w:t>TRGOVAČKI SUD U SPLITU</w:t>
            </w:r>
          </w:p>
          <w:p w:rsidRDefault="003545A0" w:rsidP="00DA5B9D" w:rsidR="003545A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right"/>
            </w:pPr>
          </w:p>
          <w:p w:rsidRDefault="003545A0" w:rsidP="00DA5B9D" w:rsidR="003545A0">
            <w:pPr>
              <w:jc w:val="right"/>
            </w:pPr>
          </w:p>
          <w:p w:rsidRDefault="003545A0" w:rsidP="00DA5B9D" w:rsidR="003545A0">
            <w:pPr>
              <w:jc w:val="right"/>
              <w:rPr>
                <w:noProof/>
              </w:rPr>
            </w:pPr>
          </w:p>
          <w:p w:rsidRDefault="003545A0" w:rsidP="00DA5B9D" w:rsidR="003545A0">
            <w:pPr>
              <w:jc w:val="right"/>
              <w:rPr>
                <w:noProof/>
              </w:rPr>
            </w:pPr>
          </w:p>
          <w:p w:rsidRDefault="003545A0" w:rsidP="001671FF" w:rsidR="003545A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1671FF">
              <w:rPr>
                <w:noProof/>
              </w:rPr>
              <w:t>144/2019-26</w:t>
            </w:r>
          </w:p>
        </w:tc>
      </w:tr>
    </w:tbl>
    <w:p w14:textId="4d614e3" w14:paraId="4d614e3" w:rsidRDefault="001045D2" w:rsidP="00955F32" w:rsidR="001045D2">
      <w:pPr>
        <w15:collapsed w:val="false"/>
        <w:rPr>
          <w:bCs/>
        </w:rPr>
      </w:pP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1671FF">
        <w:t xml:space="preserve">u postupku </w:t>
      </w:r>
      <w:r w:rsidR="001671FF" w:rsidRPr="001671FF">
        <w:t>pov</w:t>
      </w:r>
      <w:r w:rsidR="001671FF">
        <w:t>odom prijedloga predlagatelja-</w:t>
      </w:r>
      <w:r w:rsidR="001671FF" w:rsidRPr="001671FF">
        <w:t>dužnika HRVATSKA BRODOGRADNJA TROGIR d.o.o., OIB: 99699042389, Trogir, Put brodograditelja 16, za otvaranje predstečajnog postupka</w:t>
      </w:r>
      <w:r w:rsidR="00F017E4">
        <w:t xml:space="preserve">, </w:t>
      </w:r>
      <w:r w:rsidR="001671FF">
        <w:t>15. srpnja</w:t>
      </w:r>
      <w:r w:rsidR="00F017E4" w:rsidRPr="00F017E4">
        <w:t xml:space="preserve"> 2019</w:t>
      </w:r>
      <w:r w:rsidR="003545A0">
        <w:t>.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 w:rsidRPr="001536D6">
      <w:pPr>
        <w:jc w:val="both"/>
        <w:rPr>
          <w:bCs/>
        </w:rPr>
      </w:pPr>
    </w:p>
    <w:p w:rsidRDefault="001671FF" w:rsidP="001671FF" w:rsidR="001671FF">
      <w:pPr>
        <w:ind w:firstLine="708"/>
        <w:jc w:val="both"/>
      </w:pPr>
      <w:r>
        <w:t>Ročište radi ispitivanja tražbina, određeno za 16. srpnja 2019. sa početkom u 12:00 sati, odgađa se za dan 21. kolovoza 2019. sa početkom u 12:00 sati i isto će se održati u sobi br. 22 Trgovačkog suda u Splitu (podrumski dio zgrade).</w:t>
      </w:r>
    </w:p>
    <w:p w:rsidRDefault="001671FF" w:rsidP="001671FF" w:rsidR="001671FF">
      <w:pPr>
        <w:spacing w:after="200" w:before="300"/>
        <w:jc w:val="center"/>
      </w:pPr>
      <w:r>
        <w:t>Obrazloženje</w:t>
      </w:r>
    </w:p>
    <w:p w:rsidRDefault="001671FF" w:rsidP="001045D2" w:rsidR="001671FF">
      <w:pPr>
        <w:ind w:firstLine="708"/>
        <w:jc w:val="both"/>
      </w:pPr>
      <w:r>
        <w:t xml:space="preserve">Rješenjem ovog suda poslovni broj 11.St-144/2019-10 od 18. travnja 2019. otvoren je </w:t>
      </w:r>
      <w:r w:rsidRPr="001671FF">
        <w:t>predstečajni postupak nad dužnikom HRVATSKA BRODOGRADNJA TROGIR d.o.o., OIB: 99699042389,</w:t>
      </w:r>
      <w:r>
        <w:t xml:space="preserve"> Trogir, Put brodograditelja 16 (točka I. izreke rješenja). Točkom </w:t>
      </w:r>
      <w:r w:rsidRPr="00A66F07">
        <w:t>X.</w:t>
      </w:r>
      <w:r>
        <w:t xml:space="preserve"> izreke rješenja određeno je </w:t>
      </w:r>
      <w:r w:rsidRPr="00A66F07">
        <w:t xml:space="preserve">ročište radi ispitivanja tražbina </w:t>
      </w:r>
      <w:r w:rsidRPr="00265F22">
        <w:t xml:space="preserve">za dan </w:t>
      </w:r>
      <w:r>
        <w:t>16. srpnja</w:t>
      </w:r>
      <w:r w:rsidRPr="00265F22">
        <w:t xml:space="preserve"> 2019. u </w:t>
      </w:r>
      <w:r>
        <w:t>12:00 sati.</w:t>
      </w:r>
    </w:p>
    <w:p w:rsidRDefault="001671FF" w:rsidP="001671FF" w:rsidR="001671FF">
      <w:pPr>
        <w:spacing w:before="140"/>
        <w:ind w:firstLine="709"/>
        <w:jc w:val="both"/>
      </w:pPr>
      <w:r>
        <w:t xml:space="preserve">Obzirom da je dopisom od 15. srpnja 2019. Financijska agencija izvijestila sud da je još uvijek u tijeku rok za osporavanje tražbina, a da je 25. srpnja 2019. krajnji rok za objavu osporenih tražbina i slanje cjelokupne dokumentacije od strane Financijske agencije sudu, to je valjalo odgoditi ročište radi ispitivanja tražbina, radi čega je temeljem odredbe članka 312. Zakona o </w:t>
      </w:r>
      <w:r w:rsidRPr="00E3340E">
        <w:t>parničnom postupku („Narodne novine“ broj 53/91, 91/92, 112/99, 88/01, 117/03, 88/05, 2/07, 84/08, 96/08, 123/08, 57/11 i 25/13)</w:t>
      </w:r>
      <w:r>
        <w:t xml:space="preserve">  u vezi s odredbom članka 10. </w:t>
      </w:r>
      <w:r w:rsidRPr="0032578D">
        <w:t xml:space="preserve">Stečajnog zakona („Narodne novine“ </w:t>
      </w:r>
      <w:r>
        <w:t>71/15 i 104/17) odlučeno kao u izreci ovog zaključka.</w:t>
      </w:r>
    </w:p>
    <w:p w:rsidRDefault="001671FF" w:rsidP="001045D2" w:rsidR="001671FF">
      <w:pPr>
        <w:jc w:val="center"/>
      </w:pPr>
    </w:p>
    <w:p w:rsidRDefault="003545A0" w:rsidP="001045D2" w:rsidR="001045D2" w:rsidRPr="001536D6">
      <w:pPr>
        <w:jc w:val="center"/>
      </w:pPr>
      <w:r>
        <w:t xml:space="preserve">U Splitu </w:t>
      </w:r>
      <w:r w:rsidR="001671FF">
        <w:t>15. srpnja</w:t>
      </w:r>
      <w:r w:rsidR="00F017E4">
        <w:t xml:space="preserve"> 2019</w:t>
      </w:r>
      <w:r>
        <w:t>.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</w:t>
      </w:r>
      <w:r w:rsidR="003545A0">
        <w:rPr>
          <w:bCs/>
        </w:rPr>
        <w:tab/>
        <w:t xml:space="preserve">  </w:t>
      </w:r>
      <w:r>
        <w:rPr>
          <w:bCs/>
        </w:rPr>
        <w:t xml:space="preserve"> </w:t>
      </w:r>
      <w:r w:rsidRPr="001536D6">
        <w:rPr>
          <w:bCs/>
        </w:rPr>
        <w:t xml:space="preserve"> </w:t>
      </w:r>
      <w:r w:rsidR="003545A0" w:rsidRPr="001536D6">
        <w:rPr>
          <w:bCs/>
        </w:rPr>
        <w:t>Sutkinja</w:t>
      </w:r>
    </w:p>
    <w:p w:rsidRDefault="003545A0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3545A0" w:rsidP="001045D2" w:rsidR="001045D2" w:rsidRPr="001536D6">
      <w:pPr>
        <w:jc w:val="both"/>
      </w:pPr>
      <w:r>
        <w:rPr>
          <w:bCs/>
        </w:rPr>
        <w:t>Uputa o pravnom lijeku</w:t>
      </w:r>
      <w:r w:rsidR="001045D2" w:rsidRPr="001536D6">
        <w:rPr>
          <w:bCs/>
        </w:rPr>
        <w:t>:</w:t>
      </w:r>
      <w:r>
        <w:rPr>
          <w:bCs/>
        </w:rPr>
        <w:t xml:space="preserve"> </w:t>
      </w:r>
      <w:r w:rsidR="001045D2">
        <w:t>Protiv ovog zaključka</w:t>
      </w:r>
      <w:r w:rsidR="001045D2" w:rsidRPr="001536D6">
        <w:t xml:space="preserve"> nije dopuštena žalb</w:t>
      </w:r>
      <w:r w:rsidR="001045D2" w:rsidRPr="00C656DE">
        <w:t>a</w:t>
      </w:r>
      <w:r w:rsidR="001045D2">
        <w:t>.</w:t>
      </w:r>
    </w:p>
    <w:p w:rsidRDefault="001045D2" w:rsidP="001045D2" w:rsidR="001045D2" w:rsidRPr="001536D6"/>
    <w:p w:rsidRDefault="00F017E4" w:rsidP="003545A0" w:rsidR="003545A0">
      <w:pPr>
        <w:spacing w:before="200"/>
        <w:jc w:val="both"/>
      </w:pPr>
      <w:r>
        <w:t>DNA</w:t>
      </w:r>
      <w:r w:rsidR="003545A0">
        <w:t>:</w:t>
      </w:r>
    </w:p>
    <w:p w:rsidRDefault="003545A0" w:rsidP="003545A0" w:rsidR="003545A0">
      <w:r>
        <w:t xml:space="preserve">- mrežna stranica e-Oglasna ploča sudova </w:t>
      </w:r>
    </w:p>
    <w:p w:rsidRDefault="003545A0" w:rsidP="001045D2" w:rsidR="001045D2" w:rsidRPr="001536D6">
      <w:r>
        <w:t>- u spis</w:t>
      </w:r>
    </w:p>
    <w:sectPr w:rsidSect="005F0D18" w:rsidR="001045D2" w:rsidRPr="001536D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671FF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45A0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B6FE3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12909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E7931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90687"/>
    <w:rsid w:val="00ED29AB"/>
    <w:rsid w:val="00F017E4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3545A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6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3545A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6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St-144/2019</izvorni_sadrzaj>
    <derivirana_varijabla naziv="DomainObject.Predmet.OznakaBroj_1">St-144/2019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BRODOGRADNJA TROGIR, društvo s ograničenom odgovornošću za izgradnju i remont brodova; Mateo Tramontana</izvorni_sadrzaj>
    <derivirana_varijabla naziv="DomainObject.Predmet.StrankaFormated_1">  HRVATSKA BRODOGRADNJA TROGIR, društvo s ograničenom odgovornošću za izgradnju i remont brodova; Mateo Tramontana</derivirana_varijabla>
  </DomainObject.Predmet.StrankaFormated>
  <DomainObject.Predmet.StrankaFormatedOIB>
    <izvorni_sadrzaj>  HRVATSKA BRODOGRADNJA TROGIR, društvo s ograničenom odgovornošću za izgradnju i remont brodova, OIB 99699042389; Mateo Tramontana, OIB 65318553515</izvorni_sadrzaj>
    <derivirana_varijabla naziv="DomainObject.Predmet.StrankaFormatedOIB_1">  HRVATSKA BRODOGRADNJA TROGIR, društvo s ograničenom odgovornošću za izgradnju i remont brodova, OIB 99699042389; Mateo Tramontana, OIB 65318553515</derivirana_varijabla>
  </DomainObject.Predmet.StrankaFormatedOIB>
  <DomainObject.Predmet.StrankaFormatedWithAdress>
    <izvorni_sadrzaj> HRVATSKA BRODOGRADNJA TROGIR, društvo s ograničenom odgovornošću za izgradnju i remont brodova, Put brodograditelja 16, 21220 Trogir; Mateo Tramontana, Antuna Mihanovića 34c, 21000 Split</izvorni_sadrzaj>
    <derivirana_varijabla naziv="DomainObject.Predmet.StrankaFormatedWithAdress_1"> HRVATSKA BRODOGRADNJA TROGIR, društvo s ograničenom odgovornošću za izgradnju i remont brodova, Put brodograditelja 16, 21220 Trogir; Mateo Tramontana, Antuna Mihanovića 34c, 21000 Split</derivirana_varijabla>
  </DomainObject.Predmet.StrankaFormatedWithAdress>
  <DomainObject.Predmet.StrankaFormatedWithAdressOIB>
    <izvorni_sadrzaj> HRVATSKA BRODOGRADNJA TROGIR, društvo s ograničenom odgovornošću za izgradnju i remont brodova, OIB 99699042389, Put brodograditelja 16, 21220 Trogir; Mateo Tramontana, OIB 65318553515, Antuna Mihanovića 34c, 21000 Split</izvorni_sadrzaj>
    <derivirana_varijabla naziv="DomainObject.Predmet.StrankaFormatedWithAdressOIB_1"> HRVATSKA BRODOGRADNJA TROGIR, društvo s ograničenom odgovornošću za izgradnju i remont brodova, OIB 99699042389, Put brodograditelja 16, 21220 Trogir; Mateo Tramontana, OIB 65318553515, Antuna Mihanovića 34c, 21000 Split</derivirana_varijabla>
  </DomainObject.Predmet.StrankaFormatedWithAdressOIB>
  <DomainObject.Predmet.StrankaWithAdress>
    <izvorni_sadrzaj>HRVATSKA BRODOGRADNJA TROGIR, društvo s ograničenom odgovornošću za izgradnju i remont brodova Put brodograditelja 16,21220 Trogir,Mateo Tramontana Antuna Mihanovića 34c,21000 Split</izvorni_sadrzaj>
    <derivirana_varijabla naziv="DomainObject.Predmet.StrankaWithAdress_1">HRVATSKA BRODOGRADNJA TROGIR, društvo s ograničenom odgovornošću za izgradnju i remont brodova Put brodograditelja 16,21220 Trogir,Mateo Tramontana Antuna Mihanovića 34c,21000 Split</derivirana_varijabla>
  </DomainObject.Predmet.StrankaWithAdress>
  <DomainObject.Predmet.StrankaWithAdressOIB>
    <izvorni_sadrzaj>HRVATSKA BRODOGRADNJA TROGIR, društvo s ograničenom odgovornošću za izgradnju i remont brodova, OIB 99699042389, Put brodograditelja 16,21220 Trogir,Mateo Tramontana, OIB 65318553515, Antuna Mihanovića 34c,21000 Split</izvorni_sadrzaj>
    <derivirana_varijabla naziv="DomainObject.Predmet.StrankaWithAdressOIB_1">HRVATSKA BRODOGRADNJA TROGIR, društvo s ograničenom odgovornošću za izgradnju i remont brodova, OIB 99699042389, Put brodograditelja 16,21220 Trogir,Mateo Tramontana, OIB 65318553515, Antuna Mihanovića 34c,21000 Split</derivirana_varijabla>
  </DomainObject.Predmet.StrankaWithAdressOIB>
  <DomainObject.Predmet.StrankaNazivFormated>
    <izvorni_sadrzaj>HRVATSKA BRODOGRADNJA TROGIR, društvo s ograničenom odgovornošću za izgradnju i remont brodova,Mateo Tramontana</izvorni_sadrzaj>
    <derivirana_varijabla naziv="DomainObject.Predmet.StrankaNazivFormated_1">HRVATSKA BRODOGRADNJA TROGIR, društvo s ograničenom odgovornošću za izgradnju i remont brodova,Mateo Tramontana</derivirana_varijabla>
  </DomainObject.Predmet.StrankaNazivFormated>
  <DomainObject.Predmet.StrankaNazivFormatedOIB>
    <izvorni_sadrzaj>HRVATSKA BRODOGRADNJA TROGIR, društvo s ograničenom odgovornošću za izgradnju i remont brodova, OIB 99699042389,Mateo Tramontana, OIB 65318553515</izvorni_sadrzaj>
    <derivirana_varijabla naziv="DomainObject.Predmet.StrankaNazivFormatedOIB_1">HRVATSKA BRODOGRADNJA TROGIR, društvo s ograničenom odgovornošću za izgradnju i remont brodova, OIB 99699042389,Mateo Tramontana, OIB 65318553515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HRVATSKA BRODOGRADNJA TROGIR, društvo s ograničenom odgovornošću za izgradnju i remont brodova</item>
      <item>Mateo Tramontana</item>
    </izvorni_sadrzaj>
    <derivirana_varijabla naziv="DomainObject.Predmet.StrankaListFormated_1">
      <item>HRVATSKA BRODOGRADNJA TROGIR, društvo s ograničenom odgovornošću za izgradnju i remont brodova</item>
      <item>Mateo Tramontana</item>
    </derivirana_varijabla>
  </DomainObject.Predmet.StrankaListFormated>
  <DomainObject.Predmet.StrankaListFormatedOIB>
    <izvorni_sadrzaj>
      <item>HRVATSKA BRODOGRADNJA TROGIR, društvo s ograničenom odgovornošću za izgradnju i remont brodova, OIB 99699042389</item>
      <item>Mateo Tramontana, OIB 65318553515</item>
    </izvorni_sadrzaj>
    <derivirana_varijabla naziv="DomainObject.Predmet.StrankaListFormatedOIB_1">
      <item>HRVATSKA BRODOGRADNJA TROGIR, društvo s ograničenom odgovornošću za izgradnju i remont brodova, OIB 99699042389</item>
      <item>Mateo Tramontana, OIB 65318553515</item>
    </derivirana_varijabla>
  </DomainObject.Predmet.StrankaListFormatedOIB>
  <DomainObject.Predmet.StrankaListFormatedWithAdress>
    <izvorni_sadrzaj>
      <item>HRVATSKA BRODOGRADNJA TROGIR, društvo s ograničenom odgovornošću za izgradnju i remont brodova, Put brodograditelja 16, 21220 Trogir</item>
      <item>Mateo Tramontana, Antuna Mihanovića 34c, 21000 Split</item>
    </izvorni_sadrzaj>
    <derivirana_varijabla naziv="DomainObject.Predmet.StrankaListFormatedWithAdress_1">
      <item>HRVATSKA BRODOGRADNJA TROGIR, društvo s ograničenom odgovornošću za izgradnju i remont brodova, Put brodograditelja 16, 21220 Trogir</item>
      <item>Mateo Tramontana, Antuna Mihanovića 34c, 21000 Split</item>
    </derivirana_varijabla>
  </DomainObject.Predmet.StrankaListFormatedWithAdress>
  <DomainObject.Predmet.StrankaListFormatedWithAdressOIB>
    <izvorni_sadrzaj>
      <item>HRVATSKA BRODOGRADNJA TROGIR, društvo s ograničenom odgovornošću za izgradnju i remont brodova, OIB 99699042389, Put brodograditelja 16, 21220 Trogir</item>
      <item>Mateo Tramontana, OIB 65318553515, Antuna Mihanovića 34c, 21000 Split</item>
    </izvorni_sadrzaj>
    <derivirana_varijabla naziv="DomainObject.Predmet.StrankaListFormatedWithAdressOIB_1">
      <item>HRVATSKA BRODOGRADNJA TROGIR, društvo s ograničenom odgovornošću za izgradnju i remont brodova, OIB 99699042389, Put brodograditelja 16, 21220 Trogir</item>
      <item>Mateo Tramontana, OIB 65318553515, Antuna Mihanovića 34c, 21000 Split</item>
    </derivirana_varijabla>
  </DomainObject.Predmet.StrankaListFormatedWithAdressOIB>
  <DomainObject.Predmet.StrankaListNazivFormated>
    <izvorni_sadrzaj>
      <item>HRVATSKA BRODOGRADNJA TROGIR, društvo s ograničenom odgovornošću za izgradnju i remont brodova</item>
      <item>Mateo Tramontana</item>
    </izvorni_sadrzaj>
    <derivirana_varijabla naziv="DomainObject.Predmet.StrankaListNazivFormated_1">
      <item>HRVATSKA BRODOGRADNJA TROGIR, društvo s ograničenom odgovornošću za izgradnju i remont brodova</item>
      <item>Mateo Tramontana</item>
    </derivirana_varijabla>
  </DomainObject.Predmet.StrankaListNazivFormated>
  <DomainObject.Predmet.StrankaListNazivFormatedOIB>
    <izvorni_sadrzaj>
      <item>HRVATSKA BRODOGRADNJA TROGIR, društvo s ograničenom odgovornošću za izgradnju i remont brodova, OIB 99699042389</item>
      <item>Mateo Tramontana, OIB 65318553515</item>
    </izvorni_sadrzaj>
    <derivirana_varijabla naziv="DomainObject.Predmet.StrankaListNazivFormatedOIB_1">
      <item>HRVATSKA BRODOGRADNJA TROGIR, društvo s ograničenom odgovornošću za izgradnju i remont brodova, OIB 99699042389</item>
      <item>Mateo Tramontana, OIB 65318553515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BRODOGRADNJA TROGIR, društvo s ograničenom odgovornošću za izgradnju i remont brodova i dr.</izvorni_sadrzaj>
    <derivirana_varijabla naziv="DomainObject.Predmet.StrankaIDrugi_1">HRVATSKA BRODOGRADNJA TROGIR, društvo s ograničenom odgovornošću za izgradnju i remont brodova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HRVATSKA BRODOGRADNJA TROGIR, društvo s ograničenom odgovornošću za izgradnju i remont brodova, OIB 99699042389, Put brodograditelja 16, 21220 Trogir i dr.</izvorni_sadrzaj>
    <derivirana_varijabla naziv="DomainObject.Predmet.StrankaIDrugiAdressOIB_1">HRVATSKA BRODOGRADNJA TROGIR, društvo s ograničenom odgovornošću za izgradnju i remont brodova, OIB 99699042389, Put brodograditelja 16, 21220 Trogir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BRODOGRADNJA TROGIR, društvo s ograničenom odgovornošću za izgradnju i remont brodova</item>
      <item>Mateo Tramontana</item>
    </izvorni_sadrzaj>
    <derivirana_varijabla naziv="DomainObject.Predmet.SudioniciListNaziv_1">
      <item>HRVATSKA BRODOGRADNJA TROGIR, društvo s ograničenom odgovornošću za izgradnju i remont brodova</item>
      <item>Mateo Tramontana</item>
    </derivirana_varijabla>
  </DomainObject.Predmet.SudioniciListNaziv>
  <DomainObject.Predmet.SudioniciListAdressOIB>
    <izvorni_sadrzaj>
      <item>HRVATSKA BRODOGRADNJA TROGIR, društvo s ograničenom odgovornošću za izgradnju i remont brodova, OIB 99699042389, Put brodograditelja 16,21220 Trogir</item>
      <item>Mateo Tramontana, OIB 65318553515, Antuna Mihanovića 34c,21000 Split</item>
    </izvorni_sadrzaj>
    <derivirana_varijabla naziv="DomainObject.Predmet.SudioniciListAdressOIB_1">
      <item>HRVATSKA BRODOGRADNJA TROGIR, društvo s ograničenom odgovornošću za izgradnju i remont brodova, OIB 99699042389, Put brodograditelja 16,21220 Trogir</item>
      <item>Mateo Tramontana, OIB 65318553515, Antuna Mihanovića 34c,21000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99699042389</item>
      <item>, OIB 65318553515</item>
    </izvorni_sadrzaj>
    <derivirana_varijabla naziv="DomainObject.Predmet.SudioniciListNazivOIB_1">
      <item>, OIB 99699042389</item>
      <item>, OIB 65318553515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svibnja 2019.</izvorni_sadrzaj>
    <derivirana_varijabla naziv="DomainObject.PredzadnjaOdlukaIzPredmeta.DatumDonosenjaOdluke_1">24. svibnja 2019.</derivirana_varijabla>
  </DomainObject.PredzadnjaOdlukaIzPredmeta.DatumDonosenjaOdluke>
  <DomainObject.PredzadnjaOdlukaIzPredmeta.Oznaka>
    <izvorni_sadrzaj>St-144/2019-21</izvorni_sadrzaj>
    <derivirana_varijabla naziv="DomainObject.PredzadnjaOdlukaIzPredmeta.Oznaka_1">St-144/2019-21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1511</properties:Characters>
  <properties:Lines>50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2019-07-15T08:09:00Z</cp:lastPrinted>
  <dcterms:modified xmlns:xsi="http://www.w3.org/2001/XMLSchema-instance" xsi:type="dcterms:W3CDTF">2019-07-15T08:30:00Z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(St-144-2019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