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26C1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26C17" w:rsidP="008F5996" w:rsidR="00C26C1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26C17" w:rsidP="008F5996" w:rsidR="00C26C1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26C17" w:rsidP="008F5996" w:rsidR="00C26C1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26C17" w:rsidP="008F5996" w:rsidR="00C26C1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26C17" w:rsidP="008F5996" w:rsidR="00C26C1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26C17" w:rsidP="008F5996" w:rsidR="00C26C1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29c8bc" w14:paraId="e29c8bc" w:rsidRDefault="00E33BA1" w:rsidP="00E33BA1" w:rsidR="007E0A65" w:rsidRPr="00B04B8F">
      <w:pPr>
        <w:jc w:val="right"/>
        <w15:collapsed w:val="false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C26C17">
        <w:rPr>
          <w:rFonts w:hAnsi="Times New Roman" w:ascii="Times New Roman"/>
          <w:sz w:val="24"/>
        </w:rPr>
        <w:t>502/15</w:t>
      </w:r>
      <w:r w:rsidR="009319C7">
        <w:rPr>
          <w:rFonts w:hAnsi="Times New Roman" w:ascii="Times New Roman"/>
          <w:sz w:val="24"/>
        </w:rPr>
        <w:t>-7</w:t>
      </w: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>cu Mihaelu Kovačiću, u stečajnom postupku nad dužnikom</w:t>
      </w:r>
      <w:r w:rsidR="00C26C17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 </w:t>
      </w:r>
      <w:r w:rsidR="00C26C17" w:rsidRPr="00C26C17">
        <w:rPr>
          <w:rFonts w:hAnsi="Times New Roman" w:ascii="Times New Roman"/>
          <w:sz w:val="24"/>
        </w:rPr>
        <w:t xml:space="preserve">FIOLIĆ d.o.o. Zagreb, </w:t>
      </w:r>
      <w:proofErr w:type="spellStart"/>
      <w:r w:rsidR="00C26C17" w:rsidRPr="00C26C17">
        <w:rPr>
          <w:rFonts w:hAnsi="Times New Roman" w:ascii="Times New Roman"/>
          <w:sz w:val="24"/>
        </w:rPr>
        <w:t>Križanići</w:t>
      </w:r>
      <w:proofErr w:type="spellEnd"/>
      <w:r w:rsidR="00C26C17" w:rsidRPr="00C26C17">
        <w:rPr>
          <w:rFonts w:hAnsi="Times New Roman" w:ascii="Times New Roman"/>
          <w:sz w:val="24"/>
        </w:rPr>
        <w:t xml:space="preserve"> 41, OIB: 16069565316,</w:t>
      </w:r>
      <w:r w:rsidR="00C26C17">
        <w:rPr>
          <w:rFonts w:hAnsi="Times New Roman" w:ascii="Times New Roman"/>
          <w:sz w:val="24"/>
        </w:rPr>
        <w:t xml:space="preserve"> 4. siječnja </w:t>
      </w:r>
      <w:r w:rsidR="00F26C96">
        <w:rPr>
          <w:rFonts w:hAnsi="Times New Roman" w:ascii="Times New Roman"/>
          <w:sz w:val="24"/>
        </w:rPr>
        <w:t>201</w:t>
      </w:r>
      <w:r w:rsidR="00C26C17">
        <w:rPr>
          <w:rFonts w:hAnsi="Times New Roman" w:ascii="Times New Roman"/>
          <w:sz w:val="24"/>
        </w:rPr>
        <w:t>6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Privremenom stečajnom upravitelju</w:t>
      </w:r>
      <w:r w:rsidR="00F26C96">
        <w:rPr>
          <w:rFonts w:hAnsi="Times New Roman" w:ascii="Times New Roman"/>
          <w:sz w:val="24"/>
        </w:rPr>
        <w:t xml:space="preserve"> </w:t>
      </w:r>
      <w:r w:rsidR="00C26C17">
        <w:rPr>
          <w:rFonts w:hAnsi="Times New Roman" w:ascii="Times New Roman"/>
          <w:sz w:val="24"/>
        </w:rPr>
        <w:t xml:space="preserve">Anti Dragičeviću, dipl.iur.,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C26C17">
        <w:rPr>
          <w:rFonts w:hAnsi="Times New Roman" w:ascii="Times New Roman"/>
          <w:sz w:val="24"/>
        </w:rPr>
        <w:t>3</w:t>
      </w:r>
      <w:r w:rsidR="00C531B2" w:rsidRPr="00B04B8F">
        <w:rPr>
          <w:rFonts w:hAnsi="Times New Roman" w:ascii="Times New Roman"/>
          <w:sz w:val="24"/>
        </w:rPr>
        <w:t>.000,00 (</w:t>
      </w:r>
      <w:r w:rsidR="00C26C17">
        <w:rPr>
          <w:rFonts w:hAnsi="Times New Roman" w:ascii="Times New Roman"/>
          <w:sz w:val="24"/>
        </w:rPr>
        <w:t>tritisuće</w:t>
      </w:r>
      <w:r w:rsidR="00C531B2" w:rsidRPr="00B04B8F">
        <w:rPr>
          <w:rFonts w:hAnsi="Times New Roman" w:ascii="Times New Roman"/>
          <w:sz w:val="24"/>
        </w:rPr>
        <w:t>) kuna neto.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531B2" w:rsidRPr="00B04B8F">
      <w:pPr>
        <w:rPr>
          <w:rFonts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>Na temelju članka 7.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(NN 189/03)</w:t>
      </w:r>
      <w:r w:rsidR="00E34566">
        <w:rPr>
          <w:rFonts w:cs="Tahoma" w:hAnsi="Times New Roman" w:ascii="Times New Roman"/>
          <w:sz w:val="24"/>
        </w:rPr>
        <w:t xml:space="preserve"> </w:t>
      </w:r>
      <w:r w:rsidR="00C531B2" w:rsidRPr="00B04B8F">
        <w:rPr>
          <w:rFonts w:cs="Tahoma" w:hAnsi="Times New Roman" w:ascii="Times New Roman"/>
          <w:sz w:val="24"/>
        </w:rPr>
        <w:t xml:space="preserve">u svezi članka 17. stavak 1. toč. 6. </w:t>
      </w:r>
      <w:r w:rsidR="00C531B2" w:rsidRPr="00B04B8F">
        <w:rPr>
          <w:rFonts w:hAnsi="Times New Roman" w:ascii="Times New Roman"/>
          <w:sz w:val="24"/>
        </w:rPr>
        <w:t>Stečajnog zakona (Narodne novine, br. 44/96, 29/99, 129/00, 123/03, 82/06</w:t>
      </w:r>
      <w:r w:rsidR="00B04B8F">
        <w:rPr>
          <w:rFonts w:hAnsi="Times New Roman" w:ascii="Times New Roman"/>
          <w:sz w:val="24"/>
        </w:rPr>
        <w:t xml:space="preserve">, </w:t>
      </w:r>
      <w:r w:rsidR="00C531B2" w:rsidRPr="00B04B8F">
        <w:rPr>
          <w:rFonts w:hAnsi="Times New Roman" w:ascii="Times New Roman"/>
          <w:sz w:val="24"/>
        </w:rPr>
        <w:t>116/10</w:t>
      </w:r>
      <w:r w:rsidR="00B04B8F">
        <w:rPr>
          <w:rFonts w:hAnsi="Times New Roman" w:ascii="Times New Roman"/>
          <w:sz w:val="24"/>
        </w:rPr>
        <w:t>, 25/12 i 133/12</w:t>
      </w:r>
      <w:r w:rsidR="00B04B8F" w:rsidRPr="00B04B8F">
        <w:rPr>
          <w:rFonts w:hAnsi="Times New Roman" w:ascii="Times New Roman"/>
          <w:sz w:val="24"/>
        </w:rPr>
        <w:t>)</w:t>
      </w:r>
      <w:r w:rsidR="00B04B8F" w:rsidRPr="00B04B8F">
        <w:rPr>
          <w:rFonts w:hAnsi="Calibri" w:ascii="Calibri"/>
          <w:sz w:val="24"/>
        </w:rPr>
        <w:t xml:space="preserve"> </w:t>
      </w:r>
      <w:r w:rsidR="00B04B8F">
        <w:rPr>
          <w:rFonts w:hAnsi="Times New Roman" w:ascii="Times New Roman"/>
          <w:sz w:val="24"/>
        </w:rPr>
        <w:t xml:space="preserve"> </w:t>
      </w:r>
      <w:r w:rsidR="00C531B2" w:rsidRPr="00B04B8F">
        <w:rPr>
          <w:rFonts w:hAnsi="Times New Roman" w:ascii="Times New Roman"/>
          <w:sz w:val="24"/>
        </w:rPr>
        <w:t>riješeno je kao u izreci.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C26C17">
        <w:rPr>
          <w:rFonts w:cs="Tahoma" w:hAnsi="Times New Roman" w:ascii="Times New Roman"/>
          <w:sz w:val="24"/>
        </w:rPr>
        <w:t>4. siječnja</w:t>
      </w:r>
      <w:r w:rsidR="00F26C96">
        <w:rPr>
          <w:rFonts w:cs="Tahoma" w:hAnsi="Times New Roman" w:ascii="Times New Roman"/>
          <w:sz w:val="24"/>
        </w:rPr>
        <w:t xml:space="preserve"> 201</w:t>
      </w:r>
      <w:r w:rsidR="00C26C17">
        <w:rPr>
          <w:rFonts w:cs="Tahoma" w:hAnsi="Times New Roman" w:ascii="Times New Roman"/>
          <w:sz w:val="24"/>
        </w:rPr>
        <w:t>6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9319C7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9319C7" w:rsidP="000764D8" w:rsidR="009319C7">
      <w:pPr>
        <w:rPr>
          <w:rFonts w:cs="Tahoma" w:hAnsi="Times New Roman" w:ascii="Times New Roman"/>
          <w:sz w:val="24"/>
          <w:lang w:val="sl-SI"/>
        </w:rPr>
      </w:pPr>
    </w:p>
    <w:p w:rsidRDefault="009319C7" w:rsidP="000764D8" w:rsidR="009319C7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9319C7" w:rsidP="000764D8" w:rsidR="009319C7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9319C7">
      <w:pPr>
        <w:rPr>
          <w:rFonts w:cs="Tahoma" w:hAnsi="Times New Roman" w:ascii="Times New Roman"/>
          <w:color w:themeColor="background1" w:val="FFFFFF"/>
          <w:sz w:val="24"/>
        </w:rPr>
      </w:pPr>
      <w:r w:rsidRPr="009319C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9319C7">
      <w:pPr>
        <w:rPr>
          <w:rFonts w:cs="Tahoma" w:hAnsi="Times New Roman" w:ascii="Times New Roman"/>
          <w:color w:themeColor="background1" w:val="FFFFFF"/>
          <w:sz w:val="24"/>
        </w:rPr>
      </w:pPr>
      <w:r w:rsidRPr="009319C7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9319C7">
        <w:rPr>
          <w:rFonts w:cs="Tahoma" w:hAnsi="Times New Roman" w:ascii="Times New Roman"/>
          <w:color w:themeColor="background1" w:val="FFFFFF"/>
          <w:sz w:val="24"/>
        </w:rPr>
        <w:t>Privremenom s</w:t>
      </w:r>
      <w:r w:rsidR="000764D8" w:rsidRPr="009319C7">
        <w:rPr>
          <w:rFonts w:cs="Tahoma" w:hAnsi="Times New Roman" w:ascii="Times New Roman"/>
          <w:color w:themeColor="background1" w:val="FFFFFF"/>
          <w:sz w:val="24"/>
        </w:rPr>
        <w:t>tečajnom upravitelju</w:t>
      </w:r>
      <w:r w:rsidR="00B04B8F" w:rsidRPr="009319C7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C26C17" w:rsidP="000764D8" w:rsidR="00B04B8F" w:rsidRPr="009319C7">
      <w:pPr>
        <w:rPr>
          <w:rFonts w:cs="Tahoma" w:hAnsi="Times New Roman" w:ascii="Times New Roman"/>
          <w:color w:themeColor="background1" w:val="FFFFFF"/>
          <w:sz w:val="24"/>
        </w:rPr>
      </w:pPr>
      <w:r w:rsidRPr="009319C7">
        <w:rPr>
          <w:rFonts w:cs="Tahoma" w:hAnsi="Times New Roman" w:ascii="Times New Roman"/>
          <w:color w:themeColor="background1" w:val="FFFFFF"/>
          <w:sz w:val="24"/>
        </w:rPr>
        <w:t>2. e-Oglasna ploča, ovdje</w:t>
      </w:r>
    </w:p>
    <w:sectPr w:rsidSect="00EA52A1" w:rsidR="00B04B8F" w:rsidRPr="009319C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A73" w:rsidR="009D2A73">
      <w:r>
        <w:separator/>
      </w:r>
    </w:p>
  </w:endnote>
  <w:endnote w:id="0" w:type="continuationSeparator">
    <w:p w:rsidRDefault="009D2A73" w:rsidR="009D2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A73" w:rsidR="009D2A73">
      <w:r>
        <w:separator/>
      </w:r>
    </w:p>
  </w:footnote>
  <w:footnote w:id="0" w:type="continuationSeparator">
    <w:p w:rsidRDefault="009D2A73" w:rsidR="009D2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C26C17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6C17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6008F9"/>
    <w:rsid w:val="00642359"/>
    <w:rsid w:val="006B72D9"/>
    <w:rsid w:val="006E1347"/>
    <w:rsid w:val="006E52BB"/>
    <w:rsid w:val="0070227B"/>
    <w:rsid w:val="007160D0"/>
    <w:rsid w:val="00772F31"/>
    <w:rsid w:val="007E0A65"/>
    <w:rsid w:val="007E3B92"/>
    <w:rsid w:val="007F048E"/>
    <w:rsid w:val="008217D5"/>
    <w:rsid w:val="008B6BCE"/>
    <w:rsid w:val="008D6B14"/>
    <w:rsid w:val="008E4465"/>
    <w:rsid w:val="008F7361"/>
    <w:rsid w:val="009319C7"/>
    <w:rsid w:val="00967A24"/>
    <w:rsid w:val="00971D49"/>
    <w:rsid w:val="009734D1"/>
    <w:rsid w:val="00973546"/>
    <w:rsid w:val="009D2A73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C172D4"/>
    <w:rsid w:val="00C26C17"/>
    <w:rsid w:val="00C32C1D"/>
    <w:rsid w:val="00C531B2"/>
    <w:rsid w:val="00C74832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26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C1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F3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26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C1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F3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FIOLIĆ d.o.o. zastupanog po punomoćniku Josip Štefičić</izvorni_sadrzaj>
    <derivirana_varijabla naziv="DomainObject.Predmet.ProtustrankaFormated_1">  FIOLIĆ d.o.o. zastupanog po punomoćniku Josip Štefičić</derivirana_varijabla>
  </DomainObject.Predmet.ProtustrankaFormated>
  <DomainObject.Predmet.ProtustrankaFormatedOIB>
    <izvorni_sadrzaj>  FIOLIĆ d.o.o., OIB 16069565316 zastupanog po punomoćniku Josip Štefičić</izvorni_sadrzaj>
    <derivirana_varijabla naziv="DomainObject.Predmet.ProtustrankaFormatedOIB_1">  FIOLIĆ d.o.o., OIB 16069565316 zastupanog po punomoćniku Josip Štefičić</derivirana_varijabla>
  </DomainObject.Predmet.ProtustrankaFormatedOIB>
  <DomainObject.Predmet.ProtustrankaFormatedWithAdress>
    <izvorni_sadrzaj> FIOLIĆ d.o.o., Križanići 41, 10000 Zagreb zastupanog po punomoćniku Josip Štefičić</izvorni_sadrzaj>
    <derivirana_varijabla naziv="DomainObject.Predmet.ProtustrankaFormatedWithAdress_1"> FIOLIĆ d.o.o., Križanići 41, 10000 Zagreb zastupanog po punomoćniku Josip Štefičić</derivirana_varijabla>
  </DomainObject.Predmet.ProtustrankaFormatedWithAdress>
  <DomainObject.Predmet.ProtustrankaFormatedWithAdressOIB>
    <izvorni_sadrzaj> FIOLIĆ d.o.o., OIB 16069565316, Križanići 41, 10000 Zagreb zastupanog po punomoćniku Josip Štefičić</izvorni_sadrzaj>
    <derivirana_varijabla naziv="DomainObject.Predmet.ProtustrankaFormatedWithAdressOIB_1"> FIOLIĆ d.o.o., OIB 16069565316, Križanići 41, 10000 Zagreb zastupanog po punomoćniku Josip Štefičić</derivirana_varijabla>
  </DomainObject.Predmet.ProtustrankaFormatedWithAdressOIB>
  <DomainObject.Predmet.ProtustrankaWithAdress>
    <izvorni_sadrzaj>FIOLIĆ d.o.o. Križanići 41, 10000 Zagreb</izvorni_sadrzaj>
    <derivirana_varijabla naziv="DomainObject.Predmet.ProtustrankaWithAdress_1">FIOLIĆ d.o.o. Križanići 41, 10000 Zagreb</derivirana_varijabla>
  </DomainObject.Predmet.ProtustrankaWithAdress>
  <DomainObject.Predmet.ProtustrankaWithAdressOIB>
    <izvorni_sadrzaj>FIOLIĆ d.o.o., OIB 16069565316, Križanići 41, 10000 Zagreb</izvorni_sadrzaj>
    <derivirana_varijabla naziv="DomainObject.Predmet.ProtustrankaWithAdressOIB_1">FIOLIĆ d.o.o., OIB 16069565316, Križanići 41, 10000 Zagreb</derivirana_varijabla>
  </DomainObject.Predmet.ProtustrankaWithAdressOIB>
  <DomainObject.Predmet.ProtustrankaNazivFormated>
    <izvorni_sadrzaj>FIOLIĆ d.o.o.</izvorni_sadrzaj>
    <derivirana_varijabla naziv="DomainObject.Predmet.ProtustrankaNazivFormated_1">FIOLIĆ d.o.o.</derivirana_varijabla>
  </DomainObject.Predmet.ProtustrankaNazivFormated>
  <DomainObject.Predmet.ProtustrankaNazivFormatedOIB>
    <izvorni_sadrzaj>FIOLIĆ d.o.o., OIB 16069565316</izvorni_sadrzaj>
    <derivirana_varijabla naziv="DomainObject.Predmet.ProtustrankaNazivFormatedOIB_1">FIOLIĆ d.o.o., OIB 16069565316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Fiolić</izvorni_sadrzaj>
    <derivirana_varijabla naziv="DomainObject.Predmet.StrankaFormated_1">  Juraj Fiolić</derivirana_varijabla>
  </DomainObject.Predmet.StrankaFormated>
  <DomainObject.Predmet.StrankaFormatedOIB>
    <izvorni_sadrzaj>  Juraj Fiolić, OIB 43818637945</izvorni_sadrzaj>
    <derivirana_varijabla naziv="DomainObject.Predmet.StrankaFormatedOIB_1">  Juraj Fiolić, OIB 43818637945</derivirana_varijabla>
  </DomainObject.Predmet.StrankaFormatedOIB>
  <DomainObject.Predmet.StrankaFormatedWithAdress>
    <izvorni_sadrzaj> Juraj Fiolić, Malomlačka 123, 10020 Mala Mlaka</izvorni_sadrzaj>
    <derivirana_varijabla naziv="DomainObject.Predmet.StrankaFormatedWithAdress_1"> Juraj Fiolić, Malomlačka 123, 10020 Mala Mlaka</derivirana_varijabla>
  </DomainObject.Predmet.StrankaFormatedWithAdress>
  <DomainObject.Predmet.StrankaFormatedWithAdressOIB>
    <izvorni_sadrzaj> Juraj Fiolić, OIB 43818637945, Malomlačka 123, 10020 Mala Mlaka</izvorni_sadrzaj>
    <derivirana_varijabla naziv="DomainObject.Predmet.StrankaFormatedWithAdressOIB_1"> Juraj Fiolić, OIB 43818637945, Malomlačka 123, 10020 Mala Mlaka</derivirana_varijabla>
  </DomainObject.Predmet.StrankaFormatedWithAdressOIB>
  <DomainObject.Predmet.StrankaWithAdress>
    <izvorni_sadrzaj>Juraj Fiolić Malomlačka 123,10020 Mala Mlaka</izvorni_sadrzaj>
    <derivirana_varijabla naziv="DomainObject.Predmet.StrankaWithAdress_1">Juraj Fiolić Malomlačka 123,10020 Mala Mlaka</derivirana_varijabla>
  </DomainObject.Predmet.StrankaWithAdress>
  <DomainObject.Predmet.StrankaWithAdressOIB>
    <izvorni_sadrzaj>Juraj Fiolić, OIB 43818637945, Malomlačka 123,10020 Mala Mlaka</izvorni_sadrzaj>
    <derivirana_varijabla naziv="DomainObject.Predmet.StrankaWithAdressOIB_1">Juraj Fiolić, OIB 43818637945, Malomlačka 123,10020 Mala Mlaka</derivirana_varijabla>
  </DomainObject.Predmet.StrankaWithAdressOIB>
  <DomainObject.Predmet.StrankaNazivFormated>
    <izvorni_sadrzaj>Juraj Fiolić</izvorni_sadrzaj>
    <derivirana_varijabla naziv="DomainObject.Predmet.StrankaNazivFormated_1">Juraj Fiolić</derivirana_varijabla>
  </DomainObject.Predmet.StrankaNazivFormated>
  <DomainObject.Predmet.StrankaNazivFormatedOIB>
    <izvorni_sadrzaj>Juraj Fiolić, OIB 43818637945</izvorni_sadrzaj>
    <derivirana_varijabla naziv="DomainObject.Predmet.StrankaNazivFormatedOIB_1">Juraj Fiolić, OIB 43818637945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Juraj Fiolić</item>
    </izvorni_sadrzaj>
    <derivirana_varijabla naziv="DomainObject.Predmet.StrankaListFormated_1">
      <item>Juraj Fiolić</item>
    </derivirana_varijabla>
  </DomainObject.Predmet.StrankaListFormated>
  <DomainObject.Predmet.StrankaListFormatedOIB>
    <izvorni_sadrzaj>
      <item>Juraj Fiolić, OIB 43818637945</item>
    </izvorni_sadrzaj>
    <derivirana_varijabla naziv="DomainObject.Predmet.StrankaListFormatedOIB_1">
      <item>Juraj Fiolić, OIB 43818637945</item>
    </derivirana_varijabla>
  </DomainObject.Predmet.StrankaListFormatedOIB>
  <DomainObject.Predmet.StrankaListFormatedWithAdress>
    <izvorni_sadrzaj>
      <item>Juraj Fiolić, Malomlačka 123, 10020 Mala Mlaka</item>
    </izvorni_sadrzaj>
    <derivirana_varijabla naziv="DomainObject.Predmet.StrankaListFormatedWithAdress_1">
      <item>Juraj Fiolić, Malomlačka 123, 10020 Mala Mlaka</item>
    </derivirana_varijabla>
  </DomainObject.Predmet.StrankaListFormatedWithAdress>
  <DomainObject.Predmet.StrankaListFormatedWithAdressOIB>
    <izvorni_sadrzaj>
      <item>Juraj Fiolić, OIB 43818637945, Malomlačka 123, 10020 Mala Mlaka</item>
    </izvorni_sadrzaj>
    <derivirana_varijabla naziv="DomainObject.Predmet.StrankaListFormatedWithAdressOIB_1">
      <item>Juraj Fiolić, OIB 43818637945, Malomlačka 123, 10020 Mala Mlaka</item>
    </derivirana_varijabla>
  </DomainObject.Predmet.StrankaListFormatedWithAdressOIB>
  <DomainObject.Predmet.StrankaListNazivFormated>
    <izvorni_sadrzaj>
      <item>Juraj Fiolić</item>
    </izvorni_sadrzaj>
    <derivirana_varijabla naziv="DomainObject.Predmet.StrankaListNazivFormated_1">
      <item>Juraj Fiolić</item>
    </derivirana_varijabla>
  </DomainObject.Predmet.StrankaListNazivFormated>
  <DomainObject.Predmet.StrankaListNazivFormatedOIB>
    <izvorni_sadrzaj>
      <item>Juraj Fiolić, OIB 43818637945</item>
    </izvorni_sadrzaj>
    <derivirana_varijabla naziv="DomainObject.Predmet.StrankaListNazivFormatedOIB_1">
      <item>Juraj Fiolić, OIB 43818637945</item>
    </derivirana_varijabla>
  </DomainObject.Predmet.StrankaListNazivFormatedOIB>
  <DomainObject.Predmet.ProtuStrankaListFormated>
    <izvorni_sadrzaj>
      <item>FIOLIĆ d.o.o. zastupanog po punomoćniku Josip Štefičić</item>
    </izvorni_sadrzaj>
    <derivirana_varijabla naziv="DomainObject.Predmet.ProtuStrankaListFormated_1">
      <item>FIOLIĆ d.o.o. zastupanog po punomoćniku Josip Štefičić</item>
    </derivirana_varijabla>
  </DomainObject.Predmet.ProtuStrankaListFormated>
  <DomainObject.Predmet.ProtuStrankaListFormatedOIB>
    <izvorni_sadrzaj>
      <item>FIOLIĆ d.o.o., OIB 16069565316 zastupanog po punomoćniku Josip Štefičić</item>
    </izvorni_sadrzaj>
    <derivirana_varijabla naziv="DomainObject.Predmet.ProtuStrankaListFormatedOIB_1">
      <item>FIOLIĆ d.o.o., OIB 16069565316 zastupanog po punomoćniku Josip Štefičić</item>
    </derivirana_varijabla>
  </DomainObject.Predmet.ProtuStrankaListFormatedOIB>
  <DomainObject.Predmet.ProtuStrankaListFormatedWithAdress>
    <izvorni_sadrzaj>
      <item>FIOLIĆ d.o.o., Križanići 41, 10000 Zagreb zastupanog po punomoćniku Josip Štefičić</item>
    </izvorni_sadrzaj>
    <derivirana_varijabla naziv="DomainObject.Predmet.ProtuStrankaListFormatedWithAdress_1">
      <item>FIOLIĆ d.o.o., Križanići 41, 10000 Zagreb zastupanog po punomoćniku Josip Štefičić</item>
    </derivirana_varijabla>
  </DomainObject.Predmet.ProtuStrankaListFormatedWithAdress>
  <DomainObject.Predmet.ProtuStrankaListFormatedWithAdressOIB>
    <izvorni_sadrzaj>
      <item>FIOLIĆ d.o.o., OIB 16069565316, Križanići 41, 10000 Zagreb zastupanog po punomoćniku Josip Štefičić</item>
    </izvorni_sadrzaj>
    <derivirana_varijabla naziv="DomainObject.Predmet.ProtuStrankaListFormatedWithAdressOIB_1">
      <item>FIOLIĆ d.o.o., OIB 16069565316, Križanići 41, 10000 Zagreb zastupanog po punomoćniku Josip Štefičić</item>
    </derivirana_varijabla>
  </DomainObject.Predmet.ProtuStrankaListFormatedWithAdressOIB>
  <DomainObject.Predmet.ProtuStrankaListNazivFormated>
    <izvorni_sadrzaj>
      <item>FIOLIĆ d.o.o.</item>
    </izvorni_sadrzaj>
    <derivirana_varijabla naziv="DomainObject.Predmet.ProtuStrankaListNazivFormated_1">
      <item>FIOLIĆ d.o.o.</item>
    </derivirana_varijabla>
  </DomainObject.Predmet.ProtuStrankaListNazivFormated>
  <DomainObject.Predmet.ProtuStrankaListNazivFormatedOIB>
    <izvorni_sadrzaj>
      <item>FIOLIĆ d.o.o., OIB 16069565316</item>
    </izvorni_sadrzaj>
    <derivirana_varijabla naziv="DomainObject.Predmet.ProtuStrankaListNazivFormatedOIB_1">
      <item>FIOLIĆ d.o.o., OIB 16069565316</item>
    </derivirana_varijabla>
  </DomainObject.Predmet.ProtuStrankaListNazivFormatedOIB>
  <DomainObject.Predmet.OstaliListFormated>
    <izvorni_sadrzaj>
      <item>Josip Štefičić punomoćnik sudionika u postupku FIOLIĆ d.o.o.</item>
    </izvorni_sadrzaj>
    <derivirana_varijabla naziv="DomainObject.Predmet.OstaliListFormated_1">
      <item>Josip Štefičić punomoćnik sudionika u postupku FIOLIĆ d.o.o.</item>
    </derivirana_varijabla>
  </DomainObject.Predmet.OstaliListFormated>
  <DomainObject.Predmet.OstaliListFormatedOIB>
    <izvorni_sadrzaj>
      <item>Josip Štefičić punomoćnik sudionika u postupku FIOLIĆ d.o.o.</item>
    </izvorni_sadrzaj>
    <derivirana_varijabla naziv="DomainObject.Predmet.OstaliListFormatedOIB_1">
      <item>Josip Štefičić punomoćnik sudionika u postupku FIOLIĆ d.o.o.</item>
    </derivirana_varijabla>
  </DomainObject.Predmet.OstaliListFormatedOIB>
  <DomainObject.Predmet.OstaliListFormatedWithAdress>
    <izvorni_sadrzaj>
      <item>Josip Štefičić, Črešnjevec 4, 10000 Zagreb punomoćnik sudionika u postupku FIOLIĆ d.o.o.</item>
    </izvorni_sadrzaj>
    <derivirana_varijabla naziv="DomainObject.Predmet.OstaliListFormatedWithAdress_1">
      <item>Josip Štefičić, Črešnjevec 4, 10000 Zagreb punomoćnik sudionika u postupku FIOLIĆ d.o.o.</item>
    </derivirana_varijabla>
  </DomainObject.Predmet.OstaliListFormatedWithAdress>
  <DomainObject.Predmet.OstaliListFormatedWithAdressOIB>
    <izvorni_sadrzaj>
      <item>Josip Štefičić, Črešnjevec 4, 10000 Zagreb punomoćnik sudionika u postupku FIOLIĆ d.o.o.</item>
    </izvorni_sadrzaj>
    <derivirana_varijabla naziv="DomainObject.Predmet.OstaliListFormatedWithAdressOIB_1">
      <item>Josip Štefičić, Črešnjevec 4, 10000 Zagreb punomoćnik sudionika u postupku FIOLIĆ d.o.o.</item>
    </derivirana_varijabla>
  </DomainObject.Predmet.OstaliListFormatedWithAdressOIB>
  <DomainObject.Predmet.OstaliListNazivFormated>
    <izvorni_sadrzaj>
      <item>Josip Štefičić</item>
    </izvorni_sadrzaj>
    <derivirana_varijabla naziv="DomainObject.Predmet.OstaliListNazivFormated_1">
      <item>Josip Štefičić</item>
    </derivirana_varijabla>
  </DomainObject.Predmet.OstaliListNazivFormated>
  <DomainObject.Predmet.OstaliListNazivFormatedOIB>
    <izvorni_sadrzaj>
      <item>Josip Štefičić</item>
    </izvorni_sadrzaj>
    <derivirana_varijabla naziv="DomainObject.Predmet.OstaliListNazivFormatedOIB_1">
      <item>Josip Štefičić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Fiolić</izvorni_sadrzaj>
    <derivirana_varijabla naziv="DomainObject.Predmet.StrankaIDrugi_1">Juraj Fiolić</derivirana_varijabla>
  </DomainObject.Predmet.StrankaIDrugi>
  <DomainObject.Predmet.ProtustrankaIDrugi>
    <izvorni_sadrzaj>FIOLIĆ d.o.o.</izvorni_sadrzaj>
    <derivirana_varijabla naziv="DomainObject.Predmet.ProtustrankaIDrugi_1">FIOLIĆ d.o.o.</derivirana_varijabla>
  </DomainObject.Predmet.ProtustrankaIDrugi>
  <DomainObject.Predmet.StrankaIDrugiAdressOIB>
    <izvorni_sadrzaj>Juraj Fiolić, OIB 43818637945, Malomlačka 123, 10020 Mala Mlaka</izvorni_sadrzaj>
    <derivirana_varijabla naziv="DomainObject.Predmet.StrankaIDrugiAdressOIB_1">Juraj Fiolić, OIB 43818637945, Malomlačka 123, 10020 Mala Mlaka</derivirana_varijabla>
  </DomainObject.Predmet.StrankaIDrugiAdressOIB>
  <DomainObject.Predmet.ProtustrankaIDrugiAdressOIB>
    <izvorni_sadrzaj>FIOLIĆ d.o.o., OIB 16069565316, Križanići 41, 10000 Zagreb</izvorni_sadrzaj>
    <derivirana_varijabla naziv="DomainObject.Predmet.ProtustrankaIDrugiAdressOIB_1">FIOLIĆ d.o.o., OIB 16069565316,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Fiolić</item>
      <item>FIOLIĆ d.o.o.</item>
      <item>Josip Štefičić</item>
    </izvorni_sadrzaj>
    <derivirana_varijabla naziv="DomainObject.Predmet.SudioniciListNaziv_1">
      <item>Juraj Fiolić</item>
      <item>FIOLIĆ d.o.o.</item>
      <item>Josip Štefičić</item>
    </derivirana_varijabla>
  </DomainObject.Predmet.SudioniciListNaziv>
  <DomainObject.Predmet.SudioniciListAdressOIB>
    <izvorni_sadrzaj>
      <item>Juraj Fiolić, OIB 43818637945, Malomlačka 123,10020 Mala Mlaka</item>
      <item>FIOLIĆ d.o.o., OIB 16069565316, Križanići 41,10000 Zagreb</item>
      <item>Josip Štefičić, Črešnjevec 4,10000 Zagreb</item>
    </izvorni_sadrzaj>
    <derivirana_varijabla naziv="DomainObject.Predmet.SudioniciListAdressOIB_1">
      <item>Juraj Fiolić, OIB 43818637945, Malomlačka 123,10020 Mala Mlaka</item>
      <item>FIOLIĆ d.o.o., OIB 16069565316, Križanići 41,10000 Zagreb</item>
      <item>Josip Štefičić, Črešnjevec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43818637945</item>
      <item>, OIB 16069565316</item>
      <item>, OIB null</item>
    </izvorni_sadrzaj>
    <derivirana_varijabla naziv="DomainObject.Predmet.SudioniciListNazivOIB_1">
      <item>, OIB 43818637945</item>
      <item>, OIB 16069565316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884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2016-01-08T08:36:00Z</dcterms:created>
  <dc:creator>Mihael Kovačić</dc:creator>
  <cp:lastModifiedBy>Sonja Pilić</cp:lastModifiedBy>
  <cp:lastPrinted>2016-01-08T08:38:00Z</cp:lastPrinted>
  <dcterms:modified xmlns:xsi="http://www.w3.org/2001/XMLSchema-instance" xsi:type="dcterms:W3CDTF">2016-01-08T08:51:00Z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