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9242" w14:paraId="1dd924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760E9">
        <w:t>44</w:t>
      </w:r>
      <w:r w:rsidR="00811AAD">
        <w:t>7</w:t>
      </w:r>
      <w:r w:rsidR="0039730F">
        <w:t>/2017-</w:t>
      </w:r>
      <w:r w:rsidR="00981771">
        <w:t>9</w:t>
      </w:r>
    </w:p>
    <w:p w:rsidRDefault="00A576FE" w:rsidP="00A576FE" w:rsidR="00A576FE"/>
    <w:p w:rsidRDefault="00A576FE" w:rsidP="00A576FE" w:rsidR="00A215C3">
      <w:r>
        <w:tab/>
      </w:r>
      <w:r>
        <w:tab/>
      </w:r>
    </w:p>
    <w:p w:rsidRDefault="00A576FE" w:rsidP="00A576FE" w:rsidR="00A576FE">
      <w:r>
        <w:tab/>
      </w:r>
      <w:r>
        <w:tab/>
      </w:r>
      <w:r>
        <w:tab/>
      </w:r>
      <w:r>
        <w:tab/>
      </w:r>
    </w:p>
    <w:p w:rsidRDefault="00A215C3" w:rsidP="00A215C3" w:rsidR="00A215C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215C3" w:rsidP="00A215C3" w:rsidR="00A215C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A215C3" w:rsidP="00A215C3" w:rsidR="00A215C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A215C3" w:rsidP="00A215C3" w:rsidR="00A215C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11AAD">
        <w:t>KOŽA PROMET j.</w:t>
      </w:r>
      <w:r w:rsidR="00826F59">
        <w:t xml:space="preserve">d.o.o., </w:t>
      </w:r>
      <w:r w:rsidR="00811AAD">
        <w:t>Kistanje</w:t>
      </w:r>
      <w:r w:rsidR="00826F59">
        <w:t xml:space="preserve">, </w:t>
      </w:r>
      <w:r w:rsidR="00811AAD">
        <w:t>Macure 23</w:t>
      </w:r>
      <w:r w:rsidR="00826F59">
        <w:t xml:space="preserve">, OIB: </w:t>
      </w:r>
      <w:r w:rsidR="00811AAD">
        <w:t>90336689619</w:t>
      </w:r>
      <w:r>
        <w:t xml:space="preserve">, zastupanom po </w:t>
      </w:r>
      <w:r w:rsidR="00226979">
        <w:t>članu uprave</w:t>
      </w:r>
      <w:r>
        <w:t xml:space="preserve"> </w:t>
      </w:r>
      <w:r w:rsidR="00811AAD">
        <w:t>Milivoj</w:t>
      </w:r>
      <w:r w:rsidR="00EA620D">
        <w:t>u Macuri</w:t>
      </w:r>
      <w:r w:rsidR="00826F59">
        <w:t xml:space="preserve"> iz </w:t>
      </w:r>
      <w:r w:rsidR="00811AAD">
        <w:t>Kistanja</w:t>
      </w:r>
      <w:r>
        <w:t xml:space="preserve">,  </w:t>
      </w:r>
      <w:r w:rsidR="00962381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962381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62381">
        <w:rPr>
          <w:b/>
        </w:rPr>
        <w:t>12</w:t>
      </w:r>
      <w:r w:rsidR="00010B35" w:rsidRPr="00010B35">
        <w:rPr>
          <w:b/>
        </w:rPr>
        <w:t>.</w:t>
      </w:r>
      <w:r w:rsidR="00372EF1" w:rsidRPr="00010B35">
        <w:rPr>
          <w:b/>
        </w:rPr>
        <w:t xml:space="preserve"> </w:t>
      </w:r>
      <w:r w:rsidR="00962381">
        <w:rPr>
          <w:b/>
        </w:rPr>
        <w:t>veljače</w:t>
      </w:r>
      <w:r w:rsidR="0039730F" w:rsidRPr="00010B35">
        <w:rPr>
          <w:b/>
        </w:rPr>
        <w:t xml:space="preserve"> 2018</w:t>
      </w:r>
      <w:r w:rsidR="00A67650" w:rsidRPr="00010B35">
        <w:rPr>
          <w:b/>
        </w:rPr>
        <w:t xml:space="preserve">. u </w:t>
      </w:r>
      <w:r w:rsidR="00962381">
        <w:rPr>
          <w:b/>
        </w:rPr>
        <w:t>09</w:t>
      </w:r>
      <w:r w:rsidR="00826F59" w:rsidRPr="00010B35">
        <w:rPr>
          <w:b/>
        </w:rPr>
        <w:t>,</w:t>
      </w:r>
      <w:r w:rsidR="00962381">
        <w:rPr>
          <w:b/>
        </w:rPr>
        <w:t>30</w:t>
      </w:r>
      <w:r w:rsidR="00372EF1">
        <w:t xml:space="preserve"> sati </w:t>
      </w:r>
      <w:r w:rsidR="00826F59">
        <w:t xml:space="preserve">kod </w:t>
      </w:r>
      <w:r w:rsidR="00302F7E">
        <w:t>Trgovačkog suda u Zadru, Stalna služba u Šibeniku, Stjepana Radića 81, sudnica 212</w:t>
      </w:r>
      <w:r w:rsidR="00826F59">
        <w:t>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EA620D">
        <w:t>Milivoj Macura iz Kistanja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EA620D">
        <w:t>Milivoj Macura iz Kistanja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302F7E" w:rsidP="00302F7E" w:rsidR="00302F7E" w:rsidRPr="00F60CD9">
      <w:pPr>
        <w:jc w:val="center"/>
      </w:pPr>
      <w:r w:rsidRPr="00F60CD9">
        <w:t>Obrazloženje</w:t>
      </w:r>
    </w:p>
    <w:p w:rsidRDefault="00302F7E" w:rsidP="00302F7E" w:rsidR="00302F7E" w:rsidRPr="00F60CD9">
      <w:pPr>
        <w:jc w:val="center"/>
      </w:pPr>
    </w:p>
    <w:p w:rsidRDefault="00302F7E" w:rsidP="00302F7E" w:rsidR="00302F7E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>
        <w:t xml:space="preserve">KOŽA PROMET j.d.o.o., Kistanje,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5A671E">
        <w:t>13</w:t>
      </w:r>
      <w:r>
        <w:t>. lipnja 2017.</w:t>
      </w:r>
      <w:r w:rsidRPr="006A6907">
        <w:t xml:space="preserve"> u Očevidniku redoslijeda osnova za plaćanje ima evidentirane neizvršene osnove za plaćanje u neprekinutom razdoblju od </w:t>
      </w:r>
      <w:r>
        <w:t>120</w:t>
      </w:r>
      <w:r w:rsidRPr="006A6907">
        <w:t xml:space="preserve"> dana u iznosu od </w:t>
      </w:r>
      <w:r>
        <w:t xml:space="preserve">57.918,97 </w:t>
      </w:r>
      <w:r w:rsidRPr="006A6907">
        <w:t>kun</w:t>
      </w:r>
      <w:r>
        <w:t>a</w:t>
      </w:r>
      <w:r w:rsidRPr="006A6907">
        <w:t xml:space="preserve">, te da </w:t>
      </w:r>
      <w:r w:rsidR="00966605">
        <w:t>nema</w:t>
      </w:r>
      <w:r w:rsidRPr="006A6907">
        <w:t xml:space="preserve"> zaposlenika. </w:t>
      </w:r>
      <w:r>
        <w:t xml:space="preserve">  </w:t>
      </w:r>
    </w:p>
    <w:p w:rsidRDefault="00302F7E" w:rsidP="00302F7E" w:rsidR="00302F7E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302F7E" w:rsidP="00A576FE" w:rsidR="00302F7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962381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962381">
        <w:t>prosinca</w:t>
      </w:r>
      <w:r>
        <w:t xml:space="preserve"> 2017.</w:t>
      </w:r>
    </w:p>
    <w:p w:rsidRDefault="00A576FE" w:rsidP="00A576FE" w:rsidR="00A576FE"/>
    <w:p w:rsidRDefault="00127A3F" w:rsidP="00127A3F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EA620D" w:rsidR="00A215C3">
      <w:r>
        <w:tab/>
      </w:r>
    </w:p>
    <w:p w:rsidRDefault="00A215C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A620D">
        <w:t>Milivoju Macuri iz Kistanja</w:t>
      </w:r>
      <w:r w:rsidR="00826F59">
        <w:t xml:space="preserve">, </w:t>
      </w:r>
      <w:r w:rsidR="00EA620D">
        <w:t>Macure 23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7C5" w:rsidP="00AA1AD1" w:rsidR="002367C5">
      <w:r>
        <w:separator/>
      </w:r>
    </w:p>
  </w:endnote>
  <w:endnote w:id="0" w:type="continuationSeparator">
    <w:p w:rsidRDefault="002367C5" w:rsidP="00AA1AD1" w:rsidR="00236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7C5" w:rsidP="00AA1AD1" w:rsidR="002367C5">
      <w:r>
        <w:separator/>
      </w:r>
    </w:p>
  </w:footnote>
  <w:footnote w:id="0" w:type="continuationSeparator">
    <w:p w:rsidRDefault="002367C5" w:rsidP="00AA1AD1" w:rsidR="00236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7C5" w:rsidP="003C6ABB" w:rsidR="002367C5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7672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St-447/2017-9</w:t>
    </w:r>
  </w:p>
  <w:p w:rsidRDefault="002367C5" w:rsidR="002367C5">
    <w:pPr>
      <w:pStyle w:val="Zaglavlje"/>
      <w:jc w:val="center"/>
    </w:pPr>
  </w:p>
  <w:p w:rsidRDefault="002367C5" w:rsidR="002367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0B35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27A3F"/>
    <w:rsid w:val="001303E2"/>
    <w:rsid w:val="00135EEE"/>
    <w:rsid w:val="00141F1B"/>
    <w:rsid w:val="0014576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67C5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60E9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F7E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1C9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671E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1AAD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0670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2381"/>
    <w:rsid w:val="00963059"/>
    <w:rsid w:val="00963DDA"/>
    <w:rsid w:val="00965B5A"/>
    <w:rsid w:val="00966605"/>
    <w:rsid w:val="0096677F"/>
    <w:rsid w:val="00974B89"/>
    <w:rsid w:val="00981771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15C3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672F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0D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215C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A215C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215C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A215C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KOŽA PROMET j.d.o.o. za otkup i prodaju kože i vune</izvorni_sadrzaj>
    <derivirana_varijabla naziv="DomainObject.Predmet.ProtustrankaFormated_1">  KOŽA PROMET j.d.o.o. za otkup i prodaju kože i vune</derivirana_varijabla>
  </DomainObject.Predmet.ProtustrankaFormated>
  <DomainObject.Predmet.ProtustrankaFormatedOIB>
    <izvorni_sadrzaj>  KOŽA PROMET j.d.o.o. za otkup i prodaju kože i vune, OIB 90336689619</izvorni_sadrzaj>
    <derivirana_varijabla naziv="DomainObject.Predmet.ProtustrankaFormatedOIB_1">  KOŽA PROMET j.d.o.o. za otkup i prodaju kože i vune, OIB 90336689619</derivirana_varijabla>
  </DomainObject.Predmet.ProtustrankaFormatedOIB>
  <DomainObject.Predmet.ProtustrankaFormatedWithAdress>
    <izvorni_sadrzaj> KOŽA PROMET j.d.o.o. za otkup i prodaju kože i vune, Macure 23, 22300 Kistanje</izvorni_sadrzaj>
    <derivirana_varijabla naziv="DomainObject.Predmet.ProtustrankaFormatedWithAdress_1"> KOŽA PROMET j.d.o.o. za otkup i prodaju kože i vune, Macure 23, 22300 Kistanje</derivirana_varijabla>
  </DomainObject.Predmet.ProtustrankaFormatedWithAdress>
  <DomainObject.Predmet.ProtustrankaFormatedWithAdressOIB>
    <izvorni_sadrzaj> KOŽA PROMET j.d.o.o. za otkup i prodaju kože i vune, OIB 90336689619, Macure 23, 22300 Kistanje</izvorni_sadrzaj>
    <derivirana_varijabla naziv="DomainObject.Predmet.ProtustrankaFormatedWithAdressOIB_1"> KOŽA PROMET j.d.o.o. za otkup i prodaju kože i vune, OIB 90336689619, Macure 23, 22300 Kistanje</derivirana_varijabla>
  </DomainObject.Predmet.ProtustrankaFormatedWithAdressOIB>
  <DomainObject.Predmet.ProtustrankaWithAdress>
    <izvorni_sadrzaj>KOŽA PROMET j.d.o.o. za otkup i prodaju kože i vune Macure 23, 22300 Kistanje</izvorni_sadrzaj>
    <derivirana_varijabla naziv="DomainObject.Predmet.ProtustrankaWithAdress_1">KOŽA PROMET j.d.o.o. za otkup i prodaju kože i vune Macure 23, 22300 Kistanje</derivirana_varijabla>
  </DomainObject.Predmet.ProtustrankaWithAdress>
  <DomainObject.Predmet.ProtustrankaWithAdressOIB>
    <izvorni_sadrzaj>KOŽA PROMET j.d.o.o. za otkup i prodaju kože i vune, OIB 90336689619, Macure 23, 22300 Kistanje</izvorni_sadrzaj>
    <derivirana_varijabla naziv="DomainObject.Predmet.ProtustrankaWithAdressOIB_1">KOŽA PROMET j.d.o.o. za otkup i prodaju kože i vune, OIB 90336689619, Macure 23, 22300 Kistanje</derivirana_varijabla>
  </DomainObject.Predmet.ProtustrankaWithAdressOIB>
  <DomainObject.Predmet.ProtustrankaNazivFormated>
    <izvorni_sadrzaj>KOŽA PROMET j.d.o.o. za otkup i prodaju kože i vune</izvorni_sadrzaj>
    <derivirana_varijabla naziv="DomainObject.Predmet.ProtustrankaNazivFormated_1">KOŽA PROMET j.d.o.o. za otkup i prodaju kože i vune</derivirana_varijabla>
  </DomainObject.Predmet.ProtustrankaNazivFormated>
  <DomainObject.Predmet.ProtustrankaNazivFormatedOIB>
    <izvorni_sadrzaj>KOŽA PROMET j.d.o.o. za otkup i prodaju kože i vune, OIB 90336689619</izvorni_sadrzaj>
    <derivirana_varijabla naziv="DomainObject.Predmet.ProtustrankaNazivFormatedOIB_1">KOŽA PROMET j.d.o.o. za otkup i prodaju kože i vune, OIB 90336689619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KOŽA PROMET j.d.o.o. za otkup i prodaju kože i vune</item>
    </izvorni_sadrzaj>
    <derivirana_varijabla naziv="DomainObject.Predmet.ProtuStrankaListFormated_1">
      <item>KOŽA PROMET j.d.o.o. za otkup i prodaju kože i vune</item>
    </derivirana_varijabla>
  </DomainObject.Predmet.ProtuStrankaListFormated>
  <DomainObject.Predmet.ProtuStrankaListFormatedOIB>
    <izvorni_sadrzaj>
      <item>KOŽA PROMET j.d.o.o. za otkup i prodaju kože i vune, OIB 90336689619</item>
    </izvorni_sadrzaj>
    <derivirana_varijabla naziv="DomainObject.Predmet.ProtuStrankaListFormatedOIB_1">
      <item>KOŽA PROMET j.d.o.o. za otkup i prodaju kože i vune, OIB 90336689619</item>
    </derivirana_varijabla>
  </DomainObject.Predmet.ProtuStrankaListFormatedOIB>
  <DomainObject.Predmet.ProtuStrankaListFormatedWithAdress>
    <izvorni_sadrzaj>
      <item>KOŽA PROMET j.d.o.o. za otkup i prodaju kože i vune, Macure 23, 22300 Kistanje</item>
    </izvorni_sadrzaj>
    <derivirana_varijabla naziv="DomainObject.Predmet.ProtuStrankaListFormatedWithAdress_1">
      <item>KOŽA PROMET j.d.o.o. za otkup i prodaju kože i vune, Macure 23, 22300 Kistanje</item>
    </derivirana_varijabla>
  </DomainObject.Predmet.ProtuStrankaListFormatedWithAdress>
  <DomainObject.Predmet.ProtuStrankaListFormatedWithAdressOIB>
    <izvorni_sadrzaj>
      <item>KOŽA PROMET j.d.o.o. za otkup i prodaju kože i vune, OIB 90336689619, Macure 23, 22300 Kistanje</item>
    </izvorni_sadrzaj>
    <derivirana_varijabla naziv="DomainObject.Predmet.ProtuStrankaListFormatedWithAdressOIB_1">
      <item>KOŽA PROMET j.d.o.o. za otkup i prodaju kože i vune, OIB 90336689619, Macure 23, 22300 Kistanje</item>
    </derivirana_varijabla>
  </DomainObject.Predmet.ProtuStrankaListFormatedWithAdressOIB>
  <DomainObject.Predmet.ProtuStrankaListNazivFormated>
    <izvorni_sadrzaj>
      <item>KOŽA PROMET j.d.o.o. za otkup i prodaju kože i vune</item>
    </izvorni_sadrzaj>
    <derivirana_varijabla naziv="DomainObject.Predmet.ProtuStrankaListNazivFormated_1">
      <item>KOŽA PROMET j.d.o.o. za otkup i prodaju kože i vune</item>
    </derivirana_varijabla>
  </DomainObject.Predmet.ProtuStrankaListNazivFormated>
  <DomainObject.Predmet.ProtuStrankaListNazivFormatedOIB>
    <izvorni_sadrzaj>
      <item>KOŽA PROMET j.d.o.o. za otkup i prodaju kože i vune, OIB 90336689619</item>
    </izvorni_sadrzaj>
    <derivirana_varijabla naziv="DomainObject.Predmet.ProtuStrankaListNazivFormatedOIB_1">
      <item>KOŽA PROMET j.d.o.o. za otkup i prodaju kože i vune, OIB 90336689619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KOŽA PROMET j.d.o.o. za otkup i prodaju kože i vune</izvorni_sadrzaj>
    <derivirana_varijabla naziv="DomainObject.Predmet.ProtustrankaIDrugi_1">KOŽA PROMET j.d.o.o. za otkup i prodaju kože i vune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KOŽA PROMET j.d.o.o. za otkup i prodaju kože i vune, OIB 90336689619, Macure 23, 22300 Kistanje</izvorni_sadrzaj>
    <derivirana_varijabla naziv="DomainObject.Predmet.ProtustrankaIDrugiAdressOIB_1">KOŽA PROMET j.d.o.o. za otkup i prodaju kože i vune, OIB 90336689619, Macure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KOŽA PROMET j.d.o.o. za otkup i prodaju kože i vune</item>
      <item>FINA - Podružnica Šibenik</item>
    </izvorni_sadrzaj>
    <derivirana_varijabla naziv="DomainObject.Predmet.SudioniciListNaziv_1">
      <item>KOŽA PROMET j.d.o.o. za otkup i prodaju kože i vune</item>
      <item>FINA - Podružnica Šibenik</item>
    </derivirana_varijabla>
  </DomainObject.Predmet.SudioniciListNaziv>
  <DomainObject.Predmet.SudioniciListAdressOIB>
    <izvorni_sadrzaj>
      <item>KOŽA PROMET j.d.o.o. za otkup i prodaju kože i vune, OIB 90336689619, Macure 23,22300 Kistanje</item>
      <item>FINA - Podružnica Šibenik, OIB 85821130368, Perivoj L. Marune 1,22000 Šibenik</item>
    </izvorni_sadrzaj>
    <derivirana_varijabla naziv="DomainObject.Predmet.SudioniciListAdressOIB_1">
      <item>KOŽA PROMET j.d.o.o. za otkup i prodaju kože i vune, OIB 90336689619, Macure 23,22300 Kistanje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90336689619</item>
      <item>, OIB 85821130368</item>
    </izvorni_sadrzaj>
    <derivirana_varijabla naziv="DomainObject.Predmet.SudioniciListNazivOIB_1">
      <item>, OIB 90336689619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22F6E-CF70-48C6-8157-BD5252B32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2349</properties:Characters>
  <properties:Lines>71</properties:Lines>
  <properties:Paragraphs>24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2017-11-07T07:18:00Z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2017-12-11T10:43:00Z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