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f7df" w14:paraId="394f7df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proofErr w:type="spellStart"/>
      <w:r w:rsidR="00D1191E">
        <w:rPr>
          <w:sz w:val="22"/>
          <w:szCs w:val="22"/>
        </w:rPr>
        <w:t>Posl</w:t>
      </w:r>
      <w:proofErr w:type="spellEnd"/>
      <w:r w:rsidR="00D1191E">
        <w:rPr>
          <w:sz w:val="22"/>
          <w:szCs w:val="22"/>
        </w:rPr>
        <w:t xml:space="preserve">. br. 6-St. </w:t>
      </w:r>
      <w:r w:rsidR="00125C79">
        <w:rPr>
          <w:sz w:val="22"/>
          <w:szCs w:val="22"/>
        </w:rPr>
        <w:t>211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9976FD">
        <w:rPr>
          <w:sz w:val="22"/>
          <w:szCs w:val="22"/>
        </w:rPr>
        <w:t>2</w:t>
      </w:r>
      <w:r w:rsidR="00D1191E">
        <w:rPr>
          <w:sz w:val="22"/>
          <w:szCs w:val="22"/>
        </w:rPr>
        <w:t>-</w:t>
      </w:r>
      <w:r w:rsidR="009976FD">
        <w:rPr>
          <w:sz w:val="22"/>
          <w:szCs w:val="22"/>
        </w:rPr>
        <w:t>360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2D1E7D" w:rsidR="002D1E7D" w:rsidRPr="002D1E7D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</w:t>
      </w:r>
      <w:r w:rsidR="009F26B9" w:rsidRPr="009F26B9">
        <w:rPr>
          <w:sz w:val="22"/>
          <w:szCs w:val="22"/>
        </w:rPr>
        <w:t xml:space="preserve">u </w:t>
      </w:r>
      <w:r w:rsidR="002D589B">
        <w:rPr>
          <w:sz w:val="22"/>
          <w:szCs w:val="22"/>
        </w:rPr>
        <w:t xml:space="preserve">stečajnom </w:t>
      </w:r>
      <w:r w:rsidR="009F26B9" w:rsidRPr="009F26B9">
        <w:rPr>
          <w:sz w:val="22"/>
          <w:szCs w:val="22"/>
        </w:rPr>
        <w:t>postupk</w:t>
      </w:r>
      <w:r w:rsidR="002D589B">
        <w:rPr>
          <w:sz w:val="22"/>
          <w:szCs w:val="22"/>
        </w:rPr>
        <w:t xml:space="preserve">u nad dužnikom </w:t>
      </w:r>
      <w:r w:rsidR="009976FD" w:rsidRPr="009976FD">
        <w:rPr>
          <w:bCs/>
          <w:sz w:val="22"/>
          <w:szCs w:val="22"/>
        </w:rPr>
        <w:t xml:space="preserve">KONEL d.o.o. za proizvodnju, građevinarstvo, trgovinu i turizam „u stečaju“ iz Cavtata, MBS 060036973, OIB: 68436145137, zastupano po stečajnom upravitelju Ivanki Sušić iz Dubrovnika, </w:t>
      </w:r>
      <w:r w:rsidR="002D1E7D" w:rsidRPr="002D1E7D">
        <w:rPr>
          <w:sz w:val="22"/>
          <w:szCs w:val="22"/>
        </w:rPr>
        <w:t xml:space="preserve">izvan ročišta, dana </w:t>
      </w:r>
      <w:r w:rsidR="009976FD">
        <w:rPr>
          <w:sz w:val="22"/>
          <w:szCs w:val="22"/>
        </w:rPr>
        <w:t>6. rujna</w:t>
      </w:r>
      <w:r w:rsidR="002D1E7D" w:rsidRPr="002D1E7D">
        <w:rPr>
          <w:sz w:val="22"/>
          <w:szCs w:val="22"/>
        </w:rPr>
        <w:t xml:space="preserve"> 201</w:t>
      </w:r>
      <w:r w:rsidR="005200DE">
        <w:rPr>
          <w:sz w:val="22"/>
          <w:szCs w:val="22"/>
        </w:rPr>
        <w:t>8</w:t>
      </w:r>
      <w:r w:rsidR="002D1E7D" w:rsidRPr="002D1E7D">
        <w:rPr>
          <w:sz w:val="22"/>
          <w:szCs w:val="22"/>
        </w:rPr>
        <w:t>. godine</w:t>
      </w:r>
    </w:p>
    <w:p w:rsidRDefault="008949B5" w:rsidP="008949B5" w:rsidR="008949B5" w:rsidRPr="008D240E">
      <w:pPr>
        <w:jc w:val="both"/>
        <w:rPr>
          <w:sz w:val="22"/>
          <w:szCs w:val="22"/>
        </w:rPr>
      </w:pPr>
    </w:p>
    <w:p w:rsidRDefault="00922233" w:rsidR="00922233">
      <w:pPr>
        <w:jc w:val="both"/>
        <w:rPr>
          <w:sz w:val="16"/>
          <w:szCs w:val="16"/>
        </w:rPr>
      </w:pPr>
    </w:p>
    <w:p w:rsidRDefault="0005241F" w:rsidR="0005241F" w:rsidRPr="00E631F5">
      <w:pPr>
        <w:jc w:val="center"/>
        <w:rPr>
          <w:b/>
          <w:sz w:val="16"/>
          <w:szCs w:val="16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492B67" w:rsidP="00492B67" w:rsidR="00D76E3A">
      <w:pPr>
        <w:ind w:firstLine="708"/>
        <w:jc w:val="both"/>
        <w:rPr>
          <w:sz w:val="22"/>
          <w:szCs w:val="22"/>
        </w:rPr>
      </w:pPr>
      <w:r w:rsidRPr="00492B67">
        <w:rPr>
          <w:sz w:val="22"/>
          <w:szCs w:val="22"/>
        </w:rPr>
        <w:t xml:space="preserve">Nalaže se stalnom sudskom vještaku ovog suda </w:t>
      </w:r>
      <w:r w:rsidR="00DE2B96">
        <w:rPr>
          <w:sz w:val="22"/>
          <w:szCs w:val="22"/>
        </w:rPr>
        <w:t>DOMINO NEKRET</w:t>
      </w:r>
      <w:r w:rsidR="001D0D7E">
        <w:rPr>
          <w:sz w:val="22"/>
          <w:szCs w:val="22"/>
        </w:rPr>
        <w:t>N</w:t>
      </w:r>
      <w:r w:rsidR="00DE2B96">
        <w:rPr>
          <w:sz w:val="22"/>
          <w:szCs w:val="22"/>
        </w:rPr>
        <w:t xml:space="preserve">INE d.o.o., </w:t>
      </w:r>
      <w:r w:rsidR="00CB52FC">
        <w:rPr>
          <w:sz w:val="22"/>
          <w:szCs w:val="22"/>
        </w:rPr>
        <w:t xml:space="preserve">po procjenitelju Zvonimiru Franiću </w:t>
      </w:r>
      <w:r w:rsidR="00326679">
        <w:rPr>
          <w:sz w:val="22"/>
          <w:szCs w:val="22"/>
        </w:rPr>
        <w:t xml:space="preserve">dipl. ing. arhitekture </w:t>
      </w:r>
      <w:r w:rsidR="00CB52FC">
        <w:rPr>
          <w:sz w:val="22"/>
          <w:szCs w:val="22"/>
        </w:rPr>
        <w:t xml:space="preserve">u roku od 8 dana očitovati se o procjeni Miroslava </w:t>
      </w:r>
      <w:proofErr w:type="spellStart"/>
      <w:r w:rsidR="00CB52FC">
        <w:rPr>
          <w:sz w:val="22"/>
          <w:szCs w:val="22"/>
        </w:rPr>
        <w:t>Bago</w:t>
      </w:r>
      <w:proofErr w:type="spellEnd"/>
      <w:r w:rsidR="00CB52FC">
        <w:rPr>
          <w:sz w:val="22"/>
          <w:szCs w:val="22"/>
        </w:rPr>
        <w:t xml:space="preserve">, </w:t>
      </w:r>
      <w:r w:rsidR="00D76E3A">
        <w:rPr>
          <w:sz w:val="22"/>
          <w:szCs w:val="22"/>
        </w:rPr>
        <w:t xml:space="preserve">dipl. ing. građevinarstva za nekretnine </w:t>
      </w:r>
      <w:r w:rsidR="0095084D">
        <w:rPr>
          <w:sz w:val="22"/>
          <w:szCs w:val="22"/>
        </w:rPr>
        <w:t>oznake:</w:t>
      </w:r>
    </w:p>
    <w:p w:rsidRDefault="0095084D" w:rsidP="0095084D" w:rsidR="0095084D" w:rsidRPr="001D0D7E">
      <w:pPr>
        <w:jc w:val="both"/>
        <w:rPr>
          <w:sz w:val="22"/>
          <w:szCs w:val="22"/>
        </w:rPr>
      </w:pPr>
      <w:r w:rsidRPr="001D0D7E">
        <w:rPr>
          <w:sz w:val="22"/>
          <w:szCs w:val="22"/>
        </w:rPr>
        <w:t>- kat. čestice 7/</w:t>
      </w:r>
      <w:proofErr w:type="spellStart"/>
      <w:r w:rsidRPr="001D0D7E">
        <w:rPr>
          <w:sz w:val="22"/>
          <w:szCs w:val="22"/>
        </w:rPr>
        <w:t>7</w:t>
      </w:r>
      <w:proofErr w:type="spellEnd"/>
      <w:r w:rsidRPr="001D0D7E">
        <w:rPr>
          <w:sz w:val="22"/>
          <w:szCs w:val="22"/>
        </w:rPr>
        <w:t xml:space="preserve"> pašnjak, površine 133 m2, </w:t>
      </w:r>
      <w:proofErr w:type="spellStart"/>
      <w:r w:rsidRPr="001D0D7E">
        <w:rPr>
          <w:sz w:val="22"/>
          <w:szCs w:val="22"/>
        </w:rPr>
        <w:t>z.ul</w:t>
      </w:r>
      <w:proofErr w:type="spellEnd"/>
      <w:r w:rsidRPr="001D0D7E">
        <w:rPr>
          <w:sz w:val="22"/>
          <w:szCs w:val="22"/>
        </w:rPr>
        <w:t>. 201 k.o. KNEŽICA,</w:t>
      </w:r>
    </w:p>
    <w:p w:rsidRDefault="0095084D" w:rsidP="0095084D" w:rsidR="0095084D" w:rsidRPr="001D0D7E">
      <w:pPr>
        <w:jc w:val="both"/>
        <w:rPr>
          <w:sz w:val="22"/>
          <w:szCs w:val="22"/>
        </w:rPr>
      </w:pPr>
      <w:r w:rsidRPr="001D0D7E">
        <w:rPr>
          <w:sz w:val="22"/>
          <w:szCs w:val="22"/>
        </w:rPr>
        <w:t>- kat. čestice 1/</w:t>
      </w:r>
      <w:proofErr w:type="spellStart"/>
      <w:r w:rsidRPr="001D0D7E">
        <w:rPr>
          <w:sz w:val="22"/>
          <w:szCs w:val="22"/>
        </w:rPr>
        <w:t>1</w:t>
      </w:r>
      <w:proofErr w:type="spellEnd"/>
      <w:r w:rsidRPr="001D0D7E">
        <w:rPr>
          <w:sz w:val="22"/>
          <w:szCs w:val="22"/>
        </w:rPr>
        <w:t xml:space="preserve"> dvorište, površine 792 m2, </w:t>
      </w:r>
      <w:proofErr w:type="spellStart"/>
      <w:r w:rsidRPr="001D0D7E">
        <w:rPr>
          <w:sz w:val="22"/>
          <w:szCs w:val="22"/>
        </w:rPr>
        <w:t>z.ul</w:t>
      </w:r>
      <w:proofErr w:type="spellEnd"/>
      <w:r w:rsidRPr="001D0D7E">
        <w:rPr>
          <w:sz w:val="22"/>
          <w:szCs w:val="22"/>
        </w:rPr>
        <w:t>. 245 k.o. KNEŽICA,</w:t>
      </w:r>
    </w:p>
    <w:p w:rsidRDefault="0095084D" w:rsidP="0095084D" w:rsidR="0095084D" w:rsidRPr="001D0D7E">
      <w:pPr>
        <w:jc w:val="both"/>
        <w:rPr>
          <w:sz w:val="22"/>
          <w:szCs w:val="22"/>
        </w:rPr>
      </w:pPr>
      <w:r w:rsidRPr="001D0D7E">
        <w:rPr>
          <w:sz w:val="22"/>
          <w:szCs w:val="22"/>
        </w:rPr>
        <w:t xml:space="preserve">- kat. čestice 366/1 dvorište 2.621 m2 i spremište 1.061 m2, ukupno 3.682 m2 i kat. čestice 366/17 dvorište, površine 453 m2, </w:t>
      </w:r>
      <w:proofErr w:type="spellStart"/>
      <w:r w:rsidRPr="001D0D7E">
        <w:rPr>
          <w:sz w:val="22"/>
          <w:szCs w:val="22"/>
        </w:rPr>
        <w:t>z.ul</w:t>
      </w:r>
      <w:proofErr w:type="spellEnd"/>
      <w:r w:rsidRPr="001D0D7E">
        <w:rPr>
          <w:sz w:val="22"/>
          <w:szCs w:val="22"/>
        </w:rPr>
        <w:t>. 257 k.o. ČAJKOVICA,</w:t>
      </w:r>
    </w:p>
    <w:p w:rsidRDefault="0095084D" w:rsidP="0095084D" w:rsidR="0095084D" w:rsidRPr="001D0D7E">
      <w:pPr>
        <w:jc w:val="both"/>
        <w:rPr>
          <w:sz w:val="22"/>
          <w:szCs w:val="22"/>
        </w:rPr>
      </w:pPr>
      <w:r w:rsidRPr="001D0D7E">
        <w:rPr>
          <w:sz w:val="22"/>
          <w:szCs w:val="22"/>
        </w:rPr>
        <w:t xml:space="preserve">- kat. čestice 365 obradivo, površine 201 m2, </w:t>
      </w:r>
      <w:proofErr w:type="spellStart"/>
      <w:r w:rsidRPr="001D0D7E">
        <w:rPr>
          <w:sz w:val="22"/>
          <w:szCs w:val="22"/>
        </w:rPr>
        <w:t>z.ul</w:t>
      </w:r>
      <w:proofErr w:type="spellEnd"/>
      <w:r w:rsidRPr="001D0D7E">
        <w:rPr>
          <w:sz w:val="22"/>
          <w:szCs w:val="22"/>
        </w:rPr>
        <w:t>. 215 k.o. ČAJKOVICA,</w:t>
      </w:r>
    </w:p>
    <w:p w:rsidRDefault="0095084D" w:rsidP="0095084D" w:rsidR="0095084D" w:rsidRPr="001D0D7E">
      <w:pPr>
        <w:jc w:val="both"/>
        <w:rPr>
          <w:sz w:val="22"/>
          <w:szCs w:val="22"/>
        </w:rPr>
      </w:pPr>
      <w:r w:rsidRPr="001D0D7E">
        <w:rPr>
          <w:sz w:val="22"/>
          <w:szCs w:val="22"/>
        </w:rPr>
        <w:t xml:space="preserve">- kat. čestice 1644/1 šuma, </w:t>
      </w:r>
      <w:proofErr w:type="spellStart"/>
      <w:r w:rsidRPr="001D0D7E">
        <w:rPr>
          <w:sz w:val="22"/>
          <w:szCs w:val="22"/>
        </w:rPr>
        <w:t>z.ul</w:t>
      </w:r>
      <w:proofErr w:type="spellEnd"/>
      <w:r w:rsidRPr="001D0D7E">
        <w:rPr>
          <w:sz w:val="22"/>
          <w:szCs w:val="22"/>
        </w:rPr>
        <w:t>. 278 k.o. OBOD.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1D0D7E">
        <w:rPr>
          <w:b/>
          <w:sz w:val="22"/>
          <w:szCs w:val="22"/>
        </w:rPr>
        <w:t>6</w:t>
      </w:r>
      <w:r w:rsidR="001D1B35" w:rsidRPr="001D1B35">
        <w:rPr>
          <w:b/>
          <w:sz w:val="22"/>
          <w:szCs w:val="22"/>
        </w:rPr>
        <w:t xml:space="preserve">. </w:t>
      </w:r>
      <w:r w:rsidR="001D0D7E">
        <w:rPr>
          <w:b/>
          <w:sz w:val="22"/>
          <w:szCs w:val="22"/>
        </w:rPr>
        <w:t>rujna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C958B3">
        <w:rPr>
          <w:b/>
          <w:sz w:val="22"/>
          <w:szCs w:val="22"/>
        </w:rPr>
        <w:t>8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96CC3" w:rsidP="0057267A" w:rsidR="00596CC3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BA547A" w:rsidP="00BA547A" w:rsidR="00BA547A" w:rsidRPr="00BA547A">
      <w:pPr>
        <w:jc w:val="both"/>
        <w:rPr>
          <w:sz w:val="22"/>
          <w:szCs w:val="22"/>
        </w:rPr>
      </w:pPr>
      <w:r w:rsidRPr="00BA547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27326F">
        <w:rPr>
          <w:sz w:val="22"/>
          <w:szCs w:val="22"/>
        </w:rPr>
        <w:t>9</w:t>
      </w:r>
      <w:r w:rsidRPr="00BA547A">
        <w:rPr>
          <w:sz w:val="22"/>
          <w:szCs w:val="22"/>
        </w:rPr>
        <w:t xml:space="preserve">. st. </w:t>
      </w:r>
      <w:r w:rsidR="0027326F">
        <w:rPr>
          <w:sz w:val="22"/>
          <w:szCs w:val="22"/>
        </w:rPr>
        <w:t>3</w:t>
      </w:r>
      <w:r w:rsidRPr="00BA547A">
        <w:rPr>
          <w:sz w:val="22"/>
          <w:szCs w:val="22"/>
        </w:rPr>
        <w:t xml:space="preserve">. </w:t>
      </w:r>
      <w:r w:rsidR="0027326F">
        <w:rPr>
          <w:sz w:val="22"/>
          <w:szCs w:val="22"/>
        </w:rPr>
        <w:t>S</w:t>
      </w:r>
      <w:r w:rsidRPr="00BA547A">
        <w:rPr>
          <w:sz w:val="22"/>
          <w:szCs w:val="22"/>
        </w:rPr>
        <w:t>Z).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C958B3">
        <w:rPr>
          <w:sz w:val="20"/>
        </w:rPr>
        <w:t>0</w:t>
      </w:r>
      <w:r w:rsidR="001D0D7E">
        <w:rPr>
          <w:sz w:val="20"/>
        </w:rPr>
        <w:t>6</w:t>
      </w:r>
      <w:r w:rsidRPr="00323502">
        <w:rPr>
          <w:sz w:val="20"/>
        </w:rPr>
        <w:t>.</w:t>
      </w:r>
      <w:r w:rsidR="00170245" w:rsidRPr="00323502">
        <w:rPr>
          <w:sz w:val="20"/>
        </w:rPr>
        <w:t>0</w:t>
      </w:r>
      <w:r w:rsidR="001D0D7E">
        <w:rPr>
          <w:sz w:val="20"/>
        </w:rPr>
        <w:t>9</w:t>
      </w:r>
      <w:r w:rsidR="007701CE" w:rsidRPr="00323502">
        <w:rPr>
          <w:sz w:val="20"/>
        </w:rPr>
        <w:t>.</w:t>
      </w:r>
      <w:r w:rsidRPr="00323502">
        <w:rPr>
          <w:sz w:val="20"/>
        </w:rPr>
        <w:t>20</w:t>
      </w:r>
      <w:r w:rsidR="00C53EEE" w:rsidRPr="00323502">
        <w:rPr>
          <w:sz w:val="20"/>
        </w:rPr>
        <w:t>1</w:t>
      </w:r>
      <w:r w:rsidR="00C958B3">
        <w:rPr>
          <w:sz w:val="20"/>
        </w:rPr>
        <w:t>8</w:t>
      </w:r>
      <w:r w:rsidRPr="00323502">
        <w:rPr>
          <w:sz w:val="20"/>
        </w:rPr>
        <w:t>.g.):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731F71">
        <w:rPr>
          <w:sz w:val="20"/>
        </w:rPr>
        <w:t>putem e oglasne ploče,</w:t>
      </w:r>
    </w:p>
    <w:p w:rsidRDefault="00C958B3" w:rsidP="0057267A" w:rsidR="00C958B3">
      <w:pPr>
        <w:jc w:val="both"/>
        <w:rPr>
          <w:sz w:val="20"/>
        </w:rPr>
      </w:pPr>
      <w:r>
        <w:rPr>
          <w:sz w:val="20"/>
        </w:rPr>
        <w:t xml:space="preserve">- </w:t>
      </w:r>
      <w:r w:rsidR="00326679" w:rsidRPr="00326679">
        <w:rPr>
          <w:sz w:val="20"/>
        </w:rPr>
        <w:t>DOMINO NEKRETNINE d.o.o.,</w:t>
      </w:r>
      <w:r w:rsidR="00326679" w:rsidRPr="00326679">
        <w:rPr>
          <w:sz w:val="22"/>
          <w:szCs w:val="22"/>
        </w:rPr>
        <w:t xml:space="preserve"> </w:t>
      </w:r>
      <w:r w:rsidR="00326679" w:rsidRPr="00326679">
        <w:rPr>
          <w:sz w:val="20"/>
        </w:rPr>
        <w:t>Dubrovnik, Petra Bakića 27,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1D58BB" w:rsidR="0057267A" w:rsidRPr="0032350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h="16838" w:w="11906"/>
      <w:pgMar w:gutter="0" w:footer="708" w:header="708" w:left="1417" w:bottom="993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08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proofErr w:type="spellStart"/>
    <w:r w:rsidRPr="00097E93">
      <w:rPr>
        <w:b/>
        <w:sz w:val="22"/>
        <w:szCs w:val="22"/>
      </w:rPr>
      <w:t>Posl</w:t>
    </w:r>
    <w:proofErr w:type="spellEnd"/>
    <w:r w:rsidRPr="00097E93">
      <w:rPr>
        <w:b/>
        <w:sz w:val="22"/>
        <w:szCs w:val="22"/>
      </w:rPr>
      <w:t>. br. 6-St.</w:t>
    </w:r>
    <w:r w:rsidR="00E91A31">
      <w:rPr>
        <w:b/>
        <w:sz w:val="22"/>
        <w:szCs w:val="22"/>
      </w:rPr>
      <w:t>29</w:t>
    </w:r>
    <w:r w:rsidRPr="00097E93">
      <w:rPr>
        <w:b/>
        <w:sz w:val="22"/>
        <w:szCs w:val="22"/>
      </w:rPr>
      <w:t>/201</w:t>
    </w:r>
    <w:r w:rsidR="00E91A31">
      <w:rPr>
        <w:b/>
        <w:sz w:val="22"/>
        <w:szCs w:val="22"/>
      </w:rPr>
      <w:t>1</w:t>
    </w:r>
    <w:r w:rsidRPr="00097E93">
      <w:rPr>
        <w:b/>
        <w:sz w:val="22"/>
        <w:szCs w:val="22"/>
      </w:rPr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906E4"/>
    <w:rsid w:val="00097E93"/>
    <w:rsid w:val="000B1326"/>
    <w:rsid w:val="000B4A0E"/>
    <w:rsid w:val="000C380F"/>
    <w:rsid w:val="000D024F"/>
    <w:rsid w:val="00104163"/>
    <w:rsid w:val="00110DE1"/>
    <w:rsid w:val="00125C79"/>
    <w:rsid w:val="00127375"/>
    <w:rsid w:val="00140E52"/>
    <w:rsid w:val="00170245"/>
    <w:rsid w:val="001761D2"/>
    <w:rsid w:val="00180683"/>
    <w:rsid w:val="001813BA"/>
    <w:rsid w:val="001D0D7E"/>
    <w:rsid w:val="001D1B35"/>
    <w:rsid w:val="001D58BB"/>
    <w:rsid w:val="001E33FE"/>
    <w:rsid w:val="001F713D"/>
    <w:rsid w:val="0020583E"/>
    <w:rsid w:val="0027326F"/>
    <w:rsid w:val="002D161F"/>
    <w:rsid w:val="002D1E7D"/>
    <w:rsid w:val="002D589B"/>
    <w:rsid w:val="002D7FAC"/>
    <w:rsid w:val="002F33F5"/>
    <w:rsid w:val="002F4339"/>
    <w:rsid w:val="002F528F"/>
    <w:rsid w:val="00310420"/>
    <w:rsid w:val="00320240"/>
    <w:rsid w:val="00323502"/>
    <w:rsid w:val="00326679"/>
    <w:rsid w:val="00393FF5"/>
    <w:rsid w:val="003B5C68"/>
    <w:rsid w:val="00413272"/>
    <w:rsid w:val="004136B7"/>
    <w:rsid w:val="00430D9E"/>
    <w:rsid w:val="004601E3"/>
    <w:rsid w:val="00470084"/>
    <w:rsid w:val="004702B2"/>
    <w:rsid w:val="004774B7"/>
    <w:rsid w:val="0048364C"/>
    <w:rsid w:val="00492B67"/>
    <w:rsid w:val="004934B6"/>
    <w:rsid w:val="004A6748"/>
    <w:rsid w:val="004B3A99"/>
    <w:rsid w:val="004F38DD"/>
    <w:rsid w:val="004F75F4"/>
    <w:rsid w:val="005021C6"/>
    <w:rsid w:val="005051EB"/>
    <w:rsid w:val="005170F4"/>
    <w:rsid w:val="005200DE"/>
    <w:rsid w:val="005236B0"/>
    <w:rsid w:val="0057267A"/>
    <w:rsid w:val="00583277"/>
    <w:rsid w:val="00583A83"/>
    <w:rsid w:val="00595802"/>
    <w:rsid w:val="00596CC3"/>
    <w:rsid w:val="005C6BA0"/>
    <w:rsid w:val="00607ADC"/>
    <w:rsid w:val="00614EE8"/>
    <w:rsid w:val="006241D3"/>
    <w:rsid w:val="00687E4A"/>
    <w:rsid w:val="006E5197"/>
    <w:rsid w:val="00731F71"/>
    <w:rsid w:val="00735B1E"/>
    <w:rsid w:val="007409D3"/>
    <w:rsid w:val="0076492C"/>
    <w:rsid w:val="007701CE"/>
    <w:rsid w:val="00774F25"/>
    <w:rsid w:val="007D0F10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41865"/>
    <w:rsid w:val="008546AD"/>
    <w:rsid w:val="00855A55"/>
    <w:rsid w:val="008735A5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E2E88"/>
    <w:rsid w:val="008E3BC1"/>
    <w:rsid w:val="00910CCD"/>
    <w:rsid w:val="009176E4"/>
    <w:rsid w:val="00922233"/>
    <w:rsid w:val="00922836"/>
    <w:rsid w:val="0093430D"/>
    <w:rsid w:val="0094027D"/>
    <w:rsid w:val="0095084D"/>
    <w:rsid w:val="00963105"/>
    <w:rsid w:val="00985605"/>
    <w:rsid w:val="0098569A"/>
    <w:rsid w:val="009976FD"/>
    <w:rsid w:val="009A769A"/>
    <w:rsid w:val="009B68C7"/>
    <w:rsid w:val="009B78CE"/>
    <w:rsid w:val="009C4AE0"/>
    <w:rsid w:val="009E3778"/>
    <w:rsid w:val="009F26B9"/>
    <w:rsid w:val="009F54D7"/>
    <w:rsid w:val="00A6284F"/>
    <w:rsid w:val="00AA15B0"/>
    <w:rsid w:val="00AD2928"/>
    <w:rsid w:val="00AF2037"/>
    <w:rsid w:val="00B0053F"/>
    <w:rsid w:val="00B11FDE"/>
    <w:rsid w:val="00B628FE"/>
    <w:rsid w:val="00B7199F"/>
    <w:rsid w:val="00B81014"/>
    <w:rsid w:val="00BA547A"/>
    <w:rsid w:val="00BB7645"/>
    <w:rsid w:val="00BC56F3"/>
    <w:rsid w:val="00BE31C7"/>
    <w:rsid w:val="00BE6325"/>
    <w:rsid w:val="00C47C2D"/>
    <w:rsid w:val="00C53EEE"/>
    <w:rsid w:val="00C84A10"/>
    <w:rsid w:val="00C958B3"/>
    <w:rsid w:val="00CB52FC"/>
    <w:rsid w:val="00CD2C60"/>
    <w:rsid w:val="00D1191E"/>
    <w:rsid w:val="00D13C79"/>
    <w:rsid w:val="00D27CB4"/>
    <w:rsid w:val="00D3103D"/>
    <w:rsid w:val="00D5360C"/>
    <w:rsid w:val="00D64A19"/>
    <w:rsid w:val="00D76E3A"/>
    <w:rsid w:val="00D773A5"/>
    <w:rsid w:val="00D80411"/>
    <w:rsid w:val="00D843D8"/>
    <w:rsid w:val="00D96747"/>
    <w:rsid w:val="00DA37BA"/>
    <w:rsid w:val="00DA3DF9"/>
    <w:rsid w:val="00DD4CA5"/>
    <w:rsid w:val="00DD5121"/>
    <w:rsid w:val="00DE2B96"/>
    <w:rsid w:val="00E00DF5"/>
    <w:rsid w:val="00E11F55"/>
    <w:rsid w:val="00E127F6"/>
    <w:rsid w:val="00E22ECA"/>
    <w:rsid w:val="00E631F5"/>
    <w:rsid w:val="00E91A31"/>
    <w:rsid w:val="00E92862"/>
    <w:rsid w:val="00EC6742"/>
    <w:rsid w:val="00EE1ECF"/>
    <w:rsid w:val="00EF212A"/>
    <w:rsid w:val="00F0033D"/>
    <w:rsid w:val="00F10323"/>
    <w:rsid w:val="00F34EF1"/>
    <w:rsid w:val="00F40201"/>
    <w:rsid w:val="00F4118A"/>
    <w:rsid w:val="00F61FBE"/>
    <w:rsid w:val="00F92FF8"/>
    <w:rsid w:val="00F93819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9856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69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69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69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69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9856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69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69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69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69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ispred stola</izvorni_sadrzaj>
    <derivirana_varijabla naziv="DomainObject.Predmet.Opis_1">spis ispred stola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St-211/2012</izvorni_sadrzaj>
    <derivirana_varijabla naziv="DomainObject.Predmet.OznakaBroj_1">St-211/2012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"prijave tražbina u Katarine u ormaru"</izvorni_sadrzaj>
    <derivirana_varijabla naziv="DomainObject.Predmet.PrimjedbaSuca_1">"prijave tražbina u Katarine u ormaru"</derivirana_varijabla>
  </DomainObject.Predmet.PrimjedbaSuca>
  <DomainObject.Predmet.ProtustrankaFormated>
    <izvorni_sadrzaj>  KONEL d.o.o. za proizvodnju, građevinarstvo, trgovinu i turizam - "u stečaju"</izvorni_sadrzaj>
    <derivirana_varijabla naziv="DomainObject.Predmet.ProtustrankaFormated_1">  KONEL d.o.o. za proizvodnju, građevinarstvo, trgovinu i turizam - "u stečaju"</derivirana_varijabla>
  </DomainObject.Predmet.ProtustrankaFormated>
  <DomainObject.Predmet.ProtustrankaFormatedOIB>
    <izvorni_sadrzaj>  KONEL d.o.o. za proizvodnju, građevinarstvo, trgovinu i turizam - "u stečaju", OIB 68436145137</izvorni_sadrzaj>
    <derivirana_varijabla naziv="DomainObject.Predmet.ProtustrankaFormatedOIB_1">  KONEL d.o.o. za proizvodnju, građevinarstvo, trgovinu i turizam - "u stečaju", OIB 68436145137</derivirana_varijabla>
  </DomainObject.Predmet.ProtustrankaFormatedOIB>
  <DomainObject.Predmet.ProtustrankaFormatedWithAdress>
    <izvorni_sadrzaj> KONEL d.o.o. za proizvodnju, građevinarstvo, trgovinu i turizam - "u stečaju", Put od Cavtata 41, 20210 Cavtat</izvorni_sadrzaj>
    <derivirana_varijabla naziv="DomainObject.Predmet.ProtustrankaFormatedWithAdress_1"> KONEL d.o.o. za proizvodnju, građevinarstvo, trgovinu i turizam - "u stečaju", Put od Cavtata 41, 20210 Cavtat</derivirana_varijabla>
  </DomainObject.Predmet.ProtustrankaFormatedWithAdress>
  <DomainObject.Predmet.ProtustrankaFormatedWithAdressOIB>
    <izvorni_sadrzaj> KONEL d.o.o. za proizvodnju, građevinarstvo, trgovinu i turizam - "u stečaju", OIB 68436145137, Put od Cavtata 41, 20210 Cavtat</izvorni_sadrzaj>
    <derivirana_varijabla naziv="DomainObject.Predmet.ProtustrankaFormatedWithAdressOIB_1"> KONEL d.o.o. za proizvodnju, građevinarstvo, trgovinu i turizam - "u stečaju", OIB 68436145137, Put od Cavtata 41, 20210 Cavtat</derivirana_varijabla>
  </DomainObject.Predmet.ProtustrankaFormatedWithAdressOIB>
  <DomainObject.Predmet.ProtustrankaWithAdress>
    <izvorni_sadrzaj>KONEL d.o.o. za proizvodnju, građevinarstvo, trgovinu i turizam - "u stečaju" Put od Cavtata 41, 20210 Cavtat</izvorni_sadrzaj>
    <derivirana_varijabla naziv="DomainObject.Predmet.ProtustrankaWithAdress_1">KONEL d.o.o. za proizvodnju, građevinarstvo, trgovinu i turizam - "u stečaju" Put od Cavtata 41, 20210 Cavtat</derivirana_varijabla>
  </DomainObject.Predmet.ProtustrankaWithAdress>
  <DomainObject.Predmet.ProtustrankaWithAdressOIB>
    <izvorni_sadrzaj>KONEL d.o.o. za proizvodnju, građevinarstvo, trgovinu i turizam - "u stečaju", OIB 68436145137, Put od Cavtata 41, 20210 Cavtat</izvorni_sadrzaj>
    <derivirana_varijabla naziv="DomainObject.Predmet.ProtustrankaWithAdressOIB_1">KONEL d.o.o. za proizvodnju, građevinarstvo, trgovinu i turizam - "u stečaju", OIB 68436145137, Put od Cavtata 41, 20210 Cavtat</derivirana_varijabla>
  </DomainObject.Predmet.ProtustrankaWithAdressOIB>
  <DomainObject.Predmet.ProtustrankaNazivFormated>
    <izvorni_sadrzaj>KONEL d.o.o. za proizvodnju, građevinarstvo, trgovinu i turizam - "u stečaju"</izvorni_sadrzaj>
    <derivirana_varijabla naziv="DomainObject.Predmet.ProtustrankaNazivFormated_1">KONEL d.o.o. za proizvodnju, građevinarstvo, trgovinu i turizam - "u stečaju"</derivirana_varijabla>
  </DomainObject.Predmet.ProtustrankaNazivFormated>
  <DomainObject.Predmet.ProtustrankaNazivFormatedOIB>
    <izvorni_sadrzaj>KONEL d.o.o. za proizvodnju, građevinarstvo, trgovinu i turizam - "u stečaju", OIB 68436145137</izvorni_sadrzaj>
    <derivirana_varijabla naziv="DomainObject.Predmet.ProtustrankaNazivFormatedOIB_1">KONEL d.o.o. za proizvodnju, građevinarstvo, trgovinu i turizam - "u stečaju", OIB 68436145137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REVIZIJA SKALIN d.o.o. za ekonomske usluge; Porezna uprava</izvorni_sadrzaj>
    <derivirana_varijabla naziv="DomainObject.Predmet.StrankaFormated_1">  REVIZIJA SKALIN d.o.o. za ekonomske usluge; Porezna uprava</derivirana_varijabla>
  </DomainObject.Predmet.StrankaFormated>
  <DomainObject.Predmet.StrankaFormatedOIB>
    <izvorni_sadrzaj>  REVIZIJA SKALIN d.o.o. za ekonomske usluge, OIB 74753077144; Porezna uprava, OIB 18683136487</izvorni_sadrzaj>
    <derivirana_varijabla naziv="DomainObject.Predmet.StrankaFormatedOIB_1">  REVIZIJA SKALIN d.o.o. za ekonomske usluge, OIB 74753077144; Porezna uprava, OIB 18683136487</derivirana_varijabla>
  </DomainObject.Predmet.StrankaFormatedOIB>
  <DomainObject.Predmet.StrankaFormatedWithAdress>
    <izvorni_sadrzaj> REVIZIJA SKALIN d.o.o. za ekonomske usluge, Ćira Carića 3/2, 20000 Dubrovnik; Porezna uprava, Vukovarska 6, 20000 Dubrovnik</izvorni_sadrzaj>
    <derivirana_varijabla naziv="DomainObject.Predmet.StrankaFormatedWithAdress_1"> REVIZIJA SKALIN d.o.o. za ekonomske usluge, Ćira Carića 3/2, 20000 Dubrovnik; Porezna uprava, Vukovarska 6, 20000 Dubrovnik</derivirana_varijabla>
  </DomainObject.Predmet.StrankaFormatedWithAdress>
  <DomainObject.Predmet.StrankaFormatedWithAdressOIB>
    <izvorni_sadrzaj> REVIZIJA SKALIN d.o.o. za ekonomske usluge, OIB 74753077144, Ćira Carića 3/2, 20000 Dubrovnik; Porezna uprava, OIB 18683136487, Vukovarska 6, 20000 Dubrovnik</izvorni_sadrzaj>
    <derivirana_varijabla naziv="DomainObject.Predmet.StrankaFormatedWithAdressOIB_1"> REVIZIJA SKALIN d.o.o. za ekonomske usluge, OIB 74753077144, Ćira Carića 3/2, 20000 Dubrovnik; Porezna uprava, OIB 18683136487, Vukovarska 6, 20000 Dubrovnik</derivirana_varijabla>
  </DomainObject.Predmet.StrankaFormatedWithAdressOIB>
  <DomainObject.Predmet.StrankaWithAdress>
    <izvorni_sadrzaj>REVIZIJA SKALIN d.o.o. za ekonomske usluge Ćira Carića 3/2,20000 Dubrovnik,Porezna uprava Vukovarska 6,20000 Dubrovnik</izvorni_sadrzaj>
    <derivirana_varijabla naziv="DomainObject.Predmet.StrankaWithAdress_1">REVIZIJA SKALIN d.o.o. za ekonomske usluge Ćira Carića 3/2,20000 Dubrovnik,Porezna uprava Vukovarska 6,20000 Dubrovnik</derivirana_varijabla>
  </DomainObject.Predmet.StrankaWithAdress>
  <DomainObject.Predmet.StrankaWithAdressOIB>
    <izvorni_sadrzaj>REVIZIJA SKALIN d.o.o. za ekonomske usluge, OIB 74753077144, Ćira Carića 3/2,20000 Dubrovnik,Porezna uprava, OIB 18683136487, Vukovarska 6,20000 Dubrovnik</izvorni_sadrzaj>
    <derivirana_varijabla naziv="DomainObject.Predmet.StrankaWithAdressOIB_1">REVIZIJA SKALIN d.o.o. za ekonomske usluge, OIB 74753077144, Ćira Carića 3/2,20000 Dubrovnik,Porezna uprava, OIB 18683136487, Vukovarska 6,20000 Dubrovnik</derivirana_varijabla>
  </DomainObject.Predmet.StrankaWithAdressOIB>
  <DomainObject.Predmet.StrankaNazivFormated>
    <izvorni_sadrzaj>REVIZIJA SKALIN d.o.o. za ekonomske usluge,Porezna uprava</izvorni_sadrzaj>
    <derivirana_varijabla naziv="DomainObject.Predmet.StrankaNazivFormated_1">REVIZIJA SKALIN d.o.o. za ekonomske usluge,Porezna uprava</derivirana_varijabla>
  </DomainObject.Predmet.StrankaNazivFormated>
  <DomainObject.Predmet.StrankaNazivFormatedOIB>
    <izvorni_sadrzaj>REVIZIJA SKALIN d.o.o. za ekonomske usluge, OIB 74753077144,Porezna uprava, OIB 18683136487</izvorni_sadrzaj>
    <derivirana_varijabla naziv="DomainObject.Predmet.StrankaNazivFormatedOIB_1">REVIZIJA SKALIN d.o.o. za ekonomske usluge, OIB 74753077144,Porezna uprava,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REVIZIJA SKALIN d.o.o. za ekonomske usluge</item>
      <item>Porezna uprava</item>
    </izvorni_sadrzaj>
    <derivirana_varijabla naziv="DomainObject.Predmet.StrankaListFormated_1">
      <item>REVIZIJA SKALIN d.o.o. za ekonomske usluge</item>
      <item>Porezna uprava</item>
    </derivirana_varijabla>
  </DomainObject.Predmet.StrankaListFormated>
  <DomainObject.Predmet.StrankaListFormatedOIB>
    <izvorni_sadrzaj>
      <item>REVIZIJA SKALIN d.o.o. za ekonomske usluge, OIB 74753077144</item>
      <item>Porezna uprava, OIB 18683136487</item>
    </izvorni_sadrzaj>
    <derivirana_varijabla naziv="DomainObject.Predmet.StrankaListFormatedOIB_1">
      <item>REVIZIJA SKALIN d.o.o. za ekonomske usluge, OIB 74753077144</item>
      <item>Porezna uprava, OIB 18683136487</item>
    </derivirana_varijabla>
  </DomainObject.Predmet.StrankaListFormatedOIB>
  <DomainObject.Predmet.StrankaListFormatedWithAdress>
    <izvorni_sadrzaj>
      <item>REVIZIJA SKALIN d.o.o. za ekonomske usluge, Ćira Carića 3/2, 20000 Dubrovnik</item>
      <item>Porezna uprava, Vukovarska 6, 20000 Dubrovnik</item>
    </izvorni_sadrzaj>
    <derivirana_varijabla naziv="DomainObject.Predmet.StrankaListFormatedWithAdress_1">
      <item>REVIZIJA SKALIN d.o.o. za ekonomske usluge, Ćira Carića 3/2, 20000 Dubrovnik</item>
      <item>Porezna uprava, Vukovarska 6, 20000 Dubrovnik</item>
    </derivirana_varijabla>
  </DomainObject.Predmet.StrankaListFormatedWithAdress>
  <DomainObject.Predmet.StrankaListFormatedWithAdressOIB>
    <izvorni_sadrzaj>
      <item>REVIZIJA SKALIN d.o.o. za ekonomske usluge, OIB 74753077144, Ćira Carića 3/2, 20000 Dubrovnik</item>
      <item>Porezna uprava, OIB 18683136487, Vukovarska 6, 20000 Dubrovnik</item>
    </izvorni_sadrzaj>
    <derivirana_varijabla naziv="DomainObject.Predmet.StrankaListFormatedWithAdressOIB_1">
      <item>REVIZIJA SKALIN d.o.o. za ekonomske usluge, OIB 74753077144, Ćira Carića 3/2, 20000 Dubrovnik</item>
      <item>Porezna uprava, OIB 18683136487, Vukovarska 6, 20000 Dubrovnik</item>
    </derivirana_varijabla>
  </DomainObject.Predmet.StrankaListFormatedWithAdressOIB>
  <DomainObject.Predmet.StrankaListNazivFormated>
    <izvorni_sadrzaj>
      <item>REVIZIJA SKALIN d.o.o. za ekonomske usluge</item>
      <item>Porezna uprava</item>
    </izvorni_sadrzaj>
    <derivirana_varijabla naziv="DomainObject.Predmet.StrankaListNazivFormated_1">
      <item>REVIZIJA SKALIN d.o.o. za ekonomske usluge</item>
      <item>Porezna uprava</item>
    </derivirana_varijabla>
  </DomainObject.Predmet.StrankaListNazivFormated>
  <DomainObject.Predmet.StrankaListNazivFormatedOIB>
    <izvorni_sadrzaj>
      <item>REVIZIJA SKALIN d.o.o. za ekonomske usluge, OIB 74753077144</item>
      <item>Porezna uprava, OIB 18683136487</item>
    </izvorni_sadrzaj>
    <derivirana_varijabla naziv="DomainObject.Predmet.StrankaListNazivFormatedOIB_1">
      <item>REVIZIJA SKALIN d.o.o. za ekonomske usluge, OIB 74753077144</item>
      <item>Porezna uprava, OIB 18683136487</item>
    </derivirana_varijabla>
  </DomainObject.Predmet.StrankaListNazivFormatedOIB>
  <DomainObject.Predmet.ProtuStrankaListFormated>
    <izvorni_sadrzaj>
      <item>KONEL d.o.o. za proizvodnju, građevinarstvo, trgovinu i turizam - "u stečaju"</item>
    </izvorni_sadrzaj>
    <derivirana_varijabla naziv="DomainObject.Predmet.ProtuStrankaListFormated_1">
      <item>KONEL d.o.o. za proizvodnju, građevinarstvo, trgovinu i turizam - "u stečaju"</item>
    </derivirana_varijabla>
  </DomainObject.Predmet.ProtuStrankaListFormated>
  <DomainObject.Predmet.ProtuStrankaListFormatedOIB>
    <izvorni_sadrzaj>
      <item>KONEL d.o.o. za proizvodnju, građevinarstvo, trgovinu i turizam - "u stečaju", OIB 68436145137</item>
    </izvorni_sadrzaj>
    <derivirana_varijabla naziv="DomainObject.Predmet.ProtuStrankaListFormatedOIB_1">
      <item>KONEL d.o.o. za proizvodnju, građevinarstvo, trgovinu i turizam - "u stečaju", OIB 68436145137</item>
    </derivirana_varijabla>
  </DomainObject.Predmet.ProtuStrankaListFormatedOIB>
  <DomainObject.Predmet.ProtuStrankaListFormatedWithAdress>
    <izvorni_sadrzaj>
      <item>KONEL d.o.o. za proizvodnju, građevinarstvo, trgovinu i turizam - "u stečaju", Put od Cavtata 41, 20210 Cavtat</item>
    </izvorni_sadrzaj>
    <derivirana_varijabla naziv="DomainObject.Predmet.ProtuStrankaListFormatedWithAdress_1">
      <item>KONEL d.o.o. za proizvodnju, građevinarstvo, trgovinu i turizam - "u stečaju", Put od Cavtata 41, 20210 Cavtat</item>
    </derivirana_varijabla>
  </DomainObject.Predmet.ProtuStrankaListFormatedWithAdress>
  <DomainObject.Predmet.ProtuStrankaListFormatedWithAdressOIB>
    <izvorni_sadrzaj>
      <item>KONEL d.o.o. za proizvodnju, građevinarstvo, trgovinu i turizam - "u stečaju", OIB 68436145137, Put od Cavtata 41, 20210 Cavtat</item>
    </izvorni_sadrzaj>
    <derivirana_varijabla naziv="DomainObject.Predmet.ProtuStrankaListFormatedWithAdressOIB_1">
      <item>KONEL d.o.o. za proizvodnju, građevinarstvo, trgovinu i turizam - "u stečaju", OIB 68436145137, Put od Cavtata 41, 20210 Cavtat</item>
    </derivirana_varijabla>
  </DomainObject.Predmet.ProtuStrankaListFormatedWithAdressOIB>
  <DomainObject.Predmet.ProtuStrankaListNazivFormated>
    <izvorni_sadrzaj>
      <item>KONEL d.o.o. za proizvodnju, građevinarstvo, trgovinu i turizam - "u stečaju"</item>
    </izvorni_sadrzaj>
    <derivirana_varijabla naziv="DomainObject.Predmet.ProtuStrankaListNazivFormated_1">
      <item>KONEL d.o.o. za proizvodnju, građevinarstvo, trgovinu i turizam - "u stečaju"</item>
    </derivirana_varijabla>
  </DomainObject.Predmet.ProtuStrankaListNazivFormated>
  <DomainObject.Predmet.ProtuStrankaListNazivFormatedOIB>
    <izvorni_sadrzaj>
      <item>KONEL d.o.o. za proizvodnju, građevinarstvo, trgovinu i turizam - "u stečaju", OIB 68436145137</item>
    </izvorni_sadrzaj>
    <derivirana_varijabla naziv="DomainObject.Predmet.ProtuStrankaListNazivFormatedOIB_1">
      <item>KONEL d.o.o. za proizvodnju, građevinarstvo, trgovinu i turizam - "u stečaju", OIB 68436145137</item>
    </derivirana_varijabla>
  </DomainObject.Predmet.ProtuStrankaListNazivFormatedOIB>
  <DomainObject.Predmet.OstaliListFormated>
    <izvorni_sadrzaj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OstaliListFormated_1"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OstaliListFormated>
  <DomainObject.Predmet.OstaliListFormatedOIB>
    <izvorni_sadrzaj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izvorni_sadrzaj>
    <derivirana_varijabla naziv="DomainObject.Predmet.OstaliListFormatedOIB_1"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derivirana_varijabla>
  </DomainObject.Predmet.OstaliListFormatedOIB>
  <DomainObject.Predmet.OstaliListFormatedWithAdress>
    <izvorni_sadrzaj>
      <item>Davorin Došlić, Konel d.o.o., Ujevićeva 13, 10000 Zagreb</item>
      <item>Raiffeisenbank Austria d.d., Petrinjska 59, 10000 Zagreb</item>
      <item>NARODNE NOVINE,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toplička 54, 49240 Donja Stubica</item>
      <item>Aling  d.o.o. Odvj. Nebojša Antolić, Pavla Hatza 3, 10000 Zagreb</item>
      <item>MEĐIMURJE GRADITELJSTVO društvo s ograničenom odgovornošću za graditeljstvo i usluge, Zagrebačka 42 a, 40000 Čakovec</item>
      <item>OD čerin,mar,žuvanić, štambuk d.o.o. pastor inženjerin d.d., Jurišićeva 9, 10000 Zagreb</item>
      <item>HRVATSKE ŠUME društvo s ograničenom odgovornošću,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Ulica Domovinskog rata 3, Zadar</item>
      <item>ERSTE&amp;STEIERMÄRKISCHE BANKA dioničko društvo, Jadranski Trg 3/a, Rijeka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Marina Marić, Liechtensteinov Put 33, 20000 Dubrovnik</item>
      <item>Oliver Marić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Ivanka Sušić, Gornji Kono 56, 20000 Dubrovnik</item>
    </izvorni_sadrzaj>
    <derivirana_varijabla naziv="DomainObject.Predmet.OstaliListFormatedWithAdress_1">
      <item>Davorin Došlić, Konel d.o.o., Ujevićeva 13, 10000 Zagreb</item>
      <item>Raiffeisenbank Austria d.d., Petrinjska 59, 10000 Zagreb</item>
      <item>NARODNE NOVINE,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toplička 54, 49240 Donja Stubica</item>
      <item>Aling  d.o.o. Odvj. Nebojša Antolić, Pavla Hatza 3, 10000 Zagreb</item>
      <item>MEĐIMURJE GRADITELJSTVO društvo s ograničenom odgovornošću za graditeljstvo i usluge, Zagrebačka 42 a, 40000 Čakovec</item>
      <item>OD čerin,mar,žuvanić, štambuk d.o.o. pastor inženjerin d.d., Jurišićeva 9, 10000 Zagreb</item>
      <item>HRVATSKE ŠUME društvo s ograničenom odgovornošću,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Ulica Domovinskog rata 3, Zadar</item>
      <item>ERSTE&amp;STEIERMÄRKISCHE BANKA dioničko društvo, Jadranski Trg 3/a, Rijeka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Marina Marić, Liechtensteinov Put 33, 20000 Dubrovnik</item>
      <item>Oliver Marić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Ivanka Sušić, Gornji Kono 56, 20000 Dubrovnik</item>
    </derivirana_varijabla>
  </DomainObject.Predmet.OstaliListFormatedWithAdress>
  <DomainObject.Predmet.OstaliListFormatedWithAdressOIB>
    <izvorni_sadrzaj>
      <item>Davorin Došlić, Konel d.o.o., Ujevićeva 13, 10000 Zagreb</item>
      <item>Raiffeisenbank Austria d.d., OIB 53056966535, Petrinjska 59, 10000 Zagreb</item>
      <item>NARODNE NOVINE, OIB 64546066176,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OIB 37031031645, toplička 54, 49240 Donja Stubica</item>
      <item>Aling  d.o.o. Odvj. Nebojša Antolić, Pavla Hatza 3, 10000 Zagreb</item>
      <item>MEĐIMURJE GRADITELJSTVO društvo s ograničenom odgovornošću za graditeljstvo i usluge, OIB 15921860232, Zagrebačka 42 a, 40000 Čakovec</item>
      <item>OD čerin,mar,žuvanić, štambuk d.o.o. pastor inženjerin d.d., Jurišićeva 9, 10000 Zagreb</item>
      <item>HRVATSKE ŠUME društvo s ograničenom odgovornošću, OIB 69693144506,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OIB 52508873833, Ulica Domovinskog rata 3, Zadar</item>
      <item>ERSTE&amp;STEIERMÄRKISCHE BANKA dioničko društvo, OIB 23057039320, Jadranski Trg 3/a, Rijeka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Marina Marić, OIB 68124959592, Liechtensteinov Put 33, 20000 Dubrovnik</item>
      <item>Oliver Marić, OIB 97789259796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Ivanka Sušić, OIB 74811324266, Gornji Kono 56, 20000 Dubrovnik</item>
    </izvorni_sadrzaj>
    <derivirana_varijabla naziv="DomainObject.Predmet.OstaliListFormatedWithAdressOIB_1">
      <item>Davorin Došlić, Konel d.o.o., Ujevićeva 13, 10000 Zagreb</item>
      <item>Raiffeisenbank Austria d.d., OIB 53056966535, Petrinjska 59, 10000 Zagreb</item>
      <item>NARODNE NOVINE, OIB 64546066176,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OIB 37031031645, toplička 54, 49240 Donja Stubica</item>
      <item>Aling  d.o.o. Odvj. Nebojša Antolić, Pavla Hatza 3, 10000 Zagreb</item>
      <item>MEĐIMURJE GRADITELJSTVO društvo s ograničenom odgovornošću za graditeljstvo i usluge, OIB 15921860232, Zagrebačka 42 a, 40000 Čakovec</item>
      <item>OD čerin,mar,žuvanić, štambuk d.o.o. pastor inženjerin d.d., Jurišićeva 9, 10000 Zagreb</item>
      <item>HRVATSKE ŠUME društvo s ograničenom odgovornošću, OIB 69693144506,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OIB 52508873833, Ulica Domovinskog rata 3, Zadar</item>
      <item>ERSTE&amp;STEIERMÄRKISCHE BANKA dioničko društvo, OIB 23057039320, Jadranski Trg 3/a, Rijeka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Marina Marić, OIB 68124959592, Liechtensteinov Put 33, 20000 Dubrovnik</item>
      <item>Oliver Marić, OIB 97789259796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Ivanka Sušić, OIB 74811324266, Gornji Kono 56, 20000 Dubrovnik</item>
    </derivirana_varijabla>
  </DomainObject.Predmet.OstaliListFormatedWithAdressOIB>
  <DomainObject.Predmet.OstaliListNazivFormated>
    <izvorni_sadrzaj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OstaliListNazivFormated_1"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OstaliListNazivFormated>
  <DomainObject.Predmet.OstaliListNazivFormatedOIB>
    <izvorni_sadrzaj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izvorni_sadrzaj>
    <derivirana_varijabla naziv="DomainObject.Predmet.OstaliListNazivFormatedOIB_1"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REVIZIJA SKALIN d.o.o. za ekonomske usluge i dr.</izvorni_sadrzaj>
    <derivirana_varijabla naziv="DomainObject.Predmet.StrankaIDrugi_1">REVIZIJA SKALIN d.o.o. za ekonomske usluge i dr.</derivirana_varijabla>
  </DomainObject.Predmet.StrankaIDrugi>
  <DomainObject.Predmet.ProtustrankaIDrugi>
    <izvorni_sadrzaj>KONEL d.o.o. za proizvodnju, građevinarstvo, trgovinu i turizam - "u stečaju"</izvorni_sadrzaj>
    <derivirana_varijabla naziv="DomainObject.Predmet.ProtustrankaIDrugi_1">KONEL d.o.o. za proizvodnju, građevinarstvo, trgovinu i turizam - "u stečaju"</derivirana_varijabla>
  </DomainObject.Predmet.ProtustrankaIDrugi>
  <DomainObject.Predmet.StrankaIDrugiAdressOIB>
    <izvorni_sadrzaj>REVIZIJA SKALIN d.o.o. za ekonomske usluge, OIB 74753077144, Ćira Carića 3/2, 20000 Dubrovnik i dr.</izvorni_sadrzaj>
    <derivirana_varijabla naziv="DomainObject.Predmet.StrankaIDrugiAdressOIB_1">REVIZIJA SKALIN d.o.o. za ekonomske usluge, OIB 74753077144, Ćira Carića 3/2, 20000 Dubrovnik i dr.</derivirana_varijabla>
  </DomainObject.Predmet.StrankaIDrugiAdressOIB>
  <DomainObject.Predmet.ProtustrankaIDrugiAdressOIB>
    <izvorni_sadrzaj>KONEL d.o.o. za proizvodnju, građevinarstvo, trgovinu i turizam - "u stečaju", OIB 68436145137, Put od Cavtata 41, 20210 Cavtat</izvorni_sadrzaj>
    <derivirana_varijabla naziv="DomainObject.Predmet.ProtustrankaIDrugiAdressOIB_1">KONEL d.o.o. za proizvodnju, građevinarstvo, trgovinu i turizam - "u stečaju", OIB 68436145137, Put od Cavtata 41,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REVIZIJA SKALIN d.o.o. za ekonomske usluge</item>
      <item>KONEL d.o.o. za proizvodnju, građevinarstvo, trgovinu i turizam - "u stečaju"</item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Porezna uprava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SudioniciListNaziv_1">
      <item>REVIZIJA SKALIN d.o.o. za ekonomske usluge</item>
      <item>KONEL d.o.o. za proizvodnju, građevinarstvo, trgovinu i turizam - "u stečaju"</item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Porezna uprava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SudioniciListNaziv>
  <DomainObject.Predmet.SudioniciListAdressOIB>
    <izvorni_sadrzaj>
      <item>REVIZIJA SKALIN d.o.o. za ekonomske usluge, OIB 74753077144, Ćira Carića 3/2,20000 Dubrovnik</item>
      <item>KONEL d.o.o. za proizvodnju, građevinarstvo, trgovinu i turizam - "u stečaju", OIB 68436145137, Put od Cavtata 41,20210 Cavtat</item>
      <item>Davorin Došlić, Konel d.o.o., Ujevićeva 13,10000 Zagreb</item>
      <item>Raiffeisenbank Austria d.d., OIB 53056966535, Petrinjska 59,10000 Zagreb</item>
      <item>NARODNE NOVINE, OIB 64546066176, Savski Gaj XIII. put 6,10000 Zagreb</item>
      <item>Villa Dubrovnik d.d. prokurist Ante Barić, Vlaha Bukovca 6,20000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g,10000 Zagreb</item>
      <item>Dubrovnik ceste d.d. Tomislav Sopjanac</item>
      <item>Hoteli Maestral d.d. Nada Ogresta</item>
      <item>RH ŽDO Divko Jakić, 20000 Dubrovnik</item>
      <item>Hrvatska pošta d.d. Anamarija Lozić, Jurišićeva 13,10000 Zagreb</item>
      <item>Dubac promet d.o.o. Mile Mabić</item>
      <item>vodovod Dubrovnik d.o.o Danijela Cvjetović, V. Nazora 19,20000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22,20000 Dubrovnik</item>
      <item>Elektro Vujeva d.o.o. zamj. Dubravko Arapović</item>
      <item>Visoko Niskogradnja d.o.o Mile Mabić</item>
      <item>Nikša Mozara, Vukovarska  17,20000 Dubrovnik</item>
      <item>METALIS društvo s ograničenom odgovornošću za proizvodnju metalnih proizvoda, OIB 37031031645, toplička 54,49240 Donja Stubica</item>
      <item>Aling  d.o.o. Odvj. Nebojša Antolić, Pavla Hatza 3,10000 Zagreb</item>
      <item>MEĐIMURJE GRADITELJSTVO društvo s ograničenom odgovornošću za graditeljstvo i usluge, OIB 15921860232, Zagrebačka 42 a,40000 Čakovec</item>
      <item>OD čerin,mar,žuvanić, štambuk d.o.o. pastor inženjerin d.d., Jurišićeva 9,10000 Zagreb</item>
      <item>HRVATSKE ŠUME društvo s ograničenom odgovornošću, OIB 69693144506, 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RAŠKO d.o.o. ODV. Mirko Kozina, gundulićeva 26,21000 Split</item>
      <item>TAVENER d.o.o. odvj. Nataša vučinović, Zapoljska 38,10000 Zagreb</item>
      <item>VILLA DBK d.d. OD Marković &amp; Plišo, Ilica 1a,10000 Zagreb</item>
      <item>Radnik Sabolek Milica, Između dolaca 1,20236 Mokošica</item>
      <item>OTP banka Hrvatska dioničko društvo, OIB 52508873833, Ulica Domovinskog rata 3,Zadar</item>
      <item>ERSTE&amp;STEIERMÄRKISCHE BANKA dioničko društvo, OIB 23057039320, Jadranski Trg 3/a,Rijeka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BELINA d.o.o., Lička 11,21000 Split</item>
      <item>MD Profil Intra d.o.o., Industrijska zona bb,31400 Đakovo</item>
      <item>Elektroradionica Musulin vl. Zvonimir Musulin, Splitska 50,20350 Metković</item>
      <item>PROJEKT KONTSTURKCIJA F.I. d.o.o., VI južna obala 15,10000 Zagreb</item>
      <item>ŽUPANIJSKO DRŽAVNO ODVJETNIŠTVO, Dropčeva 1,20000 Dubrovnik</item>
      <item>Hrvoje Zdilar PIPE LIFE d.o.o., Ivanečka 31,10000 Zagreb</item>
      <item>Fina, 20000 Dubrovnik</item>
      <item>Porezna uprava, OIB 18683136487, Vukovarska 6,20000 Dubrovnik</item>
      <item>Tadenko Tabain, Cernička 50,10000 Zagreb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Marina Marić, OIB 68124959592, Liechtensteinov Put 33,20000 Dubrovnik</item>
      <item>Oliver Marić, OIB 97789259796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Ivanka Sušić, OIB 74811324266, Gornji Kono 56,20000 Dubrovnik</item>
    </izvorni_sadrzaj>
    <derivirana_varijabla naziv="DomainObject.Predmet.SudioniciListAdressOIB_1">
      <item>REVIZIJA SKALIN d.o.o. za ekonomske usluge, OIB 74753077144, Ćira Carića 3/2,20000 Dubrovnik</item>
      <item>KONEL d.o.o. za proizvodnju, građevinarstvo, trgovinu i turizam - "u stečaju", OIB 68436145137, Put od Cavtata 41,20210 Cavtat</item>
      <item>Davorin Došlić, Konel d.o.o., Ujevićeva 13,10000 Zagreb</item>
      <item>Raiffeisenbank Austria d.d., OIB 53056966535, Petrinjska 59,10000 Zagreb</item>
      <item>NARODNE NOVINE, OIB 64546066176, Savski Gaj XIII. put 6,10000 Zagreb</item>
      <item>Villa Dubrovnik d.d. prokurist Ante Barić, Vlaha Bukovca 6,20000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g,10000 Zagreb</item>
      <item>Dubrovnik ceste d.d. Tomislav Sopjanac</item>
      <item>Hoteli Maestral d.d. Nada Ogresta</item>
      <item>RH ŽDO Divko Jakić, 20000 Dubrovnik</item>
      <item>Hrvatska pošta d.d. Anamarija Lozić, Jurišićeva 13,10000 Zagreb</item>
      <item>Dubac promet d.o.o. Mile Mabić</item>
      <item>vodovod Dubrovnik d.o.o Danijela Cvjetović, V. Nazora 19,20000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22,20000 Dubrovnik</item>
      <item>Elektro Vujeva d.o.o. zamj. Dubravko Arapović</item>
      <item>Visoko Niskogradnja d.o.o Mile Mabić</item>
      <item>Nikša Mozara, Vukovarska  17,20000 Dubrovnik</item>
      <item>METALIS društvo s ograničenom odgovornošću za proizvodnju metalnih proizvoda, OIB 37031031645, toplička 54,49240 Donja Stubica</item>
      <item>Aling  d.o.o. Odvj. Nebojša Antolić, Pavla Hatza 3,10000 Zagreb</item>
      <item>MEĐIMURJE GRADITELJSTVO društvo s ograničenom odgovornošću za graditeljstvo i usluge, OIB 15921860232, Zagrebačka 42 a,40000 Čakovec</item>
      <item>OD čerin,mar,žuvanić, štambuk d.o.o. pastor inženjerin d.d., Jurišićeva 9,10000 Zagreb</item>
      <item>HRVATSKE ŠUME društvo s ograničenom odgovornošću, OIB 69693144506, 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RAŠKO d.o.o. ODV. Mirko Kozina, gundulićeva 26,21000 Split</item>
      <item>TAVENER d.o.o. odvj. Nataša vučinović, Zapoljska 38,10000 Zagreb</item>
      <item>VILLA DBK d.d. OD Marković &amp; Plišo, Ilica 1a,10000 Zagreb</item>
      <item>Radnik Sabolek Milica, Između dolaca 1,20236 Mokošica</item>
      <item>OTP banka Hrvatska dioničko društvo, OIB 52508873833, Ulica Domovinskog rata 3,Zadar</item>
      <item>ERSTE&amp;STEIERMÄRKISCHE BANKA dioničko društvo, OIB 23057039320, Jadranski Trg 3/a,Rijeka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BELINA d.o.o., Lička 11,21000 Split</item>
      <item>MD Profil Intra d.o.o., Industrijska zona bb,31400 Đakovo</item>
      <item>Elektroradionica Musulin vl. Zvonimir Musulin, Splitska 50,20350 Metković</item>
      <item>PROJEKT KONTSTURKCIJA F.I. d.o.o., VI južna obala 15,10000 Zagreb</item>
      <item>ŽUPANIJSKO DRŽAVNO ODVJETNIŠTVO, Dropčeva 1,20000 Dubrovnik</item>
      <item>Hrvoje Zdilar PIPE LIFE d.o.o., Ivanečka 31,10000 Zagreb</item>
      <item>Fina, 20000 Dubrovnik</item>
      <item>Porezna uprava, OIB 18683136487, Vukovarska 6,20000 Dubrovnik</item>
      <item>Tadenko Tabain, Cernička 50,10000 Zagreb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Marina Marić, OIB 68124959592, Liechtensteinov Put 33,20000 Dubrovnik</item>
      <item>Oliver Marić, OIB 97789259796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74753077144</item>
      <item>, OIB 68436145137</item>
      <item>, OIB null</item>
      <item>, OIB 53056966535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15921860232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23057039320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68124959592</item>
      <item>, OIB 97789259796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74811324266</item>
    </izvorni_sadrzaj>
    <derivirana_varijabla naziv="DomainObject.Predmet.SudioniciListNazivOIB_1">
      <item>, OIB 74753077144</item>
      <item>, OIB 68436145137</item>
      <item>, OIB null</item>
      <item>, OIB 53056966535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15921860232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23057039320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68124959592</item>
      <item>, OIB 97789259796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311</properties:Words>
  <properties:Characters>1541</properties:Characters>
  <properties:Lines>49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2018-09-06T13:12:00Z</dcterms:created>
  <dc:creator>none</dc:creator>
  <cp:lastModifiedBy>Srđan Gavranić</cp:lastModifiedBy>
  <cp:lastPrinted>2018-06-01T13:00:00Z</cp:lastPrinted>
  <dcterms:modified xmlns:xsi="http://www.w3.org/2001/XMLSchema-instance" xsi:type="dcterms:W3CDTF">2018-09-06T13:14:00Z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(rješenje - nalog vještaku za očitovanje o procjeni.docx)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