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e04f" w14:paraId="537e04f" w:rsidRDefault="00B22CCD" w:rsidP="00B22CCD" w:rsidR="00B22CCD">
      <w:pPr>
        <w:spacing w:before="50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1.St-83/2015-</w:t>
      </w:r>
      <w:r w:rsidR="006F7CB1">
        <w:t>42</w:t>
      </w:r>
    </w:p>
    <w:p w:rsidRDefault="00B22CCD" w:rsidP="00B22CCD" w:rsidR="00B22CCD">
      <w:pPr>
        <w:spacing w:before="50"/>
      </w:pPr>
    </w:p>
    <w:p w:rsidRDefault="00B22CCD" w:rsidP="00B22CCD" w:rsidR="00B22CCD">
      <w:pPr>
        <w:spacing w:before="50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CCD" w:rsidP="00B22CCD" w:rsidR="00B22CCD">
      <w:pPr>
        <w:spacing w:before="5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B22CCD" w:rsidP="00B22CCD" w:rsidR="00B22CCD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22CCD" w:rsidP="00B22CCD" w:rsidR="00B22CCD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>
        <w:tab/>
      </w:r>
    </w:p>
    <w:p w:rsidRDefault="00B22CCD" w:rsidP="00B22CCD" w:rsidR="00B22CCD">
      <w:pPr>
        <w:spacing w:after="200" w:before="200"/>
        <w:jc w:val="center"/>
        <w:rPr>
          <w:spacing w:val="60"/>
        </w:rPr>
      </w:pPr>
    </w:p>
    <w:p w:rsidRDefault="00B22CCD" w:rsidP="00B22CCD" w:rsidR="00B22CCD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B22CCD" w:rsidP="00B22CCD" w:rsidR="00B22CCD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B22CCD" w:rsidP="00B22CCD" w:rsidR="00B22CCD"/>
    <w:p w:rsidRDefault="00B22CCD" w:rsidP="00B22CCD" w:rsidR="00B22CCD">
      <w:r>
        <w:tab/>
        <w:t xml:space="preserve">Trgovački sud u Splitu, po sucu ovog suda Velimiru Vukoviću, kao stečajnom sucu , u stečajnom postupku nad stečajnim dužnikom  </w:t>
      </w:r>
      <w:r w:rsidRPr="00F41E47">
        <w:t>SJEVERNOMORSKA PUTOVANJA d.o.o.</w:t>
      </w:r>
      <w:r>
        <w:t xml:space="preserve"> u stečaju</w:t>
      </w:r>
      <w:r w:rsidRPr="00F41E47">
        <w:t xml:space="preserve"> Okrug Gornji, Put </w:t>
      </w:r>
      <w:proofErr w:type="spellStart"/>
      <w:r w:rsidRPr="00F41E47">
        <w:t>Planikovice</w:t>
      </w:r>
      <w:proofErr w:type="spellEnd"/>
      <w:r w:rsidRPr="00F41E47">
        <w:t xml:space="preserve"> 1,OIB: 37620876788</w:t>
      </w:r>
      <w:r>
        <w:t>,   nakon   ispitnog ročišta održanog kod ovog suda dana 3</w:t>
      </w:r>
      <w:r w:rsidR="00303759">
        <w:t>1</w:t>
      </w:r>
      <w:r>
        <w:t>. siječnja 2019.</w:t>
      </w:r>
    </w:p>
    <w:p w:rsidRDefault="00B22CCD" w:rsidP="00B22CCD" w:rsidR="00B22CCD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B22CCD" w:rsidP="00B22CCD" w:rsidR="00B22CCD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B22CCD" w:rsidP="00B22CCD" w:rsidR="00B22CCD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B40ADE" w:rsidP="00B40ADE" w:rsidR="00B22CCD">
      <w:r>
        <w:t>I.</w:t>
      </w:r>
      <w:r>
        <w:tab/>
      </w:r>
      <w:r w:rsidR="00B22CCD">
        <w:t>Utvrđuju se tražbine vjerovnika I. višeg isplatnog reda:</w:t>
      </w:r>
    </w:p>
    <w:p w:rsidRDefault="00B22CCD" w:rsidP="00B22CCD" w:rsidR="00B22CCD">
      <w:pPr>
        <w:pStyle w:val="Odlomakpopisa"/>
        <w:ind w:left="780"/>
      </w:pPr>
    </w:p>
    <w:p w:rsidRDefault="00B22CCD" w:rsidP="00B22CCD" w:rsidR="00B22CCD">
      <w:r>
        <w:t xml:space="preserve">-  </w:t>
      </w:r>
      <w:r>
        <w:rPr>
          <w:color w:val="000000"/>
          <w:lang w:eastAsia="en-US"/>
        </w:rPr>
        <w:t xml:space="preserve">ČAGALJ VEDRAN, OIB: 86304291579, </w:t>
      </w:r>
      <w:r>
        <w:t xml:space="preserve">u iznosu od 75.825,75 kn. </w:t>
      </w:r>
    </w:p>
    <w:p w:rsidRDefault="00B22CCD" w:rsidP="00B22CCD" w:rsidR="00B22CCD">
      <w:r>
        <w:t xml:space="preserve">-  REPUBLIKA HRVATSKA,  OIB: 18683136487, u iznosu od </w:t>
      </w:r>
      <w:r>
        <w:rPr>
          <w:color w:val="000000"/>
          <w:lang w:eastAsia="en-US"/>
        </w:rPr>
        <w:t xml:space="preserve">30.648,92 </w:t>
      </w:r>
      <w:r>
        <w:t xml:space="preserve">kn. </w:t>
      </w:r>
    </w:p>
    <w:p w:rsidRDefault="00B22CCD" w:rsidP="00B22CCD" w:rsidR="00B22CCD"/>
    <w:p w:rsidRDefault="00B40ADE" w:rsidP="00B40ADE" w:rsidR="00B22CCD">
      <w:r>
        <w:t>II.</w:t>
      </w:r>
      <w:r>
        <w:tab/>
      </w:r>
      <w:r w:rsidR="00B22CCD">
        <w:t>Utvrđuju se tražbine vjerovnika II. višeg isplatnog reda:</w:t>
      </w:r>
    </w:p>
    <w:p w:rsidRDefault="00B22CCD" w:rsidP="00B22CCD" w:rsidR="00B22CCD"/>
    <w:p w:rsidRDefault="00B22CCD" w:rsidP="00B22CCD" w:rsidR="00B22CCD">
      <w:r>
        <w:t>-  REPUBLIKA HRVATSKA,  OIB: 18683136487, u iznosu od 404.087,37</w:t>
      </w:r>
      <w:r w:rsidR="00B40ADE">
        <w:t xml:space="preserve"> </w:t>
      </w:r>
      <w:r>
        <w:t xml:space="preserve">kn. </w:t>
      </w:r>
    </w:p>
    <w:p w:rsidRDefault="00B22CCD" w:rsidP="00B22CCD" w:rsidR="00B22CCD">
      <w:r>
        <w:t xml:space="preserve">-  </w:t>
      </w:r>
      <w:r w:rsidR="00B40ADE">
        <w:t>ERSTE&amp;STEIERMARKISCHE BANK d.d., OIB: 23057039320, u iznosu od 18.070.842,82 kn.</w:t>
      </w:r>
    </w:p>
    <w:p w:rsidRDefault="00B40ADE" w:rsidP="00B22CCD" w:rsidR="00B22CCD">
      <w:pPr>
        <w:jc w:val="both"/>
      </w:pPr>
      <w:r>
        <w:rPr>
          <w:noProof/>
        </w:rPr>
        <w:t xml:space="preserve">-  </w:t>
      </w:r>
      <w:r>
        <w:t xml:space="preserve">odvjetnik MLADEN OŠTRO, OIB: 35360452978, u iznosu od </w:t>
      </w:r>
      <w:r w:rsidR="00C711CE">
        <w:t>370.846,98</w:t>
      </w:r>
      <w:r>
        <w:t xml:space="preserve"> kn.</w:t>
      </w:r>
    </w:p>
    <w:p w:rsidRDefault="00B40ADE" w:rsidP="00B22CCD" w:rsidR="00B40ADE">
      <w:pPr>
        <w:jc w:val="both"/>
      </w:pPr>
      <w:r>
        <w:t xml:space="preserve">- </w:t>
      </w:r>
      <w:r w:rsidR="003142E9">
        <w:t xml:space="preserve"> VODOVOD I KANALIZACIJA d.o.o., OIB: 56826138353, u iznosu od 14.733,36 kn.</w:t>
      </w:r>
    </w:p>
    <w:p w:rsidRDefault="003142E9" w:rsidP="003142E9" w:rsidR="003142E9">
      <w:pPr>
        <w:jc w:val="both"/>
      </w:pPr>
      <w:r>
        <w:t xml:space="preserve">-  </w:t>
      </w:r>
      <w:r>
        <w:rPr>
          <w:lang w:eastAsia="en-US"/>
        </w:rPr>
        <w:t xml:space="preserve">HEP-ELEKTRA d.o.o., OIB: 43965974818, </w:t>
      </w:r>
      <w:r>
        <w:t>u iznosu od 5.393,93 kn.</w:t>
      </w:r>
    </w:p>
    <w:p w:rsidRDefault="00B40ADE" w:rsidP="00B22CCD" w:rsidR="00B40ADE">
      <w:pPr>
        <w:pStyle w:val="Bezproreda"/>
        <w:jc w:val="center"/>
        <w:rPr>
          <w:rFonts w:cs="Times New Roman" w:hAnsi="Times New Roman" w:ascii="Times New Roman"/>
        </w:rPr>
      </w:pPr>
    </w:p>
    <w:p w:rsidRDefault="00B22CCD" w:rsidP="00B22CCD" w:rsidR="00B22CCD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B22CCD" w:rsidP="00B22CCD" w:rsidR="00B22CCD">
      <w:pPr>
        <w:pStyle w:val="Bezproreda"/>
        <w:rPr>
          <w:rFonts w:cs="Times New Roman" w:hAnsi="Times New Roman" w:ascii="Times New Roman"/>
        </w:rPr>
      </w:pPr>
    </w:p>
    <w:p w:rsidRDefault="00B22CCD" w:rsidP="00B22CCD" w:rsidR="00B22CCD">
      <w:pPr>
        <w:ind w:firstLine="708"/>
      </w:pPr>
      <w:r>
        <w:t>Rješenjem ovog suda br. 1. St-</w:t>
      </w:r>
      <w:r w:rsidR="00303759">
        <w:t>83</w:t>
      </w:r>
      <w:r>
        <w:t>/2015 od 2</w:t>
      </w:r>
      <w:r w:rsidR="00303759">
        <w:t>9</w:t>
      </w:r>
      <w:r>
        <w:t>.listopada 2018. godine otvoren stečajni postupak na stečajnim dužnikom</w:t>
      </w:r>
      <w:r w:rsidR="00303759">
        <w:t xml:space="preserve"> </w:t>
      </w:r>
      <w:r w:rsidR="00303759" w:rsidRPr="00F41E47">
        <w:t>SJEVERNOMORSKA PUTOVANJA d.o.o.</w:t>
      </w:r>
      <w:r w:rsidR="00303759">
        <w:t xml:space="preserve"> </w:t>
      </w:r>
      <w:r w:rsidR="00303759" w:rsidRPr="00F41E47">
        <w:t xml:space="preserve">Okrug Gornji, Put </w:t>
      </w:r>
      <w:proofErr w:type="spellStart"/>
      <w:r w:rsidR="00303759" w:rsidRPr="00F41E47">
        <w:t>Planikovice</w:t>
      </w:r>
      <w:proofErr w:type="spellEnd"/>
      <w:r w:rsidR="00303759" w:rsidRPr="00F41E47">
        <w:t xml:space="preserve"> 1,OIB: 37620876788</w:t>
      </w:r>
      <w:r>
        <w:t>.</w:t>
      </w:r>
    </w:p>
    <w:p w:rsidRDefault="00B22CCD" w:rsidP="00B22CCD" w:rsidR="00B22CCD">
      <w:pPr>
        <w:spacing w:before="240"/>
        <w:ind w:firstLine="360"/>
        <w:jc w:val="both"/>
        <w:rPr>
          <w:rFonts w:eastAsia="Calibri"/>
        </w:rPr>
      </w:pPr>
      <w:r>
        <w:t xml:space="preserve">Istim rješenjem za stečajnog upravitelja imenovan je Josip </w:t>
      </w:r>
      <w:proofErr w:type="spellStart"/>
      <w:r>
        <w:t>Hrga</w:t>
      </w:r>
      <w:proofErr w:type="spellEnd"/>
      <w:r>
        <w:t>, Split, Bihaćka 15/III, OIB: 15662494844.</w:t>
      </w:r>
    </w:p>
    <w:p w:rsidRDefault="00B22CCD" w:rsidP="00B22CCD" w:rsidR="00B22CCD">
      <w:pPr>
        <w:spacing w:before="240"/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Na  ispitnom ročištu, održanom kod ovog suda dana </w:t>
      </w:r>
      <w:r w:rsidR="00303759">
        <w:rPr>
          <w:rFonts w:eastAsia="Calibri"/>
          <w:lang w:eastAsia="en-US"/>
        </w:rPr>
        <w:t>31</w:t>
      </w:r>
      <w:r>
        <w:rPr>
          <w:rFonts w:eastAsia="Calibri"/>
          <w:lang w:eastAsia="en-US"/>
        </w:rPr>
        <w:t xml:space="preserve">. siječnja 2019. godine, ispitane su tražbine stečajnih vjerovnika I. i  II. višeg isplatnog reda, a koje je prijavljene unutar roka za prijave tražbina stečajnom upravitelju i to u roku od  60 dana od dana objave rješenja o </w:t>
      </w:r>
    </w:p>
    <w:p w:rsidRDefault="00B22CCD" w:rsidP="00B22CCD" w:rsidR="00B22CCD">
      <w:pPr>
        <w:spacing w:before="2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2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1.St-</w:t>
      </w:r>
      <w:r w:rsidR="00303759">
        <w:rPr>
          <w:rFonts w:eastAsia="Calibri"/>
          <w:lang w:eastAsia="en-US"/>
        </w:rPr>
        <w:t>83</w:t>
      </w:r>
      <w:r>
        <w:rPr>
          <w:rFonts w:eastAsia="Calibri"/>
          <w:lang w:eastAsia="en-US"/>
        </w:rPr>
        <w:t>/2015-</w:t>
      </w:r>
      <w:r w:rsidR="006F7CB1">
        <w:rPr>
          <w:rFonts w:eastAsia="Calibri"/>
          <w:lang w:eastAsia="en-US"/>
        </w:rPr>
        <w:t>42</w:t>
      </w:r>
    </w:p>
    <w:p w:rsidRDefault="00B22CCD" w:rsidP="00B22CCD" w:rsidR="00B22CCD">
      <w:pPr>
        <w:spacing w:before="240"/>
        <w:jc w:val="both"/>
        <w:rPr>
          <w:rFonts w:eastAsia="Calibri"/>
        </w:rPr>
      </w:pPr>
      <w:r>
        <w:rPr>
          <w:rFonts w:eastAsia="Calibri"/>
          <w:lang w:eastAsia="en-US"/>
        </w:rPr>
        <w:t>otvaranju stečajnog postupka nad dužnikom na mrežnoj stranici E-oglasna ploča sudova.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B22CCD" w:rsidP="00B22CCD" w:rsidR="00B22CCD">
      <w:pPr>
        <w:ind w:firstLine="36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navedenom ročištu stečajni upravitelj se  izjasnio da u cijelosti priznaje sve prijavljene tražbine stečajnih vjerovnika I. i II. višeg isplatnog reda, obzirom da se temelje na vjerodostojnoj dokumentaciji, koja je priložena uz prijave tražbina dostavljene stečajnom upravitelju. </w:t>
      </w:r>
    </w:p>
    <w:p w:rsidRDefault="00B22CCD" w:rsidP="00B22CCD" w:rsidR="00B22C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B22CCD" w:rsidP="00B22CCD" w:rsidR="00B22CC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B22CCD" w:rsidP="00B22CCD" w:rsidR="00B22C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2CCD" w:rsidP="00B22CCD" w:rsidR="00B22CCD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B22CCD" w:rsidP="00B22CCD" w:rsidR="00B22CCD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303759">
        <w:rPr>
          <w:rFonts w:eastAsia="Calibri"/>
          <w:lang w:eastAsia="en-US"/>
        </w:rPr>
        <w:t>31</w:t>
      </w:r>
      <w:r>
        <w:rPr>
          <w:rFonts w:eastAsia="Calibri"/>
          <w:lang w:eastAsia="en-US"/>
        </w:rPr>
        <w:t xml:space="preserve">. siječnja 2019.  </w:t>
      </w:r>
    </w:p>
    <w:p w:rsidRDefault="00B22CCD" w:rsidP="00B22CCD" w:rsidR="00B22CCD">
      <w:pPr>
        <w:jc w:val="center"/>
        <w:rPr>
          <w:rFonts w:eastAsia="Calibri"/>
          <w:sz w:val="16"/>
          <w:szCs w:val="16"/>
          <w:lang w:eastAsia="en-US"/>
        </w:rPr>
      </w:pPr>
    </w:p>
    <w:p w:rsidRDefault="00B22CCD" w:rsidP="00B22CCD" w:rsidR="00B22CC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B22CCD" w:rsidP="00B22CCD" w:rsidR="00B22CC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Velimir Vuković v.r.</w:t>
      </w:r>
    </w:p>
    <w:p w:rsidRDefault="00B22CCD" w:rsidP="00B22CCD" w:rsidR="00B22CC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Za </w:t>
      </w:r>
      <w:proofErr w:type="spellStart"/>
      <w:r>
        <w:rPr>
          <w:rFonts w:eastAsia="Calibri"/>
          <w:lang w:eastAsia="en-US"/>
        </w:rPr>
        <w:t>toč.otpr</w:t>
      </w:r>
      <w:proofErr w:type="spellEnd"/>
      <w:r>
        <w:rPr>
          <w:rFonts w:eastAsia="Calibri"/>
          <w:lang w:eastAsia="en-US"/>
        </w:rPr>
        <w:t>.-</w:t>
      </w:r>
      <w:proofErr w:type="spellStart"/>
      <w:r>
        <w:rPr>
          <w:rFonts w:eastAsia="Calibri"/>
          <w:lang w:eastAsia="en-US"/>
        </w:rPr>
        <w:t>ovl</w:t>
      </w:r>
      <w:proofErr w:type="spellEnd"/>
      <w:r>
        <w:rPr>
          <w:rFonts w:eastAsia="Calibri"/>
          <w:lang w:eastAsia="en-US"/>
        </w:rPr>
        <w:t>. službenik</w:t>
      </w:r>
    </w:p>
    <w:p w:rsidRDefault="00B22CCD" w:rsidP="00B22CCD" w:rsidR="00B22CCD">
      <w:pPr>
        <w:jc w:val="both"/>
        <w:rPr>
          <w:rFonts w:eastAsia="Calibri"/>
          <w:lang w:eastAsia="en-US"/>
        </w:rPr>
      </w:pPr>
    </w:p>
    <w:p w:rsidRDefault="00B22CCD" w:rsidP="00B22CCD" w:rsidR="00B22CC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Marija Elez</w:t>
      </w:r>
    </w:p>
    <w:p w:rsidRDefault="00B22CCD" w:rsidP="00B22CCD" w:rsidR="00B22CCD">
      <w:pPr>
        <w:jc w:val="both"/>
        <w:rPr>
          <w:rFonts w:eastAsia="Calibri"/>
          <w:lang w:eastAsia="en-US"/>
        </w:rPr>
      </w:pPr>
    </w:p>
    <w:p w:rsidRDefault="00B22CCD" w:rsidP="00B22CCD" w:rsidR="00B22CCD">
      <w:pPr>
        <w:jc w:val="both"/>
        <w:rPr>
          <w:rFonts w:eastAsia="Calibri"/>
          <w:lang w:eastAsia="en-US"/>
        </w:rPr>
      </w:pPr>
    </w:p>
    <w:p w:rsidRDefault="00B22CCD" w:rsidP="00B22CCD" w:rsidR="00B22CCD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B22CCD" w:rsidP="00B22CCD" w:rsidR="00B22CCD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B22CCD" w:rsidP="00B22CCD" w:rsidR="00B22CCD">
      <w:pPr>
        <w:jc w:val="both"/>
        <w:rPr>
          <w:rFonts w:eastAsia="Calibri"/>
          <w:lang w:eastAsia="en-US"/>
        </w:rPr>
      </w:pPr>
    </w:p>
    <w:p w:rsidRDefault="00B22CCD" w:rsidP="00B22CCD" w:rsidR="00B22CCD"/>
    <w:p w:rsidRDefault="00B22CCD" w:rsidP="00B22CCD" w:rsidR="00B22CCD"/>
    <w:p w:rsidRDefault="00B22CCD" w:rsidP="00B22CCD" w:rsidR="00B22CCD"/>
    <w:p w:rsidRDefault="00B22CCD" w:rsidP="00B22CCD" w:rsidR="00B22CCD"/>
    <w:p w:rsidRDefault="00B22CCD" w:rsidP="00B22CCD" w:rsidR="00B22CCD"/>
    <w:p w:rsidRDefault="00B22CCD" w:rsidP="00B22CCD" w:rsidR="00B22CCD"/>
    <w:p w:rsidRDefault="00B22CCD" w:rsidP="00B22CCD" w:rsidR="00B22CCD"/>
    <w:p w:rsidRDefault="00B22CCD" w:rsidP="00B22CCD" w:rsidR="00B22CCD"/>
    <w:p w:rsidRDefault="00B22CCD" w:rsidP="00B22CCD" w:rsidR="00B22CC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CCD"/>
    <w:rsid w:val="00303759"/>
    <w:rsid w:val="003142E9"/>
    <w:rsid w:val="0045748E"/>
    <w:rsid w:val="006F7CB1"/>
    <w:rsid w:val="00B22CCD"/>
    <w:rsid w:val="00B40ADE"/>
    <w:rsid w:val="00C711CE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CCD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2CCD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B22CC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2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CC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7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4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4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4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4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CCD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2CCD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B22CC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2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CC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7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4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4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4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4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622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St-83/2015-42</izvorni_sadrzaj>
    <derivirana_varijabla naziv="DomainObject.Oznaka_1">St-83/2015-42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St-83/2015</izvorni_sadrzaj>
    <derivirana_varijabla naziv="DomainObject.Predmet.OznakaBroj_1">St-83/2015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SJEVERNOMORSKA PUTOVANJA d.o.o. putnička agencija, turizam, poslovanje nekretninama</izvorni_sadrzaj>
    <derivirana_varijabla naziv="DomainObject.Predmet.ProtustrankaFormated_1">  SJEVERNOMORSKA PUTOVANJA d.o.o. putnička agencija, turizam, poslovanje nekretninama</derivirana_varijabla>
  </DomainObject.Predmet.ProtustrankaFormated>
  <DomainObject.Predmet.ProtustrankaFormatedOIB>
    <izvorni_sadrzaj>  SJEVERNOMORSKA PUTOVANJA d.o.o. putnička agencija, turizam, poslovanje nekretninama, OIB 37620876788</izvorni_sadrzaj>
    <derivirana_varijabla naziv="DomainObject.Predmet.ProtustrankaFormatedOIB_1">  SJEVERNOMORSKA PUTOVANJA d.o.o. putnička agencija, turizam, poslovanje nekretninama, OIB 37620876788</derivirana_varijabla>
  </DomainObject.Predmet.ProtustrankaFormatedOIB>
  <DomainObject.Predmet.ProtustrankaFormatedWithAdress>
    <izvorni_sadrzaj> SJEVERNOMORSKA PUTOVANJA d.o.o. putnička agencija, turizam, poslovanje nekretninama, Put Planikovice 1, 21220 Okrug Gornji</izvorni_sadrzaj>
    <derivirana_varijabla naziv="DomainObject.Predmet.ProtustrankaFormatedWithAdress_1"> SJEVERNOMORSKA PUTOVANJA d.o.o. putnička agencija, turizam, poslovanje nekretninama, Put Planikovice 1, 21220 Okrug Gornji</derivirana_varijabla>
  </DomainObject.Predmet.ProtustrankaFormatedWithAdress>
  <DomainObject.Predmet.ProtustrankaFormatedWithAdressOIB>
    <izvorni_sadrzaj> SJEVERNOMORSKA PUTOVANJA d.o.o. putnička agencija, turizam, poslovanje nekretninama, OIB 37620876788, Put Planikovice 1, 21220 Okrug Gornji</izvorni_sadrzaj>
    <derivirana_varijabla naziv="DomainObject.Predmet.ProtustrankaFormatedWithAdressOIB_1"> SJEVERNOMORSKA PUTOVANJA d.o.o. putnička agencija, turizam, poslovanje nekretninama, OIB 37620876788, Put Planikovice 1, 21220 Okrug Gornji</derivirana_varijabla>
  </DomainObject.Predmet.ProtustrankaFormatedWithAdressOIB>
  <DomainObject.Predmet.ProtustrankaWithAdress>
    <izvorni_sadrzaj>SJEVERNOMORSKA PUTOVANJA d.o.o. putnička agencija, turizam, poslovanje nekretninama Put Planikovice 1, 21220 Okrug Gornji</izvorni_sadrzaj>
    <derivirana_varijabla naziv="DomainObject.Predmet.ProtustrankaWithAdress_1">SJEVERNOMORSKA PUTOVANJA d.o.o. putnička agencija, turizam, poslovanje nekretninama Put Planikovice 1, 21220 Okrug Gornji</derivirana_varijabla>
  </DomainObject.Predmet.ProtustrankaWithAdress>
  <DomainObject.Predmet.ProtustrankaWithAdressOIB>
    <izvorni_sadrzaj>SJEVERNOMORSKA PUTOVANJA d.o.o. putnička agencija, turizam, poslovanje nekretninama, OIB 37620876788, Put Planikovice 1, 21220 Okrug Gornji</izvorni_sadrzaj>
    <derivirana_varijabla naziv="DomainObject.Predmet.ProtustrankaWithAdressOIB_1">SJEVERNOMORSKA PUTOVANJA d.o.o. putnička agencija, turizam, poslovanje nekretninama, OIB 37620876788, Put Planikovice 1, 21220 Okrug Gornji</derivirana_varijabla>
  </DomainObject.Predmet.ProtustrankaWithAdressOIB>
  <DomainObject.Predmet.ProtustrankaNazivFormated>
    <izvorni_sadrzaj>SJEVERNOMORSKA PUTOVANJA d.o.o. putnička agencija, turizam, poslovanje nekretninama</izvorni_sadrzaj>
    <derivirana_varijabla naziv="DomainObject.Predmet.ProtustrankaNazivFormated_1">SJEVERNOMORSKA PUTOVANJA d.o.o. putnička agencija, turizam, poslovanje nekretninama</derivirana_varijabla>
  </DomainObject.Predmet.ProtustrankaNazivFormated>
  <DomainObject.Predmet.ProtustrankaNazivFormatedOIB>
    <izvorni_sadrzaj>SJEVERNOMORSKA PUTOVANJA d.o.o. putnička agencija, turizam, poslovanje nekretninama, OIB 37620876788</izvorni_sadrzaj>
    <derivirana_varijabla naziv="DomainObject.Predmet.ProtustrankaNazivFormatedOIB_1">SJEVERNOMORSKA PUTOVANJA d.o.o. putnička agencija, turizam, poslovanje nekretninama, OIB 37620876788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Milan Veić; FINANCIJSKA AGENCIJA, RC SPLIT; Ministarstvo financija RH</izvorni_sadrzaj>
    <derivirana_varijabla naziv="DomainObject.Predmet.StrankaFormated_1">  ERSTE&amp;STEIERMÄRKISCHE BANKA dioničko društvo zastupanog po punomoćniku Milan Veić; FINANCIJSKA AGENCIJA, RC SPLIT; Ministarstvo financija RH</derivirana_varijabla>
  </DomainObject.Predmet.StrankaFormated>
  <DomainObject.Predmet.StrankaFormatedOIB>
    <izvorni_sadrzaj>  ERSTE&amp;STEIERMÄRKISCHE BANKA dioničko društvo, OIB 23057039320 zastupanog po punomoćniku Milan Veić; FINANCIJSKA AGENCIJA, RC SPLIT, OIB 85821130368; Ministarstvo financija RH</izvorni_sadrzaj>
    <derivirana_varijabla naziv="DomainObject.Predmet.StrankaFormatedOIB_1">  ERSTE&amp;STEIERMÄRKISCHE BANKA dioničko društvo, OIB 23057039320 zastupanog po punomoćniku Milan Veić; FINANCIJSKA AGENCIJA, RC SPLIT, OIB 85821130368; Ministarstvo financija RH</derivirana_varijabla>
  </DomainObject.Predmet.StrankaFormatedOIB>
  <DomainObject.Predmet.StrankaFormatedWithAdress>
    <izvorni_sadrzaj> ERSTE&amp;STEIERMÄRKISCHE BANKA dioničko društvo, Jadranski Trg 3/a, 51000 Rijeka zastupanog po punomoćniku Milan Veić; FINANCIJSKA AGENCIJA, RC SPLIT, Mažuranićevo šetalište 24 b, 21000 Split; Ministarstvo financija RH</izvorni_sadrzaj>
    <derivirana_varijabla naziv="DomainObject.Predmet.StrankaFormatedWithAdress_1"> ERSTE&amp;STEIERMÄRKISCHE BANKA dioničko društvo, Jadranski Trg 3/a, 51000 Rijeka zastupanog po punomoćniku Milan Veić; FINANCIJSKA AGENCIJA, RC SPLIT, Mažuranićevo šetalište 24 b, 21000 Split; Ministarstvo financija RH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Milan Veić; FINANCIJSKA AGENCIJA, RC SPLIT, OIB 85821130368, Mažuranićevo šetalište 24 b, 21000 Split; Ministarstvo financija RH</izvorni_sadrzaj>
    <derivirana_varijabla naziv="DomainObject.Predmet.StrankaFormatedWithAdressOIB_1"> ERSTE&amp;STEIERMÄRKISCHE BANKA dioničko društvo, OIB 23057039320, Jadranski Trg 3/a, 51000 Rijeka zastupanog po punomoćniku Milan Veić; FINANCIJSKA AGENCIJA, RC SPLIT, OIB 85821130368, Mažuranićevo šetalište 24 b, 21000 Split; Ministarstvo financija RH</derivirana_varijabla>
  </DomainObject.Predmet.StrankaFormatedWithAdressOIB>
  <DomainObject.Predmet.StrankaWithAdress>
    <izvorni_sadrzaj>ERSTE&amp;STEIERMÄRKISCHE BANKA dioničko društvo Jadranski Trg 3/a,51000 Rijeka,FINANCIJSKA AGENCIJA, RC SPLIT Mažuranićevo šetalište 24 b,21000 Split,Ministarstvo financija RH </izvorni_sadrzaj>
    <derivirana_varijabla naziv="DomainObject.Predmet.StrankaWithAdress_1">ERSTE&amp;STEIERMÄRKISCHE BANKA dioničko društvo Jadranski Trg 3/a,51000 Rijeka,FINANCIJSKA AGENCIJA, RC SPLIT Mažuranićevo šetalište 24 b,21000 Split,Ministarstvo financija RH </derivirana_varijabla>
  </DomainObject.Predmet.StrankaWithAdress>
  <DomainObject.Predmet.StrankaWithAdressOIB>
    <izvorni_sadrzaj>ERSTE&amp;STEIERMÄRKISCHE BANKA dioničko društvo, OIB 23057039320, Jadranski Trg 3/a,51000 Rijeka,FINANCIJSKA AGENCIJA, RC SPLIT, OIB 85821130368, Mažuranićevo šetalište 24 b,21000 Split,Ministarstvo financija RH</izvorni_sadrzaj>
    <derivirana_varijabla naziv="DomainObject.Predmet.StrankaWithAdressOIB_1">ERSTE&amp;STEIERMÄRKISCHE BANKA dioničko društvo, OIB 23057039320, Jadranski Trg 3/a,51000 Rijeka,FINANCIJSKA AGENCIJA, RC SPLIT, OIB 85821130368, Mažuranićevo šetalište 24 b,21000 Split,Ministarstvo financija RH</derivirana_varijabla>
  </DomainObject.Predmet.StrankaWithAdressOIB>
  <DomainObject.Predmet.StrankaNazivFormated>
    <izvorni_sadrzaj>ERSTE&amp;STEIERMÄRKISCHE BANKA dioničko društvo,FINANCIJSKA AGENCIJA, RC SPLIT,Ministarstvo financija RH</izvorni_sadrzaj>
    <derivirana_varijabla naziv="DomainObject.Predmet.StrankaNazivFormated_1">ERSTE&amp;STEIERMÄRKISCHE BANKA dioničko društvo,FINANCIJSKA AGENCIJA, RC SPLIT,Ministarstvo financija RH</derivirana_varijabla>
  </DomainObject.Predmet.StrankaNazivFormated>
  <DomainObject.Predmet.StrankaNazivFormatedOIB>
    <izvorni_sadrzaj>ERSTE&amp;STEIERMÄRKISCHE BANKA dioničko društvo, OIB 23057039320,FINANCIJSKA AGENCIJA, RC SPLIT, OIB 85821130368,Ministarstvo financija RH</izvorni_sadrzaj>
    <derivirana_varijabla naziv="DomainObject.Predmet.StrankaNazivFormatedOIB_1">ERSTE&amp;STEIERMÄRKISCHE BANKA dioničko društvo, OIB 23057039320,FINANCIJSKA AGENCIJA, RC SPLIT, OIB 85821130368,Ministarstvo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ERSTE&amp;STEIERMÄRKISCHE BANKA dioničko društvo zastupanog po punomoćniku Milan Veić</item>
      <item>FINANCIJSKA AGENCIJA, RC SPLIT</item>
      <item>Ministarstvo financija RH</item>
    </izvorni_sadrzaj>
    <derivirana_varijabla naziv="DomainObject.Predmet.StrankaListFormated_1">
      <item>ERSTE&amp;STEIERMÄRKISCHE BANKA dioničko društvo zastupanog po punomoćniku Milan Veić</item>
      <item>FINANCIJSKA AGENCIJA, RC SPLIT</item>
      <item>Ministarstvo financija RH</item>
    </derivirana_varijabla>
  </DomainObject.Predmet.StrankaListFormated>
  <DomainObject.Predmet.StrankaListFormatedOIB>
    <izvorni_sadrzaj>
      <item>ERSTE&amp;STEIERMÄRKISCHE BANKA dioničko društvo, OIB 23057039320 zastupanog po punomoćniku Milan Veić</item>
      <item>FINANCIJSKA AGENCIJA, RC SPLIT, OIB 85821130368</item>
      <item>Ministarstvo financija RH</item>
    </izvorni_sadrzaj>
    <derivirana_varijabla naziv="DomainObject.Predmet.StrankaListFormatedOIB_1">
      <item>ERSTE&amp;STEIERMÄRKISCHE BANKA dioničko društvo, OIB 23057039320 zastupanog po punomoćniku Milan Veić</item>
      <item>FINANCIJSKA AGENCIJA, RC SPLIT, OIB 85821130368</item>
      <item>Ministarstvo financija RH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Milan Veić</item>
      <item>FINANCIJSKA AGENCIJA, RC SPLIT, Mažuranićevo šetalište 24 b, 21000 Split</item>
      <item>Ministarstvo financija RH</item>
    </izvorni_sadrzaj>
    <derivirana_varijabla naziv="DomainObject.Predmet.StrankaListFormatedWithAdress_1">
      <item>ERSTE&amp;STEIERMÄRKISCHE BANKA dioničko društvo, Jadranski Trg 3/a, 51000 Rijeka zastupanog po punomoćniku Milan Veić</item>
      <item>FINANCIJSKA AGENCIJA, RC SPLIT, Mažuranićevo šetalište 24 b, 21000 Split</item>
      <item>Ministarstvo financija RH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Milan Veić</item>
      <item>FINANCIJSKA AGENCIJA, RC SPLIT, OIB 85821130368, Mažuranićevo šetalište 24 b, 21000 Split</item>
      <item>Ministarstvo financija RH</item>
    </izvorni_sadrzaj>
    <derivirana_varijabla naziv="DomainObject.Predmet.StrankaListFormatedWithAdressOIB_1">
      <item>ERSTE&amp;STEIERMÄRKISCHE BANKA dioničko društvo, OIB 23057039320, Jadranski Trg 3/a, 51000 Rijeka zastupanog po punomoćniku Milan Veić</item>
      <item>FINANCIJSKA AGENCIJA, RC SPLIT, OIB 85821130368, Mažuranićevo šetalište 24 b, 21000 Split</item>
      <item>Ministarstvo financija RH</item>
    </derivirana_varijabla>
  </DomainObject.Predmet.StrankaListFormatedWithAdressOIB>
  <DomainObject.Predmet.StrankaListNazivFormated>
    <izvorni_sadrzaj>
      <item>ERSTE&amp;STEIERMÄRKISCHE BANKA dioničko društvo</item>
      <item>FINANCIJSKA AGENCIJA, RC SPLIT</item>
      <item>Ministarstvo financija RH</item>
    </izvorni_sadrzaj>
    <derivirana_varijabla naziv="DomainObject.Predmet.StrankaListNazivFormated_1">
      <item>ERSTE&amp;STEIERMÄRKISCHE BANKA dioničko društvo</item>
      <item>FINANCIJSKA AGENCIJA, RC SPLIT</item>
      <item>Ministarstvo financija RH</item>
    </derivirana_varijabla>
  </DomainObject.Predmet.StrankaListNazivFormated>
  <DomainObject.Predmet.StrankaListNazivFormatedOIB>
    <izvorni_sadrzaj>
      <item>ERSTE&amp;STEIERMÄRKISCHE BANKA dioničko društvo, OIB 23057039320</item>
      <item>FINANCIJSKA AGENCIJA, RC SPLIT, OIB 85821130368</item>
      <item>Ministarstvo financija RH</item>
    </izvorni_sadrzaj>
    <derivirana_varijabla naziv="DomainObject.Predmet.StrankaListNazivFormatedOIB_1">
      <item>ERSTE&amp;STEIERMÄRKISCHE BANKA dioničko društvo, OIB 23057039320</item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SJEVERNOMORSKA PUTOVANJA d.o.o. putnička agencija, turizam, poslovanje nekretninama</item>
    </izvorni_sadrzaj>
    <derivirana_varijabla naziv="DomainObject.Predmet.ProtuStrankaListFormated_1">
      <item>SJEVERNOMORSKA PUTOVANJA d.o.o. putnička agencija, turizam, poslovanje nekretninama</item>
    </derivirana_varijabla>
  </DomainObject.Predmet.ProtuStrankaListFormated>
  <DomainObject.Predmet.ProtuStrankaListFormatedOIB>
    <izvorni_sadrzaj>
      <item>SJEVERNOMORSKA PUTOVANJA d.o.o. putnička agencija, turizam, poslovanje nekretninama, OIB 37620876788</item>
    </izvorni_sadrzaj>
    <derivirana_varijabla naziv="DomainObject.Predmet.ProtuStrankaListFormatedOIB_1">
      <item>SJEVERNOMORSKA PUTOVANJA d.o.o. putnička agencija, turizam, poslovanje nekretninama, OIB 37620876788</item>
    </derivirana_varijabla>
  </DomainObject.Predmet.ProtuStrankaListFormatedOIB>
  <DomainObject.Predmet.ProtuStrankaListFormatedWithAdress>
    <izvorni_sadrzaj>
      <item>SJEVERNOMORSKA PUTOVANJA d.o.o. putnička agencija, turizam, poslovanje nekretninama, Put Planikovice 1, 21220 Okrug Gornji</item>
    </izvorni_sadrzaj>
    <derivirana_varijabla naziv="DomainObject.Predmet.ProtuStrankaListFormatedWithAdress_1">
      <item>SJEVERNOMORSKA PUTOVANJA d.o.o. putnička agencija, turizam, poslovanje nekretninama, Put Planikovice 1, 21220 Okrug Gornji</item>
    </derivirana_varijabla>
  </DomainObject.Predmet.ProtuStrankaListFormatedWithAdress>
  <DomainObject.Predmet.ProtuStrankaListFormatedWithAdressOIB>
    <izvorni_sadrzaj>
      <item>SJEVERNOMORSKA PUTOVANJA d.o.o. putnička agencija, turizam, poslovanje nekretninama, OIB 37620876788, Put Planikovice 1, 21220 Okrug Gornji</item>
    </izvorni_sadrzaj>
    <derivirana_varijabla naziv="DomainObject.Predmet.ProtuStrankaListFormatedWithAdressOIB_1">
      <item>SJEVERNOMORSKA PUTOVANJA d.o.o. putnička agencija, turizam, poslovanje nekretninama, OIB 37620876788, Put Planikovice 1, 21220 Okrug Gornji</item>
    </derivirana_varijabla>
  </DomainObject.Predmet.ProtuStrankaListFormatedWithAdressOIB>
  <DomainObject.Predmet.ProtuStrankaListNazivFormated>
    <izvorni_sadrzaj>
      <item>SJEVERNOMORSKA PUTOVANJA d.o.o. putnička agencija, turizam, poslovanje nekretninama</item>
    </izvorni_sadrzaj>
    <derivirana_varijabla naziv="DomainObject.Predmet.ProtuStrankaListNazivFormated_1">
      <item>SJEVERNOMORSKA PUTOVANJA d.o.o. putnička agencija, turizam, poslovanje nekretninama</item>
    </derivirana_varijabla>
  </DomainObject.Predmet.ProtuStrankaListNazivFormated>
  <DomainObject.Predmet.ProtuStrankaListNazivFormatedOIB>
    <izvorni_sadrzaj>
      <item>SJEVERNOMORSKA PUTOVANJA d.o.o. putnička agencija, turizam, poslovanje nekretninama, OIB 37620876788</item>
    </izvorni_sadrzaj>
    <derivirana_varijabla naziv="DomainObject.Predmet.ProtuStrankaListNazivFormatedOIB_1">
      <item>SJEVERNOMORSKA PUTOVANJA d.o.o. putnička agencija, turizam, poslovanje nekretninama, OIB 37620876788</item>
    </derivirana_varijabla>
  </DomainObject.Predmet.ProtuStrankaListNazivFormatedOIB>
  <DomainObject.Predmet.OstaliListFormated>
    <izvorni_sadrzaj>
      <item>Milan Veić punomoćnik sudionika u postupku ERSTE&amp;STEIERMÄRKISCHE BANKA dioničko društvo</item>
      <item>ŽUPANIJSKO DRŽAVNO ODVJETNIŠTVO U SPLITU</item>
    </izvorni_sadrzaj>
    <derivirana_varijabla naziv="DomainObject.Predmet.OstaliListFormated_1">
      <item>Milan Veić punomoćnik sudionika u postupku ERSTE&amp;STEIERMÄRKISCHE BANKA dioničko društvo</item>
      <item>ŽUPANIJSKO DRŽAVNO ODVJETNIŠTVO U SPLITU</item>
    </derivirana_varijabla>
  </DomainObject.Predmet.OstaliListFormated>
  <DomainObject.Predmet.OstaliListFormatedOIB>
    <izvorni_sadrzaj>
      <item>Milan Veić punomoćnik sudionika u postupku ERSTE&amp;STEIERMÄRKISCHE BANKA dioničko društvo</item>
      <item>ŽUPANIJSKO DRŽAVNO ODVJETNIŠTVO U SPLITU</item>
    </izvorni_sadrzaj>
    <derivirana_varijabla naziv="DomainObject.Predmet.OstaliListFormatedOIB_1">
      <item>Milan Veić punomoćnik sudionika u postupku ERSTE&amp;STEIERMÄRKISCHE BANKA dioničko društvo</item>
      <item>ŽUPANIJSKO DRŽAVNO ODVJETNIŠTVO U SPLITU</item>
    </derivirana_varijabla>
  </DomainObject.Predmet.OstaliListFormatedOIB>
  <DomainObject.Predmet.OstaliListFormatedWithAdress>
    <izvorni_sadrzaj>
      <item>Milan Veić, Istarska 11, 21000 Split punomoćnik sudionika u postupku ERSTE&amp;STEIERMÄRKISCHE BANKA dioničko društvo</item>
      <item>ŽUPANIJSKO DRŽAVNO ODVJETNIŠTVO U SPLITU</item>
    </izvorni_sadrzaj>
    <derivirana_varijabla naziv="DomainObject.Predmet.OstaliListFormatedWithAdress_1">
      <item>Milan Veić, Istarska 11, 21000 Split punomoćnik sudionika u postupku ERSTE&amp;STEIERMÄRKISCHE BANKA dioničko društvo</item>
      <item>ŽUPANIJSKO DRŽAVNO ODVJETNIŠTVO U SPLITU</item>
    </derivirana_varijabla>
  </DomainObject.Predmet.OstaliListFormatedWithAdress>
  <DomainObject.Predmet.OstaliListFormatedWithAdressOIB>
    <izvorni_sadrzaj>
      <item>Milan Veić, Istarska 11, 21000 Split punomoćnik sudionika u postupku ERSTE&amp;STEIERMÄRKISCHE BANKA dioničko društvo</item>
      <item>ŽUPANIJSKO DRŽAVNO ODVJETNIŠTVO U SPLITU</item>
    </izvorni_sadrzaj>
    <derivirana_varijabla naziv="DomainObject.Predmet.OstaliListFormatedWithAdressOIB_1">
      <item>Milan Veić, Istarska 11, 21000 Split punomoćnik sudionika u postupku ERSTE&amp;STEIERMÄRKISCHE BANKA dioničko društvo</item>
      <item>ŽUPANIJSKO DRŽAVNO ODVJETNIŠTVO U SPLITU</item>
    </derivirana_varijabla>
  </DomainObject.Predmet.OstaliListFormatedWithAdressOIB>
  <DomainObject.Predmet.OstaliListNazivFormated>
    <izvorni_sadrzaj>
      <item>Milan Veić</item>
      <item>ŽUPANIJSKO DRŽAVNO ODVJETNIŠTVO U SPLITU</item>
    </izvorni_sadrzaj>
    <derivirana_varijabla naziv="DomainObject.Predmet.OstaliListNazivFormated_1">
      <item>Milan Veić</item>
      <item>ŽUPANIJSKO DRŽAVNO ODVJETNIŠTVO U SPLITU</item>
    </derivirana_varijabla>
  </DomainObject.Predmet.OstaliListNazivFormated>
  <DomainObject.Predmet.OstaliListNazivFormatedOIB>
    <izvorni_sadrzaj>
      <item>Milan Veić</item>
      <item>ŽUPANIJSKO DRŽAVNO ODVJETNIŠTVO U SPLITU</item>
    </izvorni_sadrzaj>
    <derivirana_varijabla naziv="DomainObject.Predmet.OstaliListNazivFormatedOIB_1">
      <item>Milan Veić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St-83/2015-42</izvorni_sadrzaj>
    <derivirana_varijabla naziv="DomainObject.PoslovniBrojDokumenta_1">St-83/2015-42</derivirana_varijabla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SJEVERNOMORSKA PUTOVANJA d.o.o. putnička agencija, turizam, poslovanje nekretninama</izvorni_sadrzaj>
    <derivirana_varijabla naziv="DomainObject.Predmet.ProtustrankaIDrugi_1">SJEVERNOMORSKA PUTOVANJA d.o.o. putnička agencija, turizam, poslovanje nekretninama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SJEVERNOMORSKA PUTOVANJA d.o.o. putnička agencija, turizam, poslovanje nekretninama, OIB 37620876788, Put Planikovice 1, 21220 Okrug Gornji</izvorni_sadrzaj>
    <derivirana_varijabla naziv="DomainObject.Predmet.ProtustrankaIDrugiAdressOIB_1">SJEVERNOMORSKA PUTOVANJA d.o.o. putnička agencija, turizam, poslovanje nekretninama, OIB 37620876788, Put Planikovice 1,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dioničko društvo</item>
      <item>SJEVERNOMORSKA PUTOVANJA d.o.o. putnička agencija, turizam, poslovanje nekretninama</item>
      <item>Milan Veić</item>
      <item>FINANCIJSKA AGENCIJA, RC SPLIT</item>
      <item>Ministarstvo financija RH</item>
      <item>ŽUPANIJSKO DRŽAVNO ODVJETNIŠTVO U SPLITU</item>
    </izvorni_sadrzaj>
    <derivirana_varijabla naziv="DomainObject.Predmet.SudioniciListNaziv_1">
      <item>ERSTE&amp;STEIERMÄRKISCHE BANKA dioničko društvo</item>
      <item>SJEVERNOMORSKA PUTOVANJA d.o.o. putnička agencija, turizam, poslovanje nekretninama</item>
      <item>Milan Veić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ERSTE&amp;STEIERMÄRKISCHE BANKA dioničko društvo, OIB 23057039320, Jadranski Trg 3/a,51000 Rijeka</item>
      <item>SJEVERNOMORSKA PUTOVANJA d.o.o. putnička agencija, turizam, poslovanje nekretninama, OIB 37620876788, Put Planikovice 1,21220 Okrug Gornji</item>
      <item>Milan Veić, Istarska 11,21000 Split</item>
      <item>FINANCIJSKA AGENCIJA, RC SPLIT, OIB 85821130368, Mažuranićevo šetalište 24 b,21000 Split</item>
      <item>Ministarstvo financija RH</item>
      <item>ŽUPANIJSKO DRŽAVNO ODVJETNIŠTVO U SPLITU</item>
    </izvorni_sadrzaj>
    <derivirana_varijabla naziv="DomainObject.Predmet.SudioniciListAdressOIB_1">
      <item>ERSTE&amp;STEIERMÄRKISCHE BANKA dioničko društvo, OIB 23057039320, Jadranski Trg 3/a,51000 Rijeka</item>
      <item>SJEVERNOMORSKA PUTOVANJA d.o.o. putnička agencija, turizam, poslovanje nekretninama, OIB 37620876788, Put Planikovice 1,21220 Okrug Gornji</item>
      <item>Milan Veić, Istarska 11,21000 Split</item>
      <item>FINANCIJSKA AGENCIJA, RC SPLIT, OIB 85821130368, Mažuranićevo šetalište 24 b,21000 Split</item>
      <item>Ministarstvo financija RH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37620876788</item>
      <item>, OIB null</item>
      <item>, OIB 85821130368</item>
      <item>, OIB null</item>
      <item>, OIB null</item>
    </izvorni_sadrzaj>
    <derivirana_varijabla naziv="DomainObject.Predmet.SudioniciListNazivOIB_1">
      <item>, OIB 23057039320</item>
      <item>, OIB 37620876788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St-83/2015-41</izvorni_sadrzaj>
    <derivirana_varijabla naziv="DomainObject.PredzadnjaOdlukaIzPredmeta.Oznaka_1">St-83/2015-41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DA6967-9CDC-4646-9E64-26E6A61CFE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433</properties:Words>
  <properties:Characters>2439</properties:Characters>
  <properties:Lines>81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2019-01-30T10:27:00Z</dcterms:created>
  <dc:creator>Velimir Vuković</dc:creator>
  <cp:lastModifiedBy>Velimir Vuković</cp:lastModifiedBy>
  <cp:lastPrinted>2019-01-31T09:21:00Z</cp:lastPrinted>
  <dcterms:modified xmlns:xsi="http://www.w3.org/2001/XMLSchema-instance" xsi:type="dcterms:W3CDTF">2019-01-31T09:21:00Z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St-83/2015-42 / Odluka - Rješenje - utvrđene i osporene tražbine (1 st-83.15 utvrđene tražbine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