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eb41" w14:paraId="4f2eb41" w:rsidRDefault="00637BB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1937385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7BBC" w:rsidP="00637BBC" w:rsidR="00AE649C">
      <w:pPr>
        <w:pStyle w:val="NormaleSPIS"/>
        <w:spacing w:after="0"/>
      </w:pPr>
      <w:r>
        <w:t xml:space="preserve">          Republika Hrvatska</w:t>
      </w:r>
    </w:p>
    <w:p w:rsidRDefault="00637BBC" w:rsidP="00637BBC" w:rsidR="00637BBC">
      <w:pPr>
        <w:pStyle w:val="NormaleSPIS"/>
        <w:spacing w:after="0"/>
      </w:pPr>
      <w:r>
        <w:t xml:space="preserve">      Trgovački sud u Bjelovaru</w:t>
      </w:r>
    </w:p>
    <w:p w:rsidRDefault="00637BBC" w:rsidP="00637BBC" w:rsidR="00637BBC" w:rsidRPr="00B76F3C">
      <w:pPr>
        <w:pStyle w:val="NormaleSPIS"/>
        <w:spacing w:after="0"/>
      </w:pPr>
      <w:r>
        <w:t>Bjelovar, Šetalište dr.I.Lebovića 42.</w:t>
      </w:r>
    </w:p>
    <w:p w:rsidRDefault="00637BBC" w:rsidP="00637BBC" w:rsidR="00637BBC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St-184/2018-2</w:t>
      </w:r>
    </w:p>
    <w:p w:rsidRDefault="00637BBC" w:rsidP="00637BBC" w:rsidR="00637BBC">
      <w:pPr>
        <w:jc w:val="right"/>
        <w:outlineLvl w:val="0"/>
        <w:rPr>
          <w:rFonts w:cs="Arial" w:hAnsi="Arial" w:ascii="Arial"/>
          <w:b/>
          <w:noProof/>
        </w:rPr>
      </w:pPr>
    </w:p>
    <w:p w:rsidRDefault="00637BBC" w:rsidP="00637BBC" w:rsidR="00637BB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637BBC" w:rsidP="00637BBC" w:rsidR="00637BB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637BBC" w:rsidP="00637BBC" w:rsidR="00637BB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637BBC" w:rsidP="00637BBC" w:rsidR="00637BBC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NINO MONTAŽA j.d.o.o. za montažu I održavanje industrijskih strojeva i postrojenja iz Krapine, Zrinski i Frankopana 9, MBS 080912526, OIB 54197361839, 19. lipnja 2018.    </w:t>
      </w:r>
    </w:p>
    <w:p w:rsidRDefault="00637BBC" w:rsidP="00637BBC" w:rsidR="00637BBC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637BBC" w:rsidP="00637BBC" w:rsidR="00637BBC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>1.Nalaže se Nini Ivačić iz Slovenije, Rogaška Slatina, Spodnji Gabernik 33, OIB 98380072586, kao osobi ovlaštenoj za zastupanje dužnika po zakonu, da u roku od 8 dana plati predujam za namirenje troškova stečajnog postupka i to iznos od 1.000,00 kn u Fond za namirenje troškova postupka koji se vodi kod ovog suda, IBAN: HR6123900011300000630 model HR00 50-184-18 i dodatni iznos predujma od 5.000,00 kuna na račun ovog suda br. IBAN:HR6123900011300000630 model HR05 540-184-18. Rok od 8 dana počinje teći istekom osmog dana od objave ovog rješenja na e-oglasnoj ploči ovog suda.</w:t>
      </w:r>
    </w:p>
    <w:p w:rsidRDefault="00637BBC" w:rsidP="00637BBC" w:rsidR="00637BB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2.Ukoliko osoba ovlaštena za zastupanje dužnika po zakonu Nino Ivačić iz Slovenije, Rogaška Slatina, Spodnji Gabernik 33, OIB 98380072586, ne uplati predujam u roku određenom u toč. 1. izreke ovog rješenja za daljnje postupanje u provedbi naplate bit će nadležna Financijska agencija.</w:t>
      </w:r>
    </w:p>
    <w:p w:rsidRDefault="00637BBC" w:rsidP="00637BBC" w:rsidR="00637BBC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NINO MONTAŽA j.d.o.o. za montažu I održavanje industrijskih strojeva i postrojenja iz Krapine, Zrinski i Frankopana 9, MBS 080912526, OIB 54197361839,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50-184-18 i dodatni iznos predujma od 5.000,00 kuna na račun ovog suda br. IBAN:HR6123900011300000630 model HR05 540-184-18. </w:t>
      </w:r>
    </w:p>
    <w:p w:rsidRDefault="00637BBC" w:rsidP="00637BBC" w:rsidR="00637BB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toč. 2. ovog rješenja, dostavit će </w:t>
      </w:r>
    </w:p>
    <w:p w:rsidRDefault="00637BBC" w:rsidP="00637BBC" w:rsidR="00637BBC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637BBC" w:rsidP="00637BBC" w:rsidR="00637BBC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St-184/2018-2</w:t>
      </w:r>
    </w:p>
    <w:p w:rsidRDefault="00637BBC" w:rsidP="00637BBC" w:rsidR="00637BB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637BBC" w:rsidP="00637BBC" w:rsidR="00637BB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637BBC" w:rsidP="00637BBC" w:rsidR="00637BBC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Predlagateljica FINA Regionalni centar Zagreb podnijela je ovom sudu prijedlog za otvaranje stečajnog postupka nad dužnikom NINO MONTAŽA j.d.o.o. za montažu I održavanje industrijskih strojeva i postrojenja iz Krapine, Zrinski i Frankopana 9, MBS 080912526, OIB 54197361839. U prijedlogu navodi da na dan 18.07.2017. godine dužnik u očevidniku redoslijeda osnova za plaćanje ima evidentirane neizvršene osnove za plaćanje u neprekidnom razdoblju od 120 dana u ukupnom iznosu od 172.278,83kuna.</w:t>
      </w:r>
    </w:p>
    <w:p w:rsidRDefault="00637BBC" w:rsidP="00637BBC" w:rsidR="00637BB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637BBC" w:rsidP="00637BBC" w:rsidR="00637BB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637BBC" w:rsidP="00637BBC" w:rsidR="00637BB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Nino Ivačić iz Slovenije, Rogaška Slatina, Spodnji Gabernik 33, OIB 98380072586.  </w:t>
      </w:r>
    </w:p>
    <w:p w:rsidRDefault="00637BBC" w:rsidP="00637BBC" w:rsidR="00637BB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Ninu Ivačić, postojala istekom razdoblja od 60 dana i on je najkasnije u daljnjem roku od 21 dan bio dužan podnijeti prijedlog za pokretanje stečajnog postupka, što nije učinio.</w:t>
      </w:r>
    </w:p>
    <w:p w:rsidRDefault="00637BBC" w:rsidP="00637BBC" w:rsidR="00637BB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637BBC" w:rsidP="00637BBC" w:rsidR="00637BB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637BBC" w:rsidP="00637BBC" w:rsidR="00637BBC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637BBC" w:rsidP="00637BBC" w:rsidR="00637BBC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St-184/2018-2</w:t>
      </w:r>
    </w:p>
    <w:p w:rsidRDefault="00637BBC" w:rsidP="00637BBC" w:rsidR="00637BB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naplata novčane kazne u parničnom postupku propisan je čl.10. Zakona o parničnom postupku (Narodne novine br. 53/91, 91/92, 112/99, 117/03, 84/08, 123/08, 57/11 i 25/13) te je riješeno kao u toč. 2.–4. izreke.</w:t>
      </w:r>
    </w:p>
    <w:p w:rsidRDefault="00637BBC" w:rsidP="00637BBC" w:rsidR="00637BBC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19. lipnja 2018.</w:t>
      </w:r>
    </w:p>
    <w:p w:rsidRDefault="00637BBC" w:rsidP="00637BBC" w:rsidR="00637BBC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 S u d a c</w:t>
      </w:r>
    </w:p>
    <w:p w:rsidRDefault="00637BBC" w:rsidP="00637BBC" w:rsidR="00637BBC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637BBC" w:rsidP="00637BBC" w:rsidR="00637BBC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Za točnost otpravka-ovlašteni službenik</w:t>
      </w:r>
    </w:p>
    <w:p w:rsidRDefault="00637BBC" w:rsidP="00637BBC" w:rsidR="00637BBC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   </w:t>
      </w:r>
      <w:r>
        <w:rPr>
          <w:lang w:eastAsia="hr-HR"/>
        </w:rPr>
        <w:t>Jasmina Tubić</w:t>
      </w:r>
    </w:p>
    <w:p w:rsidRDefault="00637BBC" w:rsidP="00637BBC" w:rsidR="00637BB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637BBC" w:rsidP="00637BBC" w:rsidR="00637BBC">
      <w:pPr>
        <w:autoSpaceDN w:val="false"/>
        <w:jc w:val="both"/>
      </w:pPr>
    </w:p>
    <w:p w:rsidRDefault="00637BBC" w:rsidP="00637BBC" w:rsidR="00637BBC">
      <w:pPr>
        <w:autoSpaceDN w:val="false"/>
        <w:jc w:val="both"/>
      </w:pPr>
    </w:p>
    <w:p w:rsidRDefault="00637BBC" w:rsidP="00637BBC" w:rsidR="00637BBC">
      <w:pPr>
        <w:autoSpaceDN w:val="false"/>
        <w:jc w:val="both"/>
      </w:pPr>
    </w:p>
    <w:p w:rsidRDefault="00637BBC" w:rsidP="00637BBC" w:rsidR="00637BBC">
      <w:pPr>
        <w:autoSpaceDN w:val="false"/>
        <w:jc w:val="both"/>
      </w:pPr>
    </w:p>
    <w:p w:rsidRDefault="00637BBC" w:rsidP="00637BBC" w:rsidR="00637BBC">
      <w:pPr>
        <w:jc w:val="both"/>
      </w:pPr>
    </w:p>
    <w:p w:rsidRDefault="00637BBC" w:rsidP="00637BBC" w:rsidR="00637BBC">
      <w:pPr>
        <w:autoSpaceDN w:val="false"/>
        <w:jc w:val="both"/>
      </w:pPr>
    </w:p>
    <w:p w:rsidRDefault="00637BBC" w:rsidP="00637BBC" w:rsidR="00637BBC">
      <w:pPr>
        <w:jc w:val="both"/>
        <w:rPr>
          <w:sz w:val="22"/>
          <w:szCs w:val="22"/>
        </w:rPr>
      </w:pPr>
    </w:p>
    <w:p w:rsidRDefault="00637BBC" w:rsidP="00637BBC" w:rsidR="00637BBC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37BB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5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St-184/2018-2</izvorni_sadrzaj>
    <derivirana_varijabla naziv="DomainObject.Oznaka_1">St-184/2018-2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St-184/2018</izvorni_sadrzaj>
    <derivirana_varijabla naziv="DomainObject.Predmet.OznakaBroj_1">St-184/2018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NINO MONTAŽA  j.d.o.o. za montažu i održavanje industrijskih strojeva i postrojenja</izvorni_sadrzaj>
    <derivirana_varijabla naziv="DomainObject.Predmet.ProtustrankaFormated_1">  NINO MONTAŽA  j.d.o.o. za montažu i održavanje industrijskih strojeva i postrojenja</derivirana_varijabla>
  </DomainObject.Predmet.ProtustrankaFormated>
  <DomainObject.Predmet.ProtustrankaFormatedOIB>
    <izvorni_sadrzaj>  NINO MONTAŽA  j.d.o.o. za montažu i održavanje industrijskih strojeva i postrojenja, OIB 54197361839</izvorni_sadrzaj>
    <derivirana_varijabla naziv="DomainObject.Predmet.ProtustrankaFormatedOIB_1">  NINO MONTAŽA  j.d.o.o. za montažu i održavanje industrijskih strojeva i postrojenja, OIB 54197361839</derivirana_varijabla>
  </DomainObject.Predmet.ProtustrankaFormatedOIB>
  <DomainObject.Predmet.ProtustrankaFormatedWithAdress>
    <izvorni_sadrzaj> NINO MONTAŽA  j.d.o.o. za montažu i održavanje industrijskih strojeva i postrojenja, Zrinski Frankopana 9, 49000 Krapina</izvorni_sadrzaj>
    <derivirana_varijabla naziv="DomainObject.Predmet.ProtustrankaFormatedWithAdress_1"> NINO MONTAŽA  j.d.o.o. za montažu i održavanje industrijskih strojeva i postrojenja, Zrinski Frankopana 9, 49000 Krapina</derivirana_varijabla>
  </DomainObject.Predmet.ProtustrankaFormatedWithAdress>
  <DomainObject.Predmet.ProtustrankaFormatedWithAdressOIB>
    <izvorni_sadrzaj> NINO MONTAŽA  j.d.o.o. za montažu i održavanje industrijskih strojeva i postrojenja, OIB 54197361839, Zrinski Frankopana 9, 49000 Krapina</izvorni_sadrzaj>
    <derivirana_varijabla naziv="DomainObject.Predmet.ProtustrankaFormatedWithAdressOIB_1"> NINO MONTAŽA  j.d.o.o. za montažu i održavanje industrijskih strojeva i postrojenja, OIB 54197361839, Zrinski Frankopana 9, 49000 Krapina</derivirana_varijabla>
  </DomainObject.Predmet.ProtustrankaFormatedWithAdressOIB>
  <DomainObject.Predmet.ProtustrankaWithAdress>
    <izvorni_sadrzaj>NINO MONTAŽA  j.d.o.o. za montažu i održavanje industrijskih strojeva i postrojenja Zrinski Frankopana 9, 49000 Krapina</izvorni_sadrzaj>
    <derivirana_varijabla naziv="DomainObject.Predmet.ProtustrankaWithAdress_1">NINO MONTAŽA  j.d.o.o. za montažu i održavanje industrijskih strojeva i postrojenja Zrinski Frankopana 9, 49000 Krapina</derivirana_varijabla>
  </DomainObject.Predmet.ProtustrankaWithAdress>
  <DomainObject.Predmet.ProtustrankaWithAdressOIB>
    <izvorni_sadrzaj>NINO MONTAŽA  j.d.o.o. za montažu i održavanje industrijskih strojeva i postrojenja, OIB 54197361839, Zrinski Frankopana 9, 49000 Krapina</izvorni_sadrzaj>
    <derivirana_varijabla naziv="DomainObject.Predmet.ProtustrankaWithAdressOIB_1">NINO MONTAŽA  j.d.o.o. za montažu i održavanje industrijskih strojeva i postrojenja, OIB 54197361839, Zrinski Frankopana 9, 49000 Krapina</derivirana_varijabla>
  </DomainObject.Predmet.ProtustrankaWithAdressOIB>
  <DomainObject.Predmet.ProtustrankaNazivFormated>
    <izvorni_sadrzaj>NINO MONTAŽA  j.d.o.o. za montažu i održavanje industrijskih strojeva i postrojenja</izvorni_sadrzaj>
    <derivirana_varijabla naziv="DomainObject.Predmet.ProtustrankaNazivFormated_1">NINO MONTAŽA  j.d.o.o. za montažu i održavanje industrijskih strojeva i postrojenja</derivirana_varijabla>
  </DomainObject.Predmet.ProtustrankaNazivFormated>
  <DomainObject.Predmet.ProtustrankaNazivFormatedOIB>
    <izvorni_sadrzaj>NINO MONTAŽA  j.d.o.o. za montažu i održavanje industrijskih strojeva i postrojenja, OIB 54197361839</izvorni_sadrzaj>
    <derivirana_varijabla naziv="DomainObject.Predmet.ProtustrankaNazivFormatedOIB_1">NINO MONTAŽA  j.d.o.o. za montažu i održavanje industrijskih strojeva i postrojenja, OIB 54197361839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NINO MONTAŽA  j.d.o.o. za montažu i održavanje industrijskih strojeva i postrojenja</item>
    </izvorni_sadrzaj>
    <derivirana_varijabla naziv="DomainObject.Predmet.ProtuStrankaListFormated_1">
      <item>NINO MONTAŽA  j.d.o.o. za montažu i održavanje industrijskih strojeva i postrojenja</item>
    </derivirana_varijabla>
  </DomainObject.Predmet.ProtuStrankaListFormated>
  <DomainObject.Predmet.ProtuStrankaListFormatedOIB>
    <izvorni_sadrzaj>
      <item>NINO MONTAŽA  j.d.o.o. za montažu i održavanje industrijskih strojeva i postrojenja, OIB 54197361839</item>
    </izvorni_sadrzaj>
    <derivirana_varijabla naziv="DomainObject.Predmet.ProtuStrankaListFormatedOIB_1">
      <item>NINO MONTAŽA  j.d.o.o. za montažu i održavanje industrijskih strojeva i postrojenja, OIB 54197361839</item>
    </derivirana_varijabla>
  </DomainObject.Predmet.ProtuStrankaListFormatedOIB>
  <DomainObject.Predmet.ProtuStrankaListFormatedWithAdress>
    <izvorni_sadrzaj>
      <item>NINO MONTAŽA  j.d.o.o. za montažu i održavanje industrijskih strojeva i postrojenja, Zrinski Frankopana 9, 49000 Krapina</item>
    </izvorni_sadrzaj>
    <derivirana_varijabla naziv="DomainObject.Predmet.ProtuStrankaListFormatedWithAdress_1">
      <item>NINO MONTAŽA  j.d.o.o. za montažu i održavanje industrijskih strojeva i postrojenja, Zrinski Frankopana 9, 49000 Krapina</item>
    </derivirana_varijabla>
  </DomainObject.Predmet.ProtuStrankaListFormatedWithAdress>
  <DomainObject.Predmet.ProtuStrankaListFormatedWithAdressOIB>
    <izvorni_sadrzaj>
      <item>NINO MONTAŽA  j.d.o.o. za montažu i održavanje industrijskih strojeva i postrojenja, OIB 54197361839, Zrinski Frankopana 9, 49000 Krapina</item>
    </izvorni_sadrzaj>
    <derivirana_varijabla naziv="DomainObject.Predmet.ProtuStrankaListFormatedWithAdressOIB_1">
      <item>NINO MONTAŽA  j.d.o.o. za montažu i održavanje industrijskih strojeva i postrojenja, OIB 54197361839, Zrinski Frankopana 9, 49000 Krapina</item>
    </derivirana_varijabla>
  </DomainObject.Predmet.ProtuStrankaListFormatedWithAdressOIB>
  <DomainObject.Predmet.ProtuStrankaListNazivFormated>
    <izvorni_sadrzaj>
      <item>NINO MONTAŽA  j.d.o.o. za montažu i održavanje industrijskih strojeva i postrojenja</item>
    </izvorni_sadrzaj>
    <derivirana_varijabla naziv="DomainObject.Predmet.ProtuStrankaListNazivFormated_1">
      <item>NINO MONTAŽA  j.d.o.o. za montažu i održavanje industrijskih strojeva i postrojenja</item>
    </derivirana_varijabla>
  </DomainObject.Predmet.ProtuStrankaListNazivFormated>
  <DomainObject.Predmet.ProtuStrankaListNazivFormatedOIB>
    <izvorni_sadrzaj>
      <item>NINO MONTAŽA  j.d.o.o. za montažu i održavanje industrijskih strojeva i postrojenja, OIB 54197361839</item>
    </izvorni_sadrzaj>
    <derivirana_varijabla naziv="DomainObject.Predmet.ProtuStrankaListNazivFormatedOIB_1">
      <item>NINO MONTAŽA  j.d.o.o. za montažu i održavanje industrijskih strojeva i postrojenja, OIB 54197361839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St-184/2018-2</izvorni_sadrzaj>
    <derivirana_varijabla naziv="DomainObject.PoslovniBrojDokumenta_1">St-184/2018-2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NINO MONTAŽA  j.d.o.o. za montažu i održavanje industrijskih strojeva i postrojenja</izvorni_sadrzaj>
    <derivirana_varijabla naziv="DomainObject.Predmet.ProtustrankaIDrugi_1">NINO MONTAŽA  j.d.o.o. za montažu i održavanje industrijskih strojeva i postrojenja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NINO MONTAŽA  j.d.o.o. za montažu i održavanje industrijskih strojeva i postrojenja, OIB 54197361839, Zrinski Frankopana 9, 49000 Krapina</izvorni_sadrzaj>
    <derivirana_varijabla naziv="DomainObject.Predmet.ProtustrankaIDrugiAdressOIB_1">NINO MONTAŽA  j.d.o.o. za montažu i održavanje industrijskih strojeva i postrojenja, OIB 54197361839, Zrinski Frankopana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NINO MONTAŽA  j.d.o.o. za montažu i održavanje industrijskih strojeva i postrojenja</item>
      <item>FINA Regionalni centar Zagreb</item>
    </izvorni_sadrzaj>
    <derivirana_varijabla naziv="DomainObject.Predmet.SudioniciListNaziv_1">
      <item>NINO MONTAŽA  j.d.o.o. za montažu i održavanje industrijskih strojeva i postrojenja</item>
      <item>FINA Regionalni centar Zagreb</item>
    </derivirana_varijabla>
  </DomainObject.Predmet.SudioniciListNaziv>
  <DomainObject.Predmet.SudioniciListAdressOIB>
    <izvorni_sadrzaj>
      <item>NINO MONTAŽA  j.d.o.o. za montažu i održavanje industrijskih strojeva i postrojenja, OIB 54197361839, Zrinski Frankopana 9,49000 Krapina</item>
      <item>FINA Regionalni centar Zagreb, OIB 85821130368, Trg svibanjskih žrtava 1995. br. 1,10000 Zagreb</item>
    </izvorni_sadrzaj>
    <derivirana_varijabla naziv="DomainObject.Predmet.SudioniciListAdressOIB_1">
      <item>NINO MONTAŽA  j.d.o.o. za montažu i održavanje industrijskih strojeva i postrojenja, OIB 54197361839, Zrinski Frankopana 9,49000 Krapina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90322-8A76-4D6A-B2DB-145A7F4B4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958</properties:Words>
  <properties:Characters>5387</properties:Characters>
  <properties:Lines>103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2018-06-19T11:44:00Z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