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2725" w14:paraId="13d2725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0D597F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D597F">
              <w:rPr>
                <w:noProof/>
                <w:sz w:val="24"/>
              </w:rPr>
              <w:t>890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D597F" w:rsidRPr="000D597F">
        <w:rPr>
          <w:rFonts w:cs="Times New Roman" w:hAnsi="Times New Roman" w:ascii="Times New Roman"/>
          <w:sz w:val="24"/>
          <w:szCs w:val="24"/>
          <w:lang w:val="en-US"/>
        </w:rPr>
        <w:t>V.T.B.T. d.o.o., OIB: 31294678292, Split, Vukovarska 148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BC150B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0D597F" w:rsidRPr="000D597F">
        <w:rPr>
          <w:rFonts w:cs="Times New Roman" w:hAnsi="Times New Roman" w:ascii="Times New Roman"/>
          <w:sz w:val="24"/>
          <w:szCs w:val="24"/>
        </w:rPr>
        <w:t>V.T.B.T. d.o.o., OIB: 31294678292, Split, Vukovarska 148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BC150B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0D597F" w:rsidRPr="000D597F">
        <w:rPr>
          <w:rFonts w:cs="Times New Roman" w:hAnsi="Times New Roman" w:ascii="Times New Roman"/>
          <w:sz w:val="24"/>
          <w:szCs w:val="24"/>
        </w:rPr>
        <w:t>V.T.B.T. d.o.o., OIB: 31294678292, Split, Vukovarska 148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662E1B" w:rsidR="005112CF">
      <w:pPr>
        <w:spacing w:after="14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D597F">
        <w:rPr>
          <w:lang w:val="hr-HR"/>
        </w:rPr>
        <w:t>11</w:t>
      </w:r>
      <w:r w:rsidR="00E61E9B">
        <w:rPr>
          <w:lang w:val="hr-HR"/>
        </w:rPr>
        <w:t>. rujna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0D597F" w:rsidRPr="000D597F">
        <w:t>V.T.B.T. d.o.o., OIB: 31294678292, Split, Vukovarska 148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662E1B">
        <w:rPr>
          <w:lang w:val="hr-HR"/>
        </w:rPr>
        <w:t xml:space="preserve">na dan </w:t>
      </w:r>
      <w:r w:rsidR="000D597F">
        <w:rPr>
          <w:lang w:val="hr-HR"/>
        </w:rPr>
        <w:t>7</w:t>
      </w:r>
      <w:r w:rsidR="00E61E9B">
        <w:rPr>
          <w:lang w:val="hr-HR"/>
        </w:rPr>
        <w:t>. rujna</w:t>
      </w:r>
      <w:r w:rsidR="00875CED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0D597F">
        <w:rPr>
          <w:lang w:val="hr-HR"/>
        </w:rPr>
        <w:t>7.756,95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662E1B" w:rsidR="005112CF">
      <w:pPr>
        <w:spacing w:before="12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BC150B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662E1B" w:rsidR="005112CF">
      <w:pPr>
        <w:spacing w:before="12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275" w:rsidRPr="00CE5275">
          <w:rPr>
            <w:noProof/>
            <w:lang w:val="hr-HR"/>
          </w:rPr>
          <w:t>2</w:t>
        </w:r>
        <w:r>
          <w:fldChar w:fldCharType="end"/>
        </w:r>
        <w:r w:rsidR="00046BF8">
          <w:tab/>
          <w:t>Poslovni broj: 11.St-</w:t>
        </w:r>
        <w:r w:rsidR="000D597F">
          <w:t>890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46BF8"/>
    <w:rsid w:val="00066650"/>
    <w:rsid w:val="00085E7C"/>
    <w:rsid w:val="000B4D96"/>
    <w:rsid w:val="000D5416"/>
    <w:rsid w:val="000D597F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B039D"/>
    <w:rsid w:val="005D38C0"/>
    <w:rsid w:val="0062592E"/>
    <w:rsid w:val="00660525"/>
    <w:rsid w:val="00662E1B"/>
    <w:rsid w:val="006F6AF6"/>
    <w:rsid w:val="0071519E"/>
    <w:rsid w:val="00796768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C150B"/>
    <w:rsid w:val="00BF76A4"/>
    <w:rsid w:val="00CE5275"/>
    <w:rsid w:val="00CF4AD9"/>
    <w:rsid w:val="00D8632A"/>
    <w:rsid w:val="00DD0D50"/>
    <w:rsid w:val="00DF09E1"/>
    <w:rsid w:val="00E61E9B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5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27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527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527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527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5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27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527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527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527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St-890/2017</izvorni_sadrzaj>
    <derivirana_varijabla naziv="DomainObject.Predmet.OznakaBroj_1">St-890/2017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V.T.B.T. d.o.o. za poslovanje nekretninama i usluge</izvorni_sadrzaj>
    <derivirana_varijabla naziv="DomainObject.Predmet.ProtustrankaFormated_1">  V.T.B.T. d.o.o. za poslovanje nekretninama i usluge</derivirana_varijabla>
  </DomainObject.Predmet.ProtustrankaFormated>
  <DomainObject.Predmet.ProtustrankaFormatedOIB>
    <izvorni_sadrzaj>  V.T.B.T. d.o.o. za poslovanje nekretninama i usluge, OIB 31294678292</izvorni_sadrzaj>
    <derivirana_varijabla naziv="DomainObject.Predmet.ProtustrankaFormatedOIB_1">  V.T.B.T. d.o.o. za poslovanje nekretninama i usluge, OIB 31294678292</derivirana_varijabla>
  </DomainObject.Predmet.ProtustrankaFormatedOIB>
  <DomainObject.Predmet.ProtustrankaFormatedWithAdress>
    <izvorni_sadrzaj> V.T.B.T. d.o.o. za poslovanje nekretninama i usluge, Vukovarska 148, 21000 Split</izvorni_sadrzaj>
    <derivirana_varijabla naziv="DomainObject.Predmet.ProtustrankaFormatedWithAdress_1"> V.T.B.T. d.o.o. za poslovanje nekretninama i usluge, Vukovarska 148, 21000 Split</derivirana_varijabla>
  </DomainObject.Predmet.ProtustrankaFormatedWithAdress>
  <DomainObject.Predmet.ProtustrankaFormatedWithAdressOIB>
    <izvorni_sadrzaj> V.T.B.T. d.o.o. za poslovanje nekretninama i usluge, OIB 31294678292, Vukovarska 148, 21000 Split</izvorni_sadrzaj>
    <derivirana_varijabla naziv="DomainObject.Predmet.ProtustrankaFormatedWithAdressOIB_1"> V.T.B.T. d.o.o. za poslovanje nekretninama i usluge, OIB 31294678292, Vukovarska 148, 21000 Split</derivirana_varijabla>
  </DomainObject.Predmet.ProtustrankaFormatedWithAdressOIB>
  <DomainObject.Predmet.ProtustrankaWithAdress>
    <izvorni_sadrzaj>V.T.B.T. d.o.o. za poslovanje nekretninama i usluge Vukovarska 148, 21000 Split</izvorni_sadrzaj>
    <derivirana_varijabla naziv="DomainObject.Predmet.ProtustrankaWithAdress_1">V.T.B.T. d.o.o. za poslovanje nekretninama i usluge Vukovarska 148, 21000 Split</derivirana_varijabla>
  </DomainObject.Predmet.ProtustrankaWithAdress>
  <DomainObject.Predmet.ProtustrankaWithAdressOIB>
    <izvorni_sadrzaj>V.T.B.T. d.o.o. za poslovanje nekretninama i usluge, OIB 31294678292, Vukovarska 148, 21000 Split</izvorni_sadrzaj>
    <derivirana_varijabla naziv="DomainObject.Predmet.ProtustrankaWithAdressOIB_1">V.T.B.T. d.o.o. za poslovanje nekretninama i usluge, OIB 31294678292, Vukovarska 148, 21000 Split</derivirana_varijabla>
  </DomainObject.Predmet.ProtustrankaWithAdressOIB>
  <DomainObject.Predmet.ProtustrankaNazivFormated>
    <izvorni_sadrzaj>V.T.B.T. d.o.o. za poslovanje nekretninama i usluge</izvorni_sadrzaj>
    <derivirana_varijabla naziv="DomainObject.Predmet.ProtustrankaNazivFormated_1">V.T.B.T. d.o.o. za poslovanje nekretninama i usluge</derivirana_varijabla>
  </DomainObject.Predmet.ProtustrankaNazivFormated>
  <DomainObject.Predmet.ProtustrankaNazivFormatedOIB>
    <izvorni_sadrzaj>V.T.B.T. d.o.o. za poslovanje nekretninama i usluge, OIB 31294678292</izvorni_sadrzaj>
    <derivirana_varijabla naziv="DomainObject.Predmet.ProtustrankaNazivFormatedOIB_1">V.T.B.T. d.o.o. za poslovanje nekretninama i usluge, OIB 31294678292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7756.95</izvorni_sadrzaj>
    <derivirana_varijabla naziv="DomainObject.Predmet.TrenutnaVrijednost_1">7756.95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V.T.B.T. d.o.o. za poslovanje nekretninama i usluge</item>
    </izvorni_sadrzaj>
    <derivirana_varijabla naziv="DomainObject.Predmet.ProtuStrankaListFormated_1">
      <item>V.T.B.T. d.o.o. za poslovanje nekretninama i usluge</item>
    </derivirana_varijabla>
  </DomainObject.Predmet.ProtuStrankaListFormated>
  <DomainObject.Predmet.ProtuStrankaListFormatedOIB>
    <izvorni_sadrzaj>
      <item>V.T.B.T. d.o.o. za poslovanje nekretninama i usluge, OIB 31294678292</item>
    </izvorni_sadrzaj>
    <derivirana_varijabla naziv="DomainObject.Predmet.ProtuStrankaListFormatedOIB_1">
      <item>V.T.B.T. d.o.o. za poslovanje nekretninama i usluge, OIB 31294678292</item>
    </derivirana_varijabla>
  </DomainObject.Predmet.ProtuStrankaListFormatedOIB>
  <DomainObject.Predmet.ProtuStrankaListFormatedWithAdress>
    <izvorni_sadrzaj>
      <item>V.T.B.T. d.o.o. za poslovanje nekretninama i usluge, Vukovarska 148, 21000 Split</item>
    </izvorni_sadrzaj>
    <derivirana_varijabla naziv="DomainObject.Predmet.ProtuStrankaListFormatedWithAdress_1">
      <item>V.T.B.T. d.o.o. za poslovanje nekretninama i usluge, Vukovarska 148, 21000 Split</item>
    </derivirana_varijabla>
  </DomainObject.Predmet.ProtuStrankaListFormatedWithAdress>
  <DomainObject.Predmet.ProtuStrankaListFormatedWithAdressOIB>
    <izvorni_sadrzaj>
      <item>V.T.B.T. d.o.o. za poslovanje nekretninama i usluge, OIB 31294678292, Vukovarska 148, 21000 Split</item>
    </izvorni_sadrzaj>
    <derivirana_varijabla naziv="DomainObject.Predmet.ProtuStrankaListFormatedWithAdressOIB_1">
      <item>V.T.B.T. d.o.o. za poslovanje nekretninama i usluge, OIB 31294678292, Vukovarska 148, 21000 Split</item>
    </derivirana_varijabla>
  </DomainObject.Predmet.ProtuStrankaListFormatedWithAdressOIB>
  <DomainObject.Predmet.ProtuStrankaListNazivFormated>
    <izvorni_sadrzaj>
      <item>V.T.B.T. d.o.o. za poslovanje nekretninama i usluge</item>
    </izvorni_sadrzaj>
    <derivirana_varijabla naziv="DomainObject.Predmet.ProtuStrankaListNazivFormated_1">
      <item>V.T.B.T. d.o.o. za poslovanje nekretninama i usluge</item>
    </derivirana_varijabla>
  </DomainObject.Predmet.ProtuStrankaListNazivFormated>
  <DomainObject.Predmet.ProtuStrankaListNazivFormatedOIB>
    <izvorni_sadrzaj>
      <item>V.T.B.T. d.o.o. za poslovanje nekretninama i usluge, OIB 31294678292</item>
    </izvorni_sadrzaj>
    <derivirana_varijabla naziv="DomainObject.Predmet.ProtuStrankaListNazivFormatedOIB_1">
      <item>V.T.B.T. d.o.o. za poslovanje nekretninama i usluge, OIB 31294678292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V.T.B.T. d.o.o. za poslovanje nekretninama i usluge</izvorni_sadrzaj>
    <derivirana_varijabla naziv="DomainObject.Predmet.ProtustrankaIDrugi_1">V.T.B.T.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V.T.B.T. d.o.o. za poslovanje nekretninama i usluge, OIB 31294678292, Vukovarska 148, 21000 Split</izvorni_sadrzaj>
    <derivirana_varijabla naziv="DomainObject.Predmet.ProtustrankaIDrugiAdressOIB_1">V.T.B.T. d.o.o. za poslovanje nekretninama i usluge, OIB 31294678292,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V.T.B.T. d.o.o. za poslovanje nekretninama i usluge</item>
      <item>FINANCIJSKA AGENCIJA, RC SPLIT</item>
    </izvorni_sadrzaj>
    <derivirana_varijabla naziv="DomainObject.Predmet.SudioniciListNaziv_1">
      <item>V.T.B.T. d.o.o. za poslovanje nekretninama i usluge</item>
      <item>FINANCIJSKA AGENCIJA, RC SPLIT</item>
    </derivirana_varijabla>
  </DomainObject.Predmet.SudioniciListNaziv>
  <DomainObject.Predmet.SudioniciListAdressOIB>
    <izvorni_sadrzaj>
      <item>V.T.B.T. d.o.o. za poslovanje nekretninama i usluge, OIB 31294678292, Vukovarska 148,21000 Split</item>
      <item>FINANCIJSKA AGENCIJA, RC SPLIT, OIB 85821130368, Mažuranićevo šetalište 24 b,21000 Split</item>
    </izvorni_sadrzaj>
    <derivirana_varijabla naziv="DomainObject.Predmet.SudioniciListAdressOIB_1">
      <item>V.T.B.T. d.o.o. za poslovanje nekretninama i usluge, OIB 31294678292, Vukovarska 148,21000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31294678292</item>
      <item>, OIB 85821130368</item>
    </izvorni_sadrzaj>
    <derivirana_varijabla naziv="DomainObject.Predmet.SudioniciListNazivOIB_1">
      <item>, OIB 31294678292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CC721-59E7-4022-80BF-AE0DB6564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4037</properties:Characters>
  <properties:Lines>91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2018-02-19T11:30:00Z</cp:lastPrinted>
  <dcterms:modified xmlns:xsi="http://www.w3.org/2001/XMLSchema-instance" xsi:type="dcterms:W3CDTF">2018-02-19T12:35:00Z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