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d21af" w14:paraId="43d21af" w:rsidRDefault="002C5A29" w:rsidR="00BB2D90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</w:p>
    <w:p w:rsidRDefault="00BB2D90" w:rsidR="00BB2D90"/>
    <w:p w:rsidRDefault="003D5EA4" w:rsidP="00BB2D90" w:rsidR="002C5A29" w:rsidRPr="00507D39">
      <w:pPr>
        <w:jc w:val="right"/>
      </w:pPr>
      <w:r w:rsidRPr="00507D39">
        <w:t xml:space="preserve">1 </w:t>
      </w:r>
      <w:r w:rsidR="002C5A29" w:rsidRPr="00507D39">
        <w:t>St-</w:t>
      </w:r>
      <w:r w:rsidR="00BB2D90">
        <w:t>2691/2018</w:t>
      </w:r>
    </w:p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BB2D90">
        <w:t>Stečajna masa iza SJAJNA d.o.o. u stečaju, Zagreb, Marijana Haberlea 10,</w:t>
      </w:r>
      <w:r w:rsidR="00BB2D90" w:rsidRPr="00401077">
        <w:rPr>
          <w:rFonts w:cs="Arial" w:hAnsi="Arial" w:ascii="Arial"/>
        </w:rPr>
        <w:t xml:space="preserve"> </w:t>
      </w:r>
      <w:r w:rsidR="00BB2D90" w:rsidRPr="00401077">
        <w:t>OIB: 58956427240</w:t>
      </w:r>
      <w:r w:rsidR="003F7894">
        <w:t>,</w:t>
      </w:r>
      <w:r w:rsidR="00133AFB">
        <w:t xml:space="preserve"> </w:t>
      </w:r>
      <w:r w:rsidR="00BB2D90">
        <w:t>13</w:t>
      </w:r>
      <w:r w:rsidR="008E109F">
        <w:t>. veljače 2019</w:t>
      </w:r>
      <w:r w:rsidR="0074550D">
        <w:t>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F4219F" w:rsidP="00F4219F" w:rsidR="00F4219F" w:rsidRPr="00E16331"/>
    <w:p w:rsidRDefault="00F4219F" w:rsidP="00F4219F" w:rsidR="00F4219F" w:rsidRPr="00E16331">
      <w:pPr>
        <w:numPr>
          <w:ilvl w:val="0"/>
          <w:numId w:val="17"/>
        </w:numPr>
        <w:spacing w:after="240"/>
      </w:pPr>
      <w:r w:rsidRPr="00E16331">
        <w:t>Utv</w:t>
      </w:r>
      <w:r>
        <w:t>r</w:t>
      </w:r>
      <w:r w:rsidRPr="00E16331">
        <w:t>đene su slijedeće tra</w:t>
      </w:r>
      <w:r w:rsidR="008E109F">
        <w:t>ž</w:t>
      </w:r>
      <w:r w:rsidRPr="00E16331">
        <w:t>bine:</w:t>
      </w:r>
    </w:p>
    <w:p w:rsidRDefault="00F4219F" w:rsidP="003F7894" w:rsidR="003F7894">
      <w:pPr>
        <w:numPr>
          <w:ilvl w:val="0"/>
          <w:numId w:val="13"/>
        </w:numPr>
        <w:spacing w:after="240"/>
        <w:ind w:left="1134"/>
        <w:jc w:val="both"/>
      </w:pPr>
      <w:r>
        <w:t>Drugi</w:t>
      </w:r>
      <w:r w:rsidR="003F7894">
        <w:t xml:space="preserve"> viši isplatni red        </w:t>
      </w:r>
    </w:p>
    <w:p w:rsidRDefault="003F7894" w:rsidP="003F7894" w:rsidR="003F7894" w:rsidRPr="006722C4">
      <w:pPr>
        <w:pStyle w:val="Odlomakpopisa"/>
        <w:numPr>
          <w:ilvl w:val="1"/>
          <w:numId w:val="13"/>
        </w:numPr>
        <w:spacing w:lineRule="auto" w:line="276"/>
        <w:jc w:val="both"/>
      </w:pPr>
      <w:r w:rsidRPr="006722C4">
        <w:t>Republika Hrvatska, Ministarstvo financija, Porezna uprava,</w:t>
      </w:r>
    </w:p>
    <w:p w:rsidRDefault="003F7894" w:rsidP="003F7894" w:rsidR="003F7894" w:rsidRPr="006722C4">
      <w:pPr>
        <w:spacing w:lineRule="auto" w:line="276"/>
        <w:ind w:left="1068"/>
        <w:jc w:val="both"/>
      </w:pPr>
      <w:r>
        <w:t xml:space="preserve">      </w:t>
      </w:r>
      <w:r w:rsidRPr="006722C4">
        <w:t xml:space="preserve">Područni ured Zagreb, OIB: 18683136487, u iznosu od                </w:t>
      </w:r>
      <w:r w:rsidR="00BB2D90">
        <w:t xml:space="preserve">   1.521,44</w:t>
      </w:r>
      <w:r w:rsidRPr="006722C4">
        <w:t xml:space="preserve"> kn</w:t>
      </w:r>
      <w:r w:rsidR="00BB2D90">
        <w:t>.</w:t>
      </w:r>
    </w:p>
    <w:p w:rsidRDefault="003F7894" w:rsidP="003F7894" w:rsidR="003F7894">
      <w:pPr>
        <w:pStyle w:val="Odlomakpopisa"/>
        <w:ind w:left="1134"/>
        <w:jc w:val="both"/>
      </w:pPr>
    </w:p>
    <w:p w:rsidRDefault="008E109F" w:rsidP="00645EE4" w:rsidR="008E109F">
      <w:pPr>
        <w:ind w:firstLine="708"/>
        <w:jc w:val="center"/>
      </w:pPr>
    </w:p>
    <w:p w:rsidRDefault="00F4219F" w:rsidP="00645EE4" w:rsidR="00645EE4">
      <w:pPr>
        <w:ind w:firstLine="708"/>
        <w:jc w:val="center"/>
      </w:pPr>
      <w:r>
        <w:t>O</w:t>
      </w:r>
      <w:r w:rsidR="00645EE4" w:rsidRPr="00507D39">
        <w:t>brazloženje</w:t>
      </w:r>
    </w:p>
    <w:p w:rsidRDefault="00133AFB" w:rsidP="00645EE4" w:rsidR="00133AFB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8F79D7">
      <w:pPr>
        <w:jc w:val="both"/>
      </w:pPr>
      <w:r w:rsidRPr="00507D39">
        <w:tab/>
        <w:t xml:space="preserve">Na ispitnom ročištu koje je održano </w:t>
      </w:r>
      <w:r w:rsidR="00BB2D90">
        <w:t>13</w:t>
      </w:r>
      <w:r w:rsidR="008E109F">
        <w:t>. veljače 2019.</w:t>
      </w:r>
      <w:r w:rsidRPr="00507D39">
        <w:t xml:space="preserve"> ispitan</w:t>
      </w:r>
      <w:r w:rsidR="00BB2D90">
        <w:t>a je prijavljena</w:t>
      </w:r>
      <w:r w:rsidRPr="00507D39">
        <w:t xml:space="preserve"> tražbin</w:t>
      </w:r>
      <w:r w:rsidR="00BB2D90">
        <w:t>a</w:t>
      </w:r>
      <w:r w:rsidRPr="00507D39">
        <w:t xml:space="preserve"> prema svoj</w:t>
      </w:r>
      <w:r w:rsidR="00BB2D90">
        <w:t xml:space="preserve">em </w:t>
      </w:r>
      <w:r w:rsidRPr="00507D39">
        <w:t>iznos</w:t>
      </w:r>
      <w:r w:rsidR="00BB2D90">
        <w:t>u</w:t>
      </w:r>
      <w:r w:rsidRPr="00507D39">
        <w:t xml:space="preserve"> i redu.</w:t>
      </w:r>
      <w:r w:rsidR="008F79D7">
        <w:t xml:space="preserve"> Tražbin</w:t>
      </w:r>
      <w:r w:rsidR="00BB2D90">
        <w:t xml:space="preserve">u navedenu </w:t>
      </w:r>
      <w:r>
        <w:t>u točki I. 1.</w:t>
      </w:r>
      <w:r w:rsidR="00133AFB">
        <w:t xml:space="preserve"> </w:t>
      </w:r>
      <w:r>
        <w:t>izreke stečajni upravitelj je priznao,</w:t>
      </w:r>
      <w:r w:rsidR="003F7894">
        <w:t xml:space="preserve"> </w:t>
      </w:r>
      <w:r w:rsidR="00BB2D90">
        <w:t xml:space="preserve">te </w:t>
      </w:r>
      <w:r>
        <w:t>se</w:t>
      </w:r>
      <w:r w:rsidRPr="00507D39">
        <w:t xml:space="preserve"> ist</w:t>
      </w:r>
      <w:r w:rsidR="00BB2D90">
        <w:t>a</w:t>
      </w:r>
      <w:r w:rsidRPr="00507D39">
        <w:t xml:space="preserve">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 utvrđen</w:t>
      </w:r>
      <w:r w:rsidR="00BB2D90">
        <w:t>om</w:t>
      </w:r>
      <w:r w:rsidRPr="00507D39">
        <w:t>, pa je riješeno kao u</w:t>
      </w:r>
      <w:r>
        <w:t xml:space="preserve"> točki I. 1</w:t>
      </w:r>
      <w:r w:rsidR="008E109F">
        <w:t xml:space="preserve">. </w:t>
      </w:r>
      <w:r>
        <w:t>izreke rješenja</w:t>
      </w:r>
      <w:r w:rsidRPr="00507D39">
        <w:t>.</w:t>
      </w:r>
      <w:r>
        <w:t xml:space="preserve"> </w:t>
      </w:r>
    </w:p>
    <w:p w:rsidRDefault="008F79D7" w:rsidP="00133AFB" w:rsidR="00645EE4">
      <w:pPr>
        <w:jc w:val="both"/>
      </w:pPr>
      <w:r>
        <w:tab/>
      </w:r>
    </w:p>
    <w:p w:rsidRDefault="00645EE4" w:rsidP="00645EE4" w:rsidR="00645EE4">
      <w:pPr>
        <w:ind w:firstLine="708"/>
        <w:jc w:val="both"/>
      </w:pPr>
      <w:r>
        <w:t>Slijedom navedenog o utvrđenim tražbinama odlučeno je temeljem čl.265. st.1. SZ-a</w:t>
      </w:r>
      <w:r w:rsidR="00A0188A">
        <w:t xml:space="preserve"> kao u točki I.</w:t>
      </w:r>
      <w:r w:rsidR="00133AFB">
        <w:t xml:space="preserve"> </w:t>
      </w:r>
      <w:r w:rsidR="00A0188A">
        <w:t xml:space="preserve"> izreke rješenja</w:t>
      </w:r>
      <w:r w:rsidR="00133AFB">
        <w:t>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BB2D90">
        <w:t>13</w:t>
      </w:r>
      <w:r w:rsidR="008E109F">
        <w:t>. veljače 2019</w:t>
      </w:r>
      <w:r w:rsidR="0074550D">
        <w:t>.</w:t>
      </w:r>
    </w:p>
    <w:p w:rsidRDefault="00BB2D90" w:rsidP="00EE40A9" w:rsidR="00BB2D90">
      <w:pPr>
        <w:jc w:val="center"/>
      </w:pP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E96252" w:rsidR="00507D39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E96252">
        <w:t>, v.r.</w:t>
      </w:r>
    </w:p>
    <w:p w:rsidRDefault="00E96252" w:rsidP="00E96252" w:rsidR="00E96252">
      <w:pPr>
        <w:jc w:val="center"/>
      </w:pPr>
    </w:p>
    <w:p w:rsidRDefault="00E96252" w:rsidP="00E96252" w:rsidR="00E96252">
      <w:pPr>
        <w:jc w:val="center"/>
      </w:pPr>
      <w:r>
        <w:t xml:space="preserve">                                                                                   Za točnost otpravka-ovlašteni službenik:</w:t>
      </w:r>
      <w:r>
        <w:br/>
        <w:t xml:space="preserve">                                                                                          Draženka Prpić</w:t>
      </w:r>
    </w:p>
    <w:p w:rsidRDefault="00E96252" w:rsidP="00E96252" w:rsidR="00E96252">
      <w:pPr>
        <w:jc w:val="center"/>
      </w:pPr>
    </w:p>
    <w:p w:rsidRDefault="00E96252" w:rsidP="00E96252" w:rsidR="00E96252">
      <w:pPr>
        <w:jc w:val="center"/>
      </w:pPr>
    </w:p>
    <w:p w:rsidRDefault="00E96252" w:rsidP="00E96252" w:rsidR="00E96252" w:rsidRPr="00507D39">
      <w:pPr>
        <w:jc w:val="center"/>
      </w:pP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F373D9" w:rsidP="00AF274A" w:rsidR="00F373D9">
      <w:pPr>
        <w:ind w:firstLine="708" w:left="3540"/>
        <w:jc w:val="center"/>
      </w:pPr>
    </w:p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E1053" w:rsidR="008E1053">
      <w:r>
        <w:separator/>
      </w:r>
    </w:p>
  </w:endnote>
  <w:endnote w:id="0" w:type="continuationSeparator">
    <w:p w:rsidRDefault="008E1053" w:rsidR="008E10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E1053" w:rsidR="008E1053">
      <w:r>
        <w:separator/>
      </w:r>
    </w:p>
  </w:footnote>
  <w:footnote w:id="0" w:type="continuationSeparator">
    <w:p w:rsidRDefault="008E1053" w:rsidR="008E10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625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704FF" w:rsidP="00826393" w:rsidR="00E704FF">
    <w:pPr>
      <w:pStyle w:val="Zaglavlje"/>
      <w:jc w:val="right"/>
    </w:pPr>
  </w:p>
  <w:p w:rsidRDefault="00E704FF" w:rsidP="00826393" w:rsidR="00E704FF">
    <w:pPr>
      <w:pStyle w:val="Zaglavlje"/>
      <w:jc w:val="right"/>
    </w:pPr>
  </w:p>
  <w:p w:rsidRDefault="00E96252" w:rsidP="00826393" w:rsidR="00E96252">
    <w:pPr>
      <w:pStyle w:val="Zaglavlje"/>
      <w:jc w:val="right"/>
    </w:pPr>
  </w:p>
  <w:p w:rsidRDefault="00826393" w:rsidP="00826393" w:rsidR="00EB6A82">
    <w:pPr>
      <w:pStyle w:val="Zaglavlje"/>
      <w:jc w:val="right"/>
    </w:pPr>
    <w:r>
      <w:t>1 St-</w:t>
    </w:r>
    <w:r w:rsidR="00BB2D90">
      <w:t>2691/2018</w:t>
    </w:r>
  </w:p>
  <w:p w:rsidRDefault="00E96252" w:rsidP="00826393" w:rsidR="00E96252">
    <w:pPr>
      <w:pStyle w:val="Zaglavlje"/>
      <w:jc w:val="right"/>
    </w:pPr>
  </w:p>
  <w:p w:rsidRDefault="00E704FF" w:rsidP="00826393" w:rsidR="00E704FF">
    <w:pPr>
      <w:pStyle w:val="Zaglavlje"/>
      <w:jc w:val="right"/>
    </w:pPr>
  </w:p>
  <w:p w:rsidRDefault="00E704FF" w:rsidP="00826393" w:rsidR="00E704F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0"/>
  </w:num>
  <w:num w:numId="5">
    <w:abstractNumId w:val="19"/>
  </w:num>
  <w:num w:numId="6">
    <w:abstractNumId w:val="14"/>
  </w:num>
  <w:num w:numId="7">
    <w:abstractNumId w:val="32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5"/>
  </w:num>
  <w:num w:numId="13">
    <w:abstractNumId w:val="45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2"/>
  </w:num>
  <w:num w:numId="21">
    <w:abstractNumId w:val="44"/>
  </w:num>
  <w:num w:numId="22">
    <w:abstractNumId w:val="36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7"/>
  </w:num>
  <w:num w:numId="29">
    <w:abstractNumId w:val="23"/>
  </w:num>
  <w:num w:numId="30">
    <w:abstractNumId w:val="39"/>
  </w:num>
  <w:num w:numId="31">
    <w:abstractNumId w:val="4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1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5"/>
  </w:num>
  <w:num w:numId="42">
    <w:abstractNumId w:val="18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31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0D505F"/>
    <w:rsid w:val="000E083B"/>
    <w:rsid w:val="00105639"/>
    <w:rsid w:val="00133AFB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3F789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A3FD0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1053"/>
    <w:rsid w:val="008E109F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354E3"/>
    <w:rsid w:val="00AF274A"/>
    <w:rsid w:val="00B02B46"/>
    <w:rsid w:val="00B13203"/>
    <w:rsid w:val="00B348E9"/>
    <w:rsid w:val="00B749F1"/>
    <w:rsid w:val="00B81AB0"/>
    <w:rsid w:val="00B85329"/>
    <w:rsid w:val="00B918B5"/>
    <w:rsid w:val="00B931DD"/>
    <w:rsid w:val="00BB2D90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704FF"/>
    <w:rsid w:val="00E96252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4219F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625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625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625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625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625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E9625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625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625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625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625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2691</izvorni_sadrzaj>
    <derivirana_varijabla naziv="DomainObject.Predmet.Broj_1">2691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NAKNADNA DIOBA</izvorni_sadrzaj>
    <derivirana_varijabla naziv="DomainObject.Predmet.Opis_1">NAKNADNA DIOBA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St-2691/2018</izvorni_sadrzaj>
    <derivirana_varijabla naziv="DomainObject.Predmet.OznakaBroj_1">St-2691/2018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SJAJNA d.o.o. u stečaju</izvorni_sadrzaj>
    <derivirana_varijabla naziv="DomainObject.Predmet.ProtustrankaFormated_1">  Stečajna masa iza SJAJNA d.o.o. u stečaju</derivirana_varijabla>
  </DomainObject.Predmet.ProtustrankaFormated>
  <DomainObject.Predmet.ProtustrankaFormatedOIB>
    <izvorni_sadrzaj>  Stečajna masa iza SJAJNA d.o.o. u stečaju, OIB 58956427240</izvorni_sadrzaj>
    <derivirana_varijabla naziv="DomainObject.Predmet.ProtustrankaFormatedOIB_1">  Stečajna masa iza SJAJNA d.o.o. u stečaju, OIB 58956427240</derivirana_varijabla>
  </DomainObject.Predmet.ProtustrankaFormatedOIB>
  <DomainObject.Predmet.ProtustrankaFormatedWithAdress>
    <izvorni_sadrzaj> Stečajna masa iza SJAJNA d.o.o. u stečaju, M. Haberlea 10, 10000 Zagreb</izvorni_sadrzaj>
    <derivirana_varijabla naziv="DomainObject.Predmet.ProtustrankaFormatedWithAdress_1"> Stečajna masa iza SJAJNA d.o.o. u stečaju, M. Haberlea 10, 10000 Zagreb</derivirana_varijabla>
  </DomainObject.Predmet.ProtustrankaFormatedWithAdress>
  <DomainObject.Predmet.ProtustrankaFormatedWithAdressOIB>
    <izvorni_sadrzaj> Stečajna masa iza SJAJNA d.o.o. u stečaju, OIB 58956427240, M. Haberlea 10, 10000 Zagreb</izvorni_sadrzaj>
    <derivirana_varijabla naziv="DomainObject.Predmet.ProtustrankaFormatedWithAdressOIB_1"> Stečajna masa iza SJAJNA d.o.o. u stečaju, OIB 58956427240, M. Haberlea 10, 10000 Zagreb</derivirana_varijabla>
  </DomainObject.Predmet.ProtustrankaFormatedWithAdressOIB>
  <DomainObject.Predmet.ProtustrankaWithAdress>
    <izvorni_sadrzaj>Stečajna masa iza SJAJNA d.o.o. u stečaju M. Haberlea 10, 10000 Zagreb</izvorni_sadrzaj>
    <derivirana_varijabla naziv="DomainObject.Predmet.ProtustrankaWithAdress_1">Stečajna masa iza SJAJNA d.o.o. u stečaju M. Haberlea 10, 10000 Zagreb</derivirana_varijabla>
  </DomainObject.Predmet.ProtustrankaWithAdress>
  <DomainObject.Predmet.ProtustrankaWithAdressOIB>
    <izvorni_sadrzaj>Stečajna masa iza SJAJNA d.o.o. u stečaju, OIB 58956427240, M. Haberlea 10, 10000 Zagreb</izvorni_sadrzaj>
    <derivirana_varijabla naziv="DomainObject.Predmet.ProtustrankaWithAdressOIB_1">Stečajna masa iza SJAJNA d.o.o. u stečaju, OIB 58956427240, M. Haberlea 10, 10000 Zagreb</derivirana_varijabla>
  </DomainObject.Predmet.ProtustrankaWithAdressOIB>
  <DomainObject.Predmet.ProtustrankaNazivFormated>
    <izvorni_sadrzaj>Stečajna masa iza SJAJNA d.o.o. u stečaju</izvorni_sadrzaj>
    <derivirana_varijabla naziv="DomainObject.Predmet.ProtustrankaNazivFormated_1">Stečajna masa iza SJAJNA d.o.o. u stečaju</derivirana_varijabla>
  </DomainObject.Predmet.ProtustrankaNazivFormated>
  <DomainObject.Predmet.ProtustrankaNazivFormatedOIB>
    <izvorni_sadrzaj>Stečajna masa iza SJAJNA d.o.o. u stečaju, OIB 58956427240</izvorni_sadrzaj>
    <derivirana_varijabla naziv="DomainObject.Predmet.ProtustrankaNazivFormatedOIB_1">Stečajna masa iza SJAJNA d.o.o. u stečaju, OIB 58956427240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Davor Kristić</izvorni_sadrzaj>
    <derivirana_varijabla naziv="DomainObject.Predmet.StrankaFormated_1">  Davor Kristić</derivirana_varijabla>
  </DomainObject.Predmet.StrankaFormated>
  <DomainObject.Predmet.StrankaFormatedOIB>
    <izvorni_sadrzaj>  Davor Kristić, OIB 74606744094</izvorni_sadrzaj>
    <derivirana_varijabla naziv="DomainObject.Predmet.StrankaFormatedOIB_1">  Davor Kristić, OIB 74606744094</derivirana_varijabla>
  </DomainObject.Predmet.StrankaFormatedOIB>
  <DomainObject.Predmet.StrankaFormatedWithAdress>
    <izvorni_sadrzaj> Davor Kristić, Makarska 12, 31000 Osijek</izvorni_sadrzaj>
    <derivirana_varijabla naziv="DomainObject.Predmet.StrankaFormatedWithAdress_1"> Davor Kristić, Makarska 12, 31000 Osijek</derivirana_varijabla>
  </DomainObject.Predmet.StrankaFormatedWithAdress>
  <DomainObject.Predmet.StrankaFormatedWithAdressOIB>
    <izvorni_sadrzaj> Davor Kristić, OIB 74606744094, Makarska 12, 31000 Osijek</izvorni_sadrzaj>
    <derivirana_varijabla naziv="DomainObject.Predmet.StrankaFormatedWithAdressOIB_1"> Davor Kristić, OIB 74606744094, Makarska 12, 31000 Osijek</derivirana_varijabla>
  </DomainObject.Predmet.StrankaFormatedWithAdressOIB>
  <DomainObject.Predmet.StrankaWithAdress>
    <izvorni_sadrzaj>Davor Kristić Makarska 12,31000 Osijek</izvorni_sadrzaj>
    <derivirana_varijabla naziv="DomainObject.Predmet.StrankaWithAdress_1">Davor Kristić Makarska 12,31000 Osijek</derivirana_varijabla>
  </DomainObject.Predmet.StrankaWithAdress>
  <DomainObject.Predmet.StrankaWithAdressOIB>
    <izvorni_sadrzaj>Davor Kristić, OIB 74606744094, Makarska 12,31000 Osijek</izvorni_sadrzaj>
    <derivirana_varijabla naziv="DomainObject.Predmet.StrankaWithAdressOIB_1">Davor Kristić, OIB 74606744094, Makarska 12,31000 Osijek</derivirana_varijabla>
  </DomainObject.Predmet.StrankaWithAdressOIB>
  <DomainObject.Predmet.StrankaNazivFormated>
    <izvorni_sadrzaj>Davor Kristić</izvorni_sadrzaj>
    <derivirana_varijabla naziv="DomainObject.Predmet.StrankaNazivFormated_1">Davor Kristić</derivirana_varijabla>
  </DomainObject.Predmet.StrankaNazivFormated>
  <DomainObject.Predmet.StrankaNazivFormatedOIB>
    <izvorni_sadrzaj>Davor Kristić, OIB 74606744094</izvorni_sadrzaj>
    <derivirana_varijabla naziv="DomainObject.Predmet.StrankaNazivFormatedOIB_1">Davor Kristić, OIB 74606744094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Davor Kristić</item>
    </izvorni_sadrzaj>
    <derivirana_varijabla naziv="DomainObject.Predmet.StrankaListFormated_1">
      <item>Davor Kristić</item>
    </derivirana_varijabla>
  </DomainObject.Predmet.StrankaListFormated>
  <DomainObject.Predmet.StrankaListFormatedOIB>
    <izvorni_sadrzaj>
      <item>Davor Kristić, OIB 74606744094</item>
    </izvorni_sadrzaj>
    <derivirana_varijabla naziv="DomainObject.Predmet.StrankaListFormatedOIB_1">
      <item>Davor Kristić, OIB 74606744094</item>
    </derivirana_varijabla>
  </DomainObject.Predmet.StrankaListFormatedOIB>
  <DomainObject.Predmet.StrankaListFormatedWithAdress>
    <izvorni_sadrzaj>
      <item>Davor Kristić, Makarska 12, 31000 Osijek</item>
    </izvorni_sadrzaj>
    <derivirana_varijabla naziv="DomainObject.Predmet.StrankaListFormatedWithAdress_1">
      <item>Davor Kristić, Makarska 12, 31000 Osijek</item>
    </derivirana_varijabla>
  </DomainObject.Predmet.StrankaListFormatedWithAdress>
  <DomainObject.Predmet.StrankaListFormatedWithAdressOIB>
    <izvorni_sadrzaj>
      <item>Davor Kristić, OIB 74606744094, Makarska 12, 31000 Osijek</item>
    </izvorni_sadrzaj>
    <derivirana_varijabla naziv="DomainObject.Predmet.StrankaListFormatedWithAdressOIB_1">
      <item>Davor Kristić, OIB 74606744094, Makarska 12, 31000 Osijek</item>
    </derivirana_varijabla>
  </DomainObject.Predmet.StrankaListFormatedWithAdressOIB>
  <DomainObject.Predmet.StrankaListNazivFormated>
    <izvorni_sadrzaj>
      <item>Davor Kristić</item>
    </izvorni_sadrzaj>
    <derivirana_varijabla naziv="DomainObject.Predmet.StrankaListNazivFormated_1">
      <item>Davor Kristić</item>
    </derivirana_varijabla>
  </DomainObject.Predmet.StrankaListNazivFormated>
  <DomainObject.Predmet.StrankaListNazivFormatedOIB>
    <izvorni_sadrzaj>
      <item>Davor Kristić, OIB 74606744094</item>
    </izvorni_sadrzaj>
    <derivirana_varijabla naziv="DomainObject.Predmet.StrankaListNazivFormatedOIB_1">
      <item>Davor Kristić, OIB 74606744094</item>
    </derivirana_varijabla>
  </DomainObject.Predmet.StrankaListNazivFormatedOIB>
  <DomainObject.Predmet.ProtuStrankaListFormated>
    <izvorni_sadrzaj>
      <item>Stečajna masa iza SJAJNA d.o.o. u stečaju</item>
    </izvorni_sadrzaj>
    <derivirana_varijabla naziv="DomainObject.Predmet.ProtuStrankaListFormated_1">
      <item>Stečajna masa iza SJAJNA d.o.o. u stečaju</item>
    </derivirana_varijabla>
  </DomainObject.Predmet.ProtuStrankaListFormated>
  <DomainObject.Predmet.ProtuStrankaListFormatedOIB>
    <izvorni_sadrzaj>
      <item>Stečajna masa iza SJAJNA d.o.o. u stečaju, OIB 58956427240</item>
    </izvorni_sadrzaj>
    <derivirana_varijabla naziv="DomainObject.Predmet.ProtuStrankaListFormatedOIB_1">
      <item>Stečajna masa iza SJAJNA d.o.o. u stečaju, OIB 58956427240</item>
    </derivirana_varijabla>
  </DomainObject.Predmet.ProtuStrankaListFormatedOIB>
  <DomainObject.Predmet.ProtuStrankaListFormatedWithAdress>
    <izvorni_sadrzaj>
      <item>Stečajna masa iza SJAJNA d.o.o. u stečaju, M. Haberlea 10, 10000 Zagreb</item>
    </izvorni_sadrzaj>
    <derivirana_varijabla naziv="DomainObject.Predmet.ProtuStrankaListFormatedWithAdress_1">
      <item>Stečajna masa iza SJAJNA d.o.o. u stečaju, M. Haberlea 10, 10000 Zagreb</item>
    </derivirana_varijabla>
  </DomainObject.Predmet.ProtuStrankaListFormatedWithAdress>
  <DomainObject.Predmet.ProtuStrankaListFormatedWithAdressOIB>
    <izvorni_sadrzaj>
      <item>Stečajna masa iza SJAJNA d.o.o. u stečaju, OIB 58956427240, M. Haberlea 10, 10000 Zagreb</item>
    </izvorni_sadrzaj>
    <derivirana_varijabla naziv="DomainObject.Predmet.ProtuStrankaListFormatedWithAdressOIB_1">
      <item>Stečajna masa iza SJAJNA d.o.o. u stečaju, OIB 58956427240, M. Haberlea 10, 10000 Zagreb</item>
    </derivirana_varijabla>
  </DomainObject.Predmet.ProtuStrankaListFormatedWithAdressOIB>
  <DomainObject.Predmet.ProtuStrankaListNazivFormated>
    <izvorni_sadrzaj>
      <item>Stečajna masa iza SJAJNA d.o.o. u stečaju</item>
    </izvorni_sadrzaj>
    <derivirana_varijabla naziv="DomainObject.Predmet.ProtuStrankaListNazivFormated_1">
      <item>Stečajna masa iza SJAJNA d.o.o. u stečaju</item>
    </derivirana_varijabla>
  </DomainObject.Predmet.ProtuStrankaListNazivFormated>
  <DomainObject.Predmet.ProtuStrankaListNazivFormatedOIB>
    <izvorni_sadrzaj>
      <item>Stečajna masa iza SJAJNA d.o.o. u stečaju, OIB 58956427240</item>
    </izvorni_sadrzaj>
    <derivirana_varijabla naziv="DomainObject.Predmet.ProtuStrankaListNazivFormatedOIB_1">
      <item>Stečajna masa iza SJAJNA d.o.o. u stečaju, OIB 58956427240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2019.</izvorni_sadrzaj>
    <derivirana_varijabla naziv="DomainObject.Datum_1">13.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Davor Kristić</izvorni_sadrzaj>
    <derivirana_varijabla naziv="DomainObject.Predmet.StrankaIDrugi_1">Davor Kristić</derivirana_varijabla>
  </DomainObject.Predmet.StrankaIDrugi>
  <DomainObject.Predmet.ProtustrankaIDrugi>
    <izvorni_sadrzaj>Stečajna masa iza SJAJNA d.o.o. u stečaju</izvorni_sadrzaj>
    <derivirana_varijabla naziv="DomainObject.Predmet.ProtustrankaIDrugi_1">Stečajna masa iza SJAJNA d.o.o. u stečaju</derivirana_varijabla>
  </DomainObject.Predmet.ProtustrankaIDrugi>
  <DomainObject.Predmet.StrankaIDrugiAdressOIB>
    <izvorni_sadrzaj>Davor Kristić, OIB 74606744094, Makarska 12, 31000 Osijek</izvorni_sadrzaj>
    <derivirana_varijabla naziv="DomainObject.Predmet.StrankaIDrugiAdressOIB_1">Davor Kristić, OIB 74606744094, Makarska 12, 31000 Osijek</derivirana_varijabla>
  </DomainObject.Predmet.StrankaIDrugiAdressOIB>
  <DomainObject.Predmet.ProtustrankaIDrugiAdressOIB>
    <izvorni_sadrzaj>Stečajna masa iza SJAJNA d.o.o. u stečaju, OIB 58956427240, M. Haberlea 10, 10000 Zagreb</izvorni_sadrzaj>
    <derivirana_varijabla naziv="DomainObject.Predmet.ProtustrankaIDrugiAdressOIB_1">Stečajna masa iza SJAJNA d.o.o. u stečaju, OIB 58956427240, M. Haberlea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SJAJNA d.o.o. u stečaju</item>
      <item>Davor Kristić</item>
    </izvorni_sadrzaj>
    <derivirana_varijabla naziv="DomainObject.Predmet.SudioniciListNaziv_1">
      <item>Stečajna masa iza SJAJNA d.o.o. u stečaju</item>
      <item>Davor Kristić</item>
    </derivirana_varijabla>
  </DomainObject.Predmet.SudioniciListNaziv>
  <DomainObject.Predmet.SudioniciListAdressOIB>
    <izvorni_sadrzaj>
      <item>Stečajna masa iza SJAJNA d.o.o. u stečaju, OIB 58956427240, M. Haberlea 10,10000 Zagreb</item>
      <item>Davor Kristić, OIB 74606744094, Makarska 12,31000 Osijek</item>
    </izvorni_sadrzaj>
    <derivirana_varijabla naziv="DomainObject.Predmet.SudioniciListAdressOIB_1">
      <item>Stečajna masa iza SJAJNA d.o.o. u stečaju, OIB 58956427240, M. Haberlea 10,10000 Zagreb</item>
      <item>Davor Kristić, OIB 74606744094, Makarska 12,31000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58956427240</item>
      <item>, OIB 74606744094</item>
    </izvorni_sadrzaj>
    <derivirana_varijabla naziv="DomainObject.Predmet.SudioniciListNazivOIB_1">
      <item>, OIB 58956427240</item>
      <item>, OIB 74606744094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13. veljače 2019.</izvorni_sadrzaj>
    <derivirana_varijabla naziv="DomainObject.Predmet.DatumZadnjeOdrzaneSudskeRadnje_1">13. veljače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262</properties:Words>
  <properties:Characters>1312</properties:Characters>
  <properties:Lines>60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2019-02-13T09:21:00Z</dcterms:created>
  <dc:creator>Korisnik</dc:creator>
  <cp:lastModifiedBy>Draženka Prpić</cp:lastModifiedBy>
  <cp:lastPrinted>2019-02-13T09:23:00Z</cp:lastPrinted>
  <dcterms:modified xmlns:xsi="http://www.w3.org/2001/XMLSchema-instance" xsi:type="dcterms:W3CDTF">2019-02-13T09:24:00Z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-Stečajna masa iza SJAJNA-St-2691-18-NOVI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