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b95ec" w14:paraId="52b95ec"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305D85">
        <w:t>2</w:t>
      </w:r>
      <w:r w:rsidR="00F94961">
        <w:t>93</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F94961">
        <w:t xml:space="preserve">HUMANO SRCE d.o.o., Zagreb, Ulica kneza Branimira </w:t>
      </w:r>
      <w:proofErr w:type="spellStart"/>
      <w:r w:rsidR="00F94961">
        <w:t>17</w:t>
      </w:r>
      <w:proofErr w:type="spellEnd"/>
      <w:r w:rsidR="00F94961">
        <w:t xml:space="preserve">, </w:t>
      </w:r>
      <w:proofErr w:type="spellStart"/>
      <w:r w:rsidR="00F94961">
        <w:t>OIB</w:t>
      </w:r>
      <w:proofErr w:type="spellEnd"/>
      <w:r w:rsidR="00F94961">
        <w:t xml:space="preserve">: </w:t>
      </w:r>
      <w:proofErr w:type="spellStart"/>
      <w:r w:rsidR="00F94961">
        <w:t>72660376173</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4B56CD">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4B56CD" w:rsidP="007A64BB" w:rsidR="004B56CD">
      <w:pPr>
        <w:jc w:val="right"/>
      </w:pPr>
      <w:r>
        <w:t xml:space="preserve">Za točnost </w:t>
      </w:r>
      <w:proofErr w:type="spellStart"/>
      <w:r>
        <w:t>otpravka</w:t>
      </w:r>
      <w:proofErr w:type="spellEnd"/>
      <w:r>
        <w:t>:</w:t>
      </w:r>
    </w:p>
    <w:p w:rsidRDefault="004B56CD" w:rsidP="007A64BB" w:rsidR="004B56CD">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5D85"/>
    <w:rsid w:val="003066AC"/>
    <w:rsid w:val="00314BA0"/>
    <w:rsid w:val="00374361"/>
    <w:rsid w:val="0041511B"/>
    <w:rsid w:val="00424587"/>
    <w:rsid w:val="00457E9D"/>
    <w:rsid w:val="004618CA"/>
    <w:rsid w:val="004A3F8A"/>
    <w:rsid w:val="004B56CD"/>
    <w:rsid w:val="005436B7"/>
    <w:rsid w:val="005E6316"/>
    <w:rsid w:val="00600701"/>
    <w:rsid w:val="0062110D"/>
    <w:rsid w:val="00654941"/>
    <w:rsid w:val="006C624B"/>
    <w:rsid w:val="006F12DA"/>
    <w:rsid w:val="007329B5"/>
    <w:rsid w:val="00747D11"/>
    <w:rsid w:val="00841DC5"/>
    <w:rsid w:val="008902B9"/>
    <w:rsid w:val="00974AC0"/>
    <w:rsid w:val="009D1BE2"/>
    <w:rsid w:val="00A137C9"/>
    <w:rsid w:val="00A1757F"/>
    <w:rsid w:val="00AB465E"/>
    <w:rsid w:val="00B159A4"/>
    <w:rsid w:val="00B55EA3"/>
    <w:rsid w:val="00B56630"/>
    <w:rsid w:val="00B60270"/>
    <w:rsid w:val="00BF0A6A"/>
    <w:rsid w:val="00BF46DA"/>
    <w:rsid w:val="00D40972"/>
    <w:rsid w:val="00DB574E"/>
    <w:rsid w:val="00DD7A96"/>
    <w:rsid w:val="00EC1891"/>
    <w:rsid w:val="00F467AA"/>
    <w:rsid w:val="00F75FA7"/>
    <w:rsid w:val="00F949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B56CD"/>
    <w:rPr>
      <w:color w:val="808080"/>
      <w:bdr w:space="0" w:sz="0" w:color="auto" w:val="none"/>
      <w:shd w:fill="auto" w:color="auto" w:val="clear"/>
    </w:rPr>
  </w:style>
  <w:style w:customStyle="true" w:styleId="eSPISCCParagraphDefaultFont" w:type="character">
    <w:name w:val="eSPIS_CC_Paragraph Default Font"/>
    <w:basedOn w:val="Zadanifontodlomka"/>
    <w:rsid w:val="004B56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56CD"/>
    <w:rPr>
      <w:bdr w:space="0" w:sz="0" w:color="auto" w:val="none"/>
      <w:shd w:fill="FFFFCC" w:color="auto" w:val="clear"/>
      <w:lang w:val="hr-HR"/>
    </w:rPr>
  </w:style>
  <w:style w:customStyle="true" w:styleId="PozadinaSvijetloCrvena" w:type="character">
    <w:name w:val="Pozadina_SvijetloCrvena"/>
    <w:basedOn w:val="eSPISCCParagraphDefaultFont"/>
    <w:rsid w:val="004B56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56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B56CD"/>
    <w:rPr>
      <w:color w:val="808080"/>
      <w:bdr w:color="auto" w:space="0" w:sz="0" w:val="none"/>
      <w:shd w:color="auto" w:fill="auto" w:val="clear"/>
    </w:rPr>
  </w:style>
  <w:style w:customStyle="1" w:styleId="eSPISCCParagraphDefaultFont" w:type="character">
    <w:name w:val="eSPIS_CC_Paragraph Default Font"/>
    <w:basedOn w:val="Zadanifontodlomka"/>
    <w:rsid w:val="004B56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56CD"/>
    <w:rPr>
      <w:bdr w:color="auto" w:space="0" w:sz="0" w:val="none"/>
      <w:shd w:color="auto" w:fill="FFFFCC" w:val="clear"/>
      <w:lang w:val="hr-HR"/>
    </w:rPr>
  </w:style>
  <w:style w:customStyle="1" w:styleId="PozadinaSvijetloCrvena" w:type="character">
    <w:name w:val="Pozadina_SvijetloCrvena"/>
    <w:basedOn w:val="eSPISCCParagraphDefaultFont"/>
    <w:rsid w:val="004B56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56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2293</izvorni_sadrzaj>
    <derivirana_varijabla naziv="DomainObject.Predmet.Broj_1">2293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St-2293/2017</izvorni_sadrzaj>
    <derivirana_varijabla naziv="DomainObject.Predmet.OznakaBroj_1">St-2293/2017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HUMANO SRCE d.o.o. zastupanog po punomoćniku Adriano Pereković</izvorni_sadrzaj>
    <derivirana_varijabla naziv="DomainObject.Predmet.ProtustrankaFormated_1">  HUMANO SRCE d.o.o. zastupanog po punomoćniku Adriano Pereković</derivirana_varijabla>
  </DomainObject.Predmet.ProtustrankaFormated>
  <DomainObject.Predmet.ProtustrankaFormatedOIB>
    <izvorni_sadrzaj>  HUMANO SRCE d.o.o., OIB 72660376173 zastupanog po punomoćniku Adriano Pereković</izvorni_sadrzaj>
    <derivirana_varijabla naziv="DomainObject.Predmet.ProtustrankaFormatedOIB_1">  HUMANO SRCE d.o.o., OIB 72660376173 zastupanog po punomoćniku Adriano Pereković</derivirana_varijabla>
  </DomainObject.Predmet.ProtustrankaFormatedOIB>
  <DomainObject.Predmet.ProtustrankaFormatedWithAdress>
    <izvorni_sadrzaj> HUMANO SRCE d.o.o., Ulica kneza Branimira 17, 10000 Zagreb zastupanog po punomoćniku Adriano Pereković</izvorni_sadrzaj>
    <derivirana_varijabla naziv="DomainObject.Predmet.ProtustrankaFormatedWithAdress_1"> HUMANO SRCE d.o.o., Ulica kneza Branimira 17, 10000 Zagreb zastupanog po punomoćniku Adriano Pereković</derivirana_varijabla>
  </DomainObject.Predmet.ProtustrankaFormatedWithAdress>
  <DomainObject.Predmet.ProtustrankaFormatedWithAdressOIB>
    <izvorni_sadrzaj> HUMANO SRCE d.o.o., OIB 72660376173, Ulica kneza Branimira 17, 10000 Zagreb zastupanog po punomoćniku Adriano Pereković</izvorni_sadrzaj>
    <derivirana_varijabla naziv="DomainObject.Predmet.ProtustrankaFormatedWithAdressOIB_1"> HUMANO SRCE d.o.o., OIB 72660376173, Ulica kneza Branimira 17, 10000 Zagreb zastupanog po punomoćniku Adriano Pereković</derivirana_varijabla>
  </DomainObject.Predmet.ProtustrankaFormatedWithAdressOIB>
  <DomainObject.Predmet.ProtustrankaWithAdress>
    <izvorni_sadrzaj>HUMANO SRCE d.o.o. Ulica kneza Branimira 17, 10000 Zagreb</izvorni_sadrzaj>
    <derivirana_varijabla naziv="DomainObject.Predmet.ProtustrankaWithAdress_1">HUMANO SRCE d.o.o. Ulica kneza Branimira 17, 10000 Zagreb</derivirana_varijabla>
  </DomainObject.Predmet.ProtustrankaWithAdress>
  <DomainObject.Predmet.ProtustrankaWithAdressOIB>
    <izvorni_sadrzaj>HUMANO SRCE d.o.o., OIB 72660376173, Ulica kneza Branimira 17, 10000 Zagreb</izvorni_sadrzaj>
    <derivirana_varijabla naziv="DomainObject.Predmet.ProtustrankaWithAdressOIB_1">HUMANO SRCE d.o.o., OIB 72660376173, Ulica kneza Branimira 17, 10000 Zagreb</derivirana_varijabla>
  </DomainObject.Predmet.ProtustrankaWithAdressOIB>
  <DomainObject.Predmet.ProtustrankaNazivFormated>
    <izvorni_sadrzaj>HUMANO SRCE d.o.o.</izvorni_sadrzaj>
    <derivirana_varijabla naziv="DomainObject.Predmet.ProtustrankaNazivFormated_1">HUMANO SRCE d.o.o.</derivirana_varijabla>
  </DomainObject.Predmet.ProtustrankaNazivFormated>
  <DomainObject.Predmet.ProtustrankaNazivFormatedOIB>
    <izvorni_sadrzaj>HUMANO SRCE d.o.o., OIB 72660376173</izvorni_sadrzaj>
    <derivirana_varijabla naziv="DomainObject.Predmet.ProtustrankaNazivFormatedOIB_1">HUMANO SRCE d.o.o., OIB 72660376173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HUMANO SRCE d.o.o. zastupanog po punomoćniku Adriano Pereković</item>
    </izvorni_sadrzaj>
    <derivirana_varijabla naziv="DomainObject.Predmet.ProtuStrankaListFormated_1">
      <item>HUMANO SRCE d.o.o. zastupanog po punomoćniku Adriano Pereković</item>
    </derivirana_varijabla>
  </DomainObject.Predmet.ProtuStrankaListFormated>
  <DomainObject.Predmet.ProtuStrankaListFormatedOIB>
    <izvorni_sadrzaj>
      <item>HUMANO SRCE d.o.o., OIB 72660376173 zastupanog po punomoćniku Adriano Pereković</item>
    </izvorni_sadrzaj>
    <derivirana_varijabla naziv="DomainObject.Predmet.ProtuStrankaListFormatedOIB_1">
      <item>HUMANO SRCE d.o.o., OIB 72660376173 zastupanog po punomoćniku Adriano Pereković</item>
    </derivirana_varijabla>
  </DomainObject.Predmet.ProtuStrankaListFormatedOIB>
  <DomainObject.Predmet.ProtuStrankaListFormatedWithAdress>
    <izvorni_sadrzaj>
      <item>HUMANO SRCE d.o.o., Ulica kneza Branimira 17, 10000 Zagreb zastupanog po punomoćniku Adriano Pereković</item>
    </izvorni_sadrzaj>
    <derivirana_varijabla naziv="DomainObject.Predmet.ProtuStrankaListFormatedWithAdress_1">
      <item>HUMANO SRCE d.o.o., Ulica kneza Branimira 17, 10000 Zagreb zastupanog po punomoćniku Adriano Pereković</item>
    </derivirana_varijabla>
  </DomainObject.Predmet.ProtuStrankaListFormatedWithAdress>
  <DomainObject.Predmet.ProtuStrankaListFormatedWithAdressOIB>
    <izvorni_sadrzaj>
      <item>HUMANO SRCE d.o.o., OIB 72660376173, Ulica kneza Branimira 17, 10000 Zagreb zastupanog po punomoćniku Adriano Pereković</item>
    </izvorni_sadrzaj>
    <derivirana_varijabla naziv="DomainObject.Predmet.ProtuStrankaListFormatedWithAdressOIB_1">
      <item>HUMANO SRCE d.o.o., OIB 72660376173, Ulica kneza Branimira 17, 10000 Zagreb zastupanog po punomoćniku Adriano Pereković</item>
    </derivirana_varijabla>
  </DomainObject.Predmet.ProtuStrankaListFormatedWithAdressOIB>
  <DomainObject.Predmet.ProtuStrankaListNazivFormated>
    <izvorni_sadrzaj>
      <item>HUMANO SRCE d.o.o.</item>
    </izvorni_sadrzaj>
    <derivirana_varijabla naziv="DomainObject.Predmet.ProtuStrankaListNazivFormated_1">
      <item>HUMANO SRCE d.o.o.</item>
    </derivirana_varijabla>
  </DomainObject.Predmet.ProtuStrankaListNazivFormated>
  <DomainObject.Predmet.ProtuStrankaListNazivFormatedOIB>
    <izvorni_sadrzaj>
      <item>HUMANO SRCE d.o.o., OIB 72660376173</item>
    </izvorni_sadrzaj>
    <derivirana_varijabla naziv="DomainObject.Predmet.ProtuStrankaListNazivFormatedOIB_1">
      <item>HUMANO SRCE d.o.o., OIB 72660376173</item>
    </derivirana_varijabla>
  </DomainObject.Predmet.ProtuStrankaListNazivFormatedOIB>
  <DomainObject.Predmet.OstaliListFormated>
    <izvorni_sadrzaj>
      <item>Adriano Pereković punomoćnik sudionika u postupku HUMANO SRCE d.o.o.</item>
    </izvorni_sadrzaj>
    <derivirana_varijabla naziv="DomainObject.Predmet.OstaliListFormated_1">
      <item>Adriano Pereković punomoćnik sudionika u postupku HUMANO SRCE d.o.o.</item>
    </derivirana_varijabla>
  </DomainObject.Predmet.OstaliListFormated>
  <DomainObject.Predmet.OstaliListFormatedOIB>
    <izvorni_sadrzaj>
      <item>Adriano Pereković, OIB 17653868619 punomoćnik sudionika u postupku HUMANO SRCE d.o.o.</item>
    </izvorni_sadrzaj>
    <derivirana_varijabla naziv="DomainObject.Predmet.OstaliListFormatedOIB_1">
      <item>Adriano Pereković, OIB 17653868619 punomoćnik sudionika u postupku HUMANO SRCE d.o.o.</item>
    </derivirana_varijabla>
  </DomainObject.Predmet.OstaliListFormatedOIB>
  <DomainObject.Predmet.OstaliListFormatedWithAdress>
    <izvorni_sadrzaj>
      <item>Adriano Pereković, Kneza Branimira 17, 10000 Zagreb punomoćnik sudionika u postupku HUMANO SRCE d.o.o.</item>
    </izvorni_sadrzaj>
    <derivirana_varijabla naziv="DomainObject.Predmet.OstaliListFormatedWithAdress_1">
      <item>Adriano Pereković, Kneza Branimira 17, 10000 Zagreb punomoćnik sudionika u postupku HUMANO SRCE d.o.o.</item>
    </derivirana_varijabla>
  </DomainObject.Predmet.OstaliListFormatedWithAdress>
  <DomainObject.Predmet.OstaliListFormatedWithAdressOIB>
    <izvorni_sadrzaj>
      <item>Adriano Pereković, OIB 17653868619, Kneza Branimira 17, 10000 Zagreb punomoćnik sudionika u postupku HUMANO SRCE d.o.o.</item>
    </izvorni_sadrzaj>
    <derivirana_varijabla naziv="DomainObject.Predmet.OstaliListFormatedWithAdressOIB_1">
      <item>Adriano Pereković, OIB 17653868619, Kneza Branimira 17, 10000 Zagreb punomoćnik sudionika u postupku HUMANO SRCE d.o.o.</item>
    </derivirana_varijabla>
  </DomainObject.Predmet.OstaliListFormatedWithAdressOIB>
  <DomainObject.Predmet.OstaliListNazivFormated>
    <izvorni_sadrzaj>
      <item>Adriano Pereković</item>
    </izvorni_sadrzaj>
    <derivirana_varijabla naziv="DomainObject.Predmet.OstaliListNazivFormated_1">
      <item>Adriano Pereković</item>
    </derivirana_varijabla>
  </DomainObject.Predmet.OstaliListNazivFormated>
  <DomainObject.Predmet.OstaliListNazivFormatedOIB>
    <izvorni_sadrzaj>
      <item>Adriano Pereković, OIB 17653868619</item>
    </izvorni_sadrzaj>
    <derivirana_varijabla naziv="DomainObject.Predmet.OstaliListNazivFormatedOIB_1">
      <item>Adriano Pereković, OIB 17653868619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HUMANO SRCE d.o.o.</izvorni_sadrzaj>
    <derivirana_varijabla naziv="DomainObject.Predmet.ProtustrankaIDrugi_1">HUMANO SRCE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HUMANO SRCE d.o.o., OIB 72660376173, Ulica kneza Branimira 17, 10000 Zagreb</izvorni_sadrzaj>
    <derivirana_varijabla naziv="DomainObject.Predmet.ProtustrankaIDrugiAdressOIB_1">HUMANO SRCE d.o.o., OIB 72660376173, Ulica kneza Branimira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HUMANO SRCE d.o.o.</item>
      <item>Adriano Pereković</item>
    </izvorni_sadrzaj>
    <derivirana_varijabla naziv="DomainObject.Predmet.SudioniciListNaziv_1">
      <item>FINA Regionalni centar Zagreb</item>
      <item>HUMANO SRCE d.o.o.</item>
      <item>Adriano Pereković</item>
    </derivirana_varijabla>
  </DomainObject.Predmet.SudioniciListNaziv>
  <DomainObject.Predmet.SudioniciListAdressOIB>
    <izvorni_sadrzaj>
      <item>FINA Regionalni centar Zagreb, OIB 85821130368, Trg svibanjskih žrtava 1995. 1,10000 Zagreb</item>
      <item>HUMANO SRCE d.o.o., OIB 72660376173, Ulica kneza Branimira 17,10000 Zagreb</item>
      <item>Adriano Pereković, OIB 17653868619, Kneza Branimira 17,10000 Zagreb</item>
    </izvorni_sadrzaj>
    <derivirana_varijabla naziv="DomainObject.Predmet.SudioniciListAdressOIB_1">
      <item>FINA Regionalni centar Zagreb, OIB 85821130368, Trg svibanjskih žrtava 1995. 1,10000 Zagreb</item>
      <item>HUMANO SRCE d.o.o., OIB 72660376173, Ulica kneza Branimira 17,10000 Zagreb</item>
      <item>Adriano Pereković, OIB 17653868619, Kneza Branimira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72660376173</item>
      <item>, OIB 17653868619</item>
    </izvorni_sadrzaj>
    <derivirana_varijabla naziv="DomainObject.Predmet.SudioniciListNazivOIB_1">
      <item>, OIB 85821130368</item>
      <item>, OIB 72660376173</item>
      <item>, OIB 17653868619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2044</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2017-10-26T09:04:00Z</dcterms:created>
  <dc:creator>Maja Malec</dc:creator>
  <cp:lastModifiedBy>Maja Malec</cp:lastModifiedBy>
  <cp:lastPrinted>2017-10-26T09:05:00Z</cp:lastPrinted>
  <dcterms:modified xmlns:xsi="http://www.w3.org/2001/XMLSchema-instance" xsi:type="dcterms:W3CDTF">2017-10-26T09:05:00Z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