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E0CB0" w:rsidP="00EE0CB0" w:rsidRDefault="00EE0CB0" w14:paraId="fd8b616" w14:textId="fd8b616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eastAsia="Times New Roman" w:cs="Times New Roman"/>
          <w:szCs w:val="24"/>
          <w:lang w:eastAsia="hr-HR"/>
        </w:rPr>
        <w:t>FOODTECH</w:t>
      </w:r>
      <w:r>
        <w:rPr>
          <w:rFonts w:eastAsia="Times New Roman" w:cs="Times New Roman"/>
          <w:szCs w:val="24"/>
          <w:lang w:eastAsia="hr-HR"/>
        </w:rPr>
        <w:t xml:space="preserve"> d. o. o. </w:t>
      </w:r>
      <w:r>
        <w:rPr>
          <w:rFonts w:eastAsia="Times New Roman" w:cs="Times New Roman"/>
          <w:szCs w:val="24"/>
          <w:lang w:eastAsia="hr-HR"/>
        </w:rPr>
        <w:t>Pula</w:t>
      </w:r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>
        <w:rPr>
          <w:rFonts w:eastAsia="Times New Roman" w:cs="Times New Roman"/>
          <w:szCs w:val="24"/>
          <w:lang w:eastAsia="hr-HR"/>
        </w:rPr>
        <w:t>Škokovica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1</w:t>
      </w:r>
      <w:r>
        <w:rPr>
          <w:rFonts w:eastAsia="Times New Roman" w:cs="Times New Roman"/>
          <w:szCs w:val="24"/>
          <w:lang w:eastAsia="hr-HR"/>
        </w:rPr>
        <w:t xml:space="preserve">, OIB </w:t>
      </w:r>
      <w:r>
        <w:rPr>
          <w:rFonts w:eastAsia="Times New Roman" w:cs="Times New Roman"/>
          <w:szCs w:val="24"/>
          <w:lang w:eastAsia="hr-HR"/>
        </w:rPr>
        <w:t>16774124730</w:t>
      </w:r>
      <w:r>
        <w:rPr>
          <w:rFonts w:eastAsia="Times New Roman" w:cs="Times New Roman"/>
          <w:szCs w:val="24"/>
          <w:lang w:eastAsia="hr-HR"/>
        </w:rPr>
        <w:t xml:space="preserve">, MBS </w:t>
      </w:r>
      <w:r>
        <w:rPr>
          <w:rFonts w:eastAsia="Times New Roman" w:cs="Times New Roman"/>
          <w:szCs w:val="24"/>
          <w:lang w:eastAsia="hr-HR"/>
        </w:rPr>
        <w:t>130081239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 nadalje SZ), </w:t>
      </w:r>
      <w:r>
        <w:rPr>
          <w:rFonts w:eastAsia="Times New Roman" w:cs="Times New Roman"/>
          <w:szCs w:val="24"/>
          <w:lang w:eastAsia="hr-HR"/>
        </w:rPr>
        <w:t>12. veljače</w:t>
      </w:r>
      <w:r>
        <w:rPr>
          <w:rFonts w:eastAsia="Times New Roman" w:cs="Times New Roman"/>
          <w:szCs w:val="24"/>
          <w:lang w:eastAsia="hr-HR"/>
        </w:rPr>
        <w:t xml:space="preserve"> 2020. objavljuje sljedeći</w:t>
      </w:r>
    </w:p>
    <w:p w:rsidRPr="00490556" w:rsidR="00EE0CB0" w:rsidP="00EE0CB0" w:rsidRDefault="00EE0CB0">
      <w:pPr>
        <w:jc w:val="center"/>
        <w:rPr>
          <w:szCs w:val="24"/>
        </w:rPr>
      </w:pPr>
    </w:p>
    <w:p w:rsidR="00EE0CB0" w:rsidP="00EE0CB0" w:rsidRDefault="00EE0CB0">
      <w:pPr>
        <w:jc w:val="center"/>
        <w:rPr>
          <w:szCs w:val="24"/>
        </w:rPr>
      </w:pPr>
      <w:r>
        <w:rPr>
          <w:szCs w:val="24"/>
        </w:rPr>
        <w:t>O G L A S</w:t>
      </w:r>
    </w:p>
    <w:p w:rsidR="00EE0CB0" w:rsidP="00EE0CB0" w:rsidRDefault="00EE0CB0">
      <w:pPr>
        <w:ind w:firstLine="708"/>
        <w:rPr>
          <w:szCs w:val="24"/>
        </w:rPr>
      </w:pPr>
    </w:p>
    <w:p w:rsidR="00EE0CB0" w:rsidP="00EE0CB0" w:rsidRDefault="00EE0CB0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eastAsia="Times New Roman" w:cs="Times New Roman"/>
          <w:szCs w:val="24"/>
          <w:lang w:eastAsia="hr-HR"/>
        </w:rPr>
        <w:t xml:space="preserve">FOODTECH d. o. o. Pula, </w:t>
      </w:r>
      <w:proofErr w:type="spellStart"/>
      <w:r>
        <w:rPr>
          <w:rFonts w:eastAsia="Times New Roman" w:cs="Times New Roman"/>
          <w:szCs w:val="24"/>
          <w:lang w:eastAsia="hr-HR"/>
        </w:rPr>
        <w:t>Škokovica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1, OIB 16774124730, MBS 130081239, je pravna osoba koja nema zaposlenih, koja je na dan </w:t>
      </w:r>
      <w:r>
        <w:rPr>
          <w:rFonts w:eastAsia="Times New Roman" w:cs="Times New Roman"/>
          <w:szCs w:val="24"/>
          <w:lang w:eastAsia="hr-HR"/>
        </w:rPr>
        <w:t>7. veljače</w:t>
      </w:r>
      <w:r>
        <w:rPr>
          <w:rFonts w:eastAsia="Times New Roman" w:cs="Times New Roman"/>
          <w:szCs w:val="24"/>
          <w:lang w:eastAsia="hr-HR"/>
        </w:rPr>
        <w:t xml:space="preserve"> 2020.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EE0CB0" w:rsidP="00EE0CB0" w:rsidRDefault="00EE0CB0">
      <w:pPr>
        <w:ind w:firstLine="708"/>
        <w:rPr>
          <w:szCs w:val="24"/>
        </w:rPr>
      </w:pPr>
    </w:p>
    <w:p w:rsidR="00EE0CB0" w:rsidP="00EE0CB0" w:rsidRDefault="00EE0CB0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7. veljače</w:t>
      </w:r>
      <w:r>
        <w:rPr>
          <w:szCs w:val="24"/>
        </w:rPr>
        <w:t xml:space="preserve"> 2020. iznosio </w:t>
      </w:r>
      <w:r>
        <w:rPr>
          <w:szCs w:val="24"/>
        </w:rPr>
        <w:t>31.228,21</w:t>
      </w:r>
      <w:r>
        <w:rPr>
          <w:szCs w:val="24"/>
        </w:rPr>
        <w:t xml:space="preserve"> kn.</w:t>
      </w:r>
    </w:p>
    <w:p w:rsidR="00EE0CB0" w:rsidP="00EE0CB0" w:rsidRDefault="00EE0CB0">
      <w:pPr>
        <w:rPr>
          <w:szCs w:val="24"/>
        </w:rPr>
      </w:pPr>
    </w:p>
    <w:p w:rsidR="00EE0CB0" w:rsidP="00EE0CB0" w:rsidRDefault="00EE0CB0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EE0CB0" w:rsidP="00EE0CB0" w:rsidRDefault="00EE0CB0">
      <w:pPr>
        <w:ind w:firstLine="708"/>
        <w:rPr>
          <w:rFonts w:eastAsia="Times New Roman" w:cs="Times New Roman"/>
          <w:szCs w:val="24"/>
          <w:lang w:eastAsia="hr-HR"/>
        </w:rPr>
      </w:pPr>
    </w:p>
    <w:p w:rsidR="00EE0CB0" w:rsidP="00EE0CB0" w:rsidRDefault="00EE0CB0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eastAsia="Times New Roman" w:cs="Times New Roman"/>
          <w:szCs w:val="24"/>
          <w:lang w:eastAsia="hr-HR"/>
        </w:rPr>
        <w:t>64</w:t>
      </w:r>
      <w:r>
        <w:rPr>
          <w:rFonts w:eastAsia="Times New Roman" w:cs="Times New Roman"/>
          <w:szCs w:val="24"/>
          <w:lang w:eastAsia="hr-HR"/>
        </w:rPr>
        <w:t>-2020, i da u istom roku uplate na depozit ovog suda broj HR 4323900011300029763, poziv na broj 020-</w:t>
      </w:r>
      <w:r>
        <w:rPr>
          <w:rFonts w:eastAsia="Times New Roman" w:cs="Times New Roman"/>
          <w:szCs w:val="24"/>
          <w:lang w:eastAsia="hr-HR"/>
        </w:rPr>
        <w:t>64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-20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EE0CB0" w:rsidP="00EE0CB0" w:rsidRDefault="00EE0CB0">
      <w:pPr>
        <w:ind w:firstLine="708"/>
        <w:rPr>
          <w:szCs w:val="24"/>
        </w:rPr>
      </w:pPr>
    </w:p>
    <w:p w:rsidR="00EE0CB0" w:rsidP="00EE0CB0" w:rsidRDefault="00EE0CB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EE0CB0" w:rsidP="00EE0CB0" w:rsidRDefault="00EE0CB0">
      <w:pPr>
        <w:ind w:firstLine="708"/>
        <w:rPr>
          <w:szCs w:val="24"/>
        </w:rPr>
      </w:pPr>
    </w:p>
    <w:p w:rsidR="00EE0CB0" w:rsidP="00EE0CB0" w:rsidRDefault="00EE0CB0">
      <w:pPr>
        <w:jc w:val="center"/>
        <w:rPr>
          <w:szCs w:val="24"/>
        </w:rPr>
      </w:pPr>
      <w:r>
        <w:rPr>
          <w:szCs w:val="24"/>
        </w:rPr>
        <w:t xml:space="preserve">U Pazinu </w:t>
      </w:r>
      <w:r>
        <w:rPr>
          <w:szCs w:val="24"/>
        </w:rPr>
        <w:t>12. veljače</w:t>
      </w:r>
      <w:r>
        <w:rPr>
          <w:szCs w:val="24"/>
        </w:rPr>
        <w:t xml:space="preserve"> 2020.</w:t>
      </w:r>
    </w:p>
    <w:p w:rsidR="00EE0CB0" w:rsidP="00EE0CB0" w:rsidRDefault="00EE0CB0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EE0CB0" w:rsidP="00EE0CB0" w:rsidRDefault="00EE0CB0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Pr="00E60935" w:rsidR="00EE0CB0" w:rsidP="00EE0CB0" w:rsidRDefault="00EE0CB0">
      <w:pPr>
        <w:rPr>
          <w:szCs w:val="24"/>
        </w:rPr>
      </w:pPr>
      <w:r w:rsidRPr="00E60935">
        <w:rPr>
          <w:szCs w:val="24"/>
        </w:rPr>
        <w:t>DNA:</w:t>
      </w:r>
    </w:p>
    <w:p w:rsidR="00EE0CB0" w:rsidP="00EE0CB0" w:rsidRDefault="00EE0CB0">
      <w:pPr>
        <w:jc w:val="left"/>
      </w:pPr>
      <w:r w:rsidRPr="00E60935">
        <w:rPr>
          <w:szCs w:val="24"/>
        </w:rPr>
        <w:t>- mrežna stranica e-Oglasna ploča sudova (55 dana).</w:t>
      </w:r>
    </w:p>
    <w:p w:rsidR="00EE0CB0" w:rsidP="00EE0CB0" w:rsidRDefault="00EE0CB0"/>
    <w:p w:rsidR="00E23B74" w:rsidRDefault="00E23B74"/>
    <w:sectPr w:rsidR="00E23B74" w:rsidSect="00E60935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E0CB0" w:rsidP="00EE0CB0" w:rsidRDefault="00EE0CB0">
      <w:r>
        <w:separator/>
      </w:r>
    </w:p>
  </w:endnote>
  <w:endnote w:type="continuationSeparator" w:id="0">
    <w:p w:rsidR="00EE0CB0" w:rsidP="00EE0CB0" w:rsidRDefault="00EE0CB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E0CB0" w:rsidP="00EE0CB0" w:rsidRDefault="00EE0CB0">
      <w:r>
        <w:separator/>
      </w:r>
    </w:p>
  </w:footnote>
  <w:footnote w:type="continuationSeparator" w:id="0">
    <w:p w:rsidR="00EE0CB0" w:rsidP="00EE0CB0" w:rsidRDefault="00EE0CB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EE0CB0">
    <w:pPr>
      <w:pStyle w:val="Zaglavlje"/>
      <w:jc w:val="right"/>
    </w:pPr>
    <w:r>
      <w:t>3 St-</w:t>
    </w:r>
    <w:r>
      <w:t>64</w:t>
    </w:r>
    <w:r>
      <w:t>/2020-3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CB0"/>
    <w:rsid w:val="00E23B74"/>
    <w:rsid w:val="00EE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6187F29"/>
  <w15:docId w15:val="{A9CB9AD7-116F-4DB6-B05E-A0035A3EE75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E0CB0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E0CB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E0CB0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EE0CB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E0CB0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470</properties:Words>
  <properties:Characters>2683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2020-02-12T13:31:00Z</dcterms:created>
  <dc:creator>Ana Valčić</dc:creator>
  <dc:description/>
  <cp:keywords/>
  <cp:lastModifiedBy>Ana Valčić</cp:lastModifiedBy>
  <dcterms:modified xmlns:xsi="http://www.w3.org/2001/XMLSchema-instance" xsi:type="dcterms:W3CDTF">2020-02-12T13:33:00Z</dcterms:modified>
  <cp:revision>1</cp:revision>
  <dc:subject/>
  <dc:title/>
</cp:coreProperties>
</file>