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3f16" w14:paraId="e7b3f16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B25E5B">
        <w:rPr>
          <w:rFonts w:cs="Times New Roman" w:hAnsi="Times New Roman" w:ascii="Times New Roman"/>
          <w:sz w:val="24"/>
        </w:rPr>
        <w:t>4668</w:t>
      </w:r>
      <w:r w:rsidR="00B70107"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4A45B3" w:rsidRPr="004A45B3">
        <w:rPr>
          <w:sz w:val="24"/>
          <w:szCs w:val="24"/>
        </w:rPr>
        <w:t xml:space="preserve">nakon obustavljenog skraćenog stečajnog postupka nad dužnikom </w:t>
      </w:r>
      <w:r w:rsidR="00B25E5B" w:rsidRPr="00B25E5B">
        <w:rPr>
          <w:sz w:val="24"/>
          <w:szCs w:val="24"/>
        </w:rPr>
        <w:t>ZAGREB INVEST d.o.o. za projektiranje i izgradnju - građevinski inženjering</w:t>
      </w:r>
      <w:r w:rsidR="00B25E5B">
        <w:rPr>
          <w:sz w:val="24"/>
          <w:szCs w:val="24"/>
        </w:rPr>
        <w:t xml:space="preserve">, Zagreb (Grad Zagreb), </w:t>
      </w:r>
      <w:r w:rsidR="00B25E5B" w:rsidRPr="00B25E5B">
        <w:rPr>
          <w:sz w:val="24"/>
          <w:szCs w:val="24"/>
        </w:rPr>
        <w:t>Ribnjak 28</w:t>
      </w:r>
      <w:r w:rsidR="004A45B3" w:rsidRPr="004A45B3">
        <w:rPr>
          <w:sz w:val="24"/>
          <w:szCs w:val="24"/>
        </w:rPr>
        <w:t xml:space="preserve">, </w:t>
      </w:r>
      <w:r w:rsidR="00B25E5B">
        <w:rPr>
          <w:sz w:val="24"/>
          <w:szCs w:val="24"/>
        </w:rPr>
        <w:t xml:space="preserve">OIB </w:t>
      </w:r>
      <w:r w:rsidR="00B25E5B" w:rsidRPr="00B25E5B">
        <w:rPr>
          <w:sz w:val="24"/>
          <w:szCs w:val="24"/>
        </w:rPr>
        <w:t>14715086238</w:t>
      </w:r>
      <w:r w:rsidR="00B25E5B">
        <w:rPr>
          <w:sz w:val="24"/>
          <w:szCs w:val="24"/>
        </w:rPr>
        <w:t xml:space="preserve">, </w:t>
      </w:r>
      <w:r w:rsidR="004A45B3" w:rsidRPr="004A45B3">
        <w:rPr>
          <w:sz w:val="24"/>
          <w:szCs w:val="24"/>
        </w:rPr>
        <w:t xml:space="preserve">povodom prijedloga vjerovnika RH, Ministarstvo financija, Porezna uprava, Područni ured Zagreb, OIB 18683136487, zastupano po Županijskom državnom odvjetništvu u Zagrebu, za otvaranje stečajnog postupka nad dužnikom </w:t>
      </w:r>
      <w:r w:rsidR="00B25E5B" w:rsidRPr="00B25E5B">
        <w:rPr>
          <w:sz w:val="24"/>
          <w:szCs w:val="24"/>
        </w:rPr>
        <w:t>ZAGREB INVEST d.o.o. za projektiranje i izgradnju - građevinski inženjering</w:t>
      </w:r>
      <w:r w:rsidR="00B25E5B">
        <w:rPr>
          <w:sz w:val="24"/>
          <w:szCs w:val="24"/>
        </w:rPr>
        <w:t xml:space="preserve">, Zagreb (Grad Zagreb), </w:t>
      </w:r>
      <w:r w:rsidR="00B25E5B" w:rsidRPr="00B25E5B">
        <w:rPr>
          <w:sz w:val="24"/>
          <w:szCs w:val="24"/>
        </w:rPr>
        <w:t>Ribnjak 28</w:t>
      </w:r>
      <w:r w:rsidR="00B25E5B" w:rsidRPr="004A45B3">
        <w:rPr>
          <w:sz w:val="24"/>
          <w:szCs w:val="24"/>
        </w:rPr>
        <w:t xml:space="preserve">, </w:t>
      </w:r>
      <w:r w:rsidR="00B25E5B">
        <w:rPr>
          <w:sz w:val="24"/>
          <w:szCs w:val="24"/>
        </w:rPr>
        <w:t xml:space="preserve">OIB </w:t>
      </w:r>
      <w:r w:rsidR="00B25E5B" w:rsidRPr="00B25E5B">
        <w:rPr>
          <w:sz w:val="24"/>
          <w:szCs w:val="24"/>
        </w:rPr>
        <w:t>14715086238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4A45B3">
        <w:rPr>
          <w:sz w:val="24"/>
          <w:szCs w:val="24"/>
        </w:rPr>
        <w:t>dana 24</w:t>
      </w:r>
      <w:r w:rsidRPr="008201EF">
        <w:rPr>
          <w:sz w:val="24"/>
          <w:szCs w:val="24"/>
        </w:rPr>
        <w:t xml:space="preserve">. </w:t>
      </w:r>
      <w:r w:rsidR="00B70107">
        <w:rPr>
          <w:sz w:val="24"/>
          <w:szCs w:val="24"/>
        </w:rPr>
        <w:t>siječnja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B25E5B" w:rsidRPr="00B25E5B">
        <w:rPr>
          <w:sz w:val="24"/>
          <w:szCs w:val="24"/>
        </w:rPr>
        <w:t xml:space="preserve">Tomislav Nevistić, Zagreb, </w:t>
      </w:r>
      <w:r w:rsidR="00B25E5B">
        <w:rPr>
          <w:sz w:val="24"/>
          <w:szCs w:val="24"/>
        </w:rPr>
        <w:t>I</w:t>
      </w:r>
      <w:r w:rsidR="00B25E5B" w:rsidRPr="00B25E5B">
        <w:rPr>
          <w:sz w:val="24"/>
          <w:szCs w:val="24"/>
        </w:rPr>
        <w:t xml:space="preserve">blerov trg </w:t>
      </w:r>
      <w:r w:rsidR="00B25E5B">
        <w:rPr>
          <w:sz w:val="24"/>
          <w:szCs w:val="24"/>
        </w:rPr>
        <w:t xml:space="preserve">10, </w:t>
      </w:r>
      <w:r w:rsidR="00B25E5B" w:rsidRPr="00B25E5B">
        <w:rPr>
          <w:sz w:val="24"/>
          <w:szCs w:val="24"/>
        </w:rPr>
        <w:t>OIB: 85811918194</w:t>
      </w:r>
      <w:r w:rsidRPr="008201EF">
        <w:rPr>
          <w:sz w:val="24"/>
          <w:szCs w:val="24"/>
        </w:rPr>
        <w:t xml:space="preserve">, dužnika </w:t>
      </w:r>
      <w:r w:rsidR="00B25E5B" w:rsidRPr="00B25E5B">
        <w:rPr>
          <w:sz w:val="24"/>
          <w:szCs w:val="24"/>
        </w:rPr>
        <w:t>ZAGREB INVEST d.o.o. za projektiranje i izgradnju - građevinski inženjering</w:t>
      </w:r>
      <w:r w:rsidR="00B25E5B">
        <w:rPr>
          <w:sz w:val="24"/>
          <w:szCs w:val="24"/>
        </w:rPr>
        <w:t xml:space="preserve">, Zagreb (Grad Zagreb), </w:t>
      </w:r>
      <w:r w:rsidR="00B25E5B" w:rsidRPr="00B25E5B">
        <w:rPr>
          <w:sz w:val="24"/>
          <w:szCs w:val="24"/>
        </w:rPr>
        <w:t>Ribnjak 28</w:t>
      </w:r>
      <w:r w:rsidR="00B25E5B" w:rsidRPr="004A45B3">
        <w:rPr>
          <w:sz w:val="24"/>
          <w:szCs w:val="24"/>
        </w:rPr>
        <w:t xml:space="preserve">, </w:t>
      </w:r>
      <w:r w:rsidR="00B25E5B">
        <w:rPr>
          <w:sz w:val="24"/>
          <w:szCs w:val="24"/>
        </w:rPr>
        <w:t xml:space="preserve">OIB </w:t>
      </w:r>
      <w:r w:rsidR="00B25E5B" w:rsidRPr="00B25E5B">
        <w:rPr>
          <w:sz w:val="24"/>
          <w:szCs w:val="24"/>
        </w:rPr>
        <w:t>14715086238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model 05, s pozivom na broj 2001-</w:t>
      </w:r>
      <w:r w:rsidR="00B25E5B">
        <w:rPr>
          <w:sz w:val="24"/>
          <w:szCs w:val="24"/>
        </w:rPr>
        <w:t>466816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B25E5B">
        <w:rPr>
          <w:sz w:val="24"/>
          <w:szCs w:val="24"/>
        </w:rPr>
        <w:t>466816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B25E5B" w:rsidRPr="00B25E5B">
        <w:rPr>
          <w:sz w:val="24"/>
          <w:szCs w:val="24"/>
        </w:rPr>
        <w:t>ZAGREB INVEST d.o.o. za projektiranje i izgradnju - građevinski inženjering</w:t>
      </w:r>
      <w:r w:rsidR="00B25E5B">
        <w:rPr>
          <w:sz w:val="24"/>
          <w:szCs w:val="24"/>
        </w:rPr>
        <w:t xml:space="preserve">, Zagreb (Grad Zagreb), </w:t>
      </w:r>
      <w:r w:rsidR="00B25E5B" w:rsidRPr="00B25E5B">
        <w:rPr>
          <w:sz w:val="24"/>
          <w:szCs w:val="24"/>
        </w:rPr>
        <w:t>Ribnjak 28</w:t>
      </w:r>
      <w:r w:rsidR="00B25E5B" w:rsidRPr="004A45B3">
        <w:rPr>
          <w:sz w:val="24"/>
          <w:szCs w:val="24"/>
        </w:rPr>
        <w:t xml:space="preserve">, </w:t>
      </w:r>
      <w:r w:rsidR="00B25E5B">
        <w:rPr>
          <w:sz w:val="24"/>
          <w:szCs w:val="24"/>
        </w:rPr>
        <w:t xml:space="preserve">OIB </w:t>
      </w:r>
      <w:r w:rsidR="00B25E5B" w:rsidRPr="00B25E5B">
        <w:rPr>
          <w:sz w:val="24"/>
          <w:szCs w:val="24"/>
        </w:rPr>
        <w:t>14715086238</w:t>
      </w:r>
      <w:r>
        <w:rPr>
          <w:sz w:val="24"/>
          <w:szCs w:val="24"/>
        </w:rPr>
        <w:t xml:space="preserve">, a predlagatelj je Republika Hrvatska.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</w:t>
      </w:r>
      <w:r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540E95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24</w:t>
      </w:r>
      <w:r w:rsidR="00CA7AA4">
        <w:rPr>
          <w:sz w:val="24"/>
          <w:szCs w:val="24"/>
        </w:rPr>
        <w:t xml:space="preserve">. </w:t>
      </w:r>
      <w:r w:rsidR="000F6013">
        <w:rPr>
          <w:sz w:val="24"/>
          <w:szCs w:val="24"/>
        </w:rPr>
        <w:t>siječnja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D36B6A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0F6013" w:rsidP="00CA7AA4" w:rsidR="000F6013">
      <w:pPr>
        <w:jc w:val="both"/>
        <w:rPr>
          <w:sz w:val="24"/>
          <w:szCs w:val="24"/>
        </w:rPr>
      </w:pPr>
    </w:p>
    <w:p w:rsidRDefault="00D36B6A" w:rsidP="00D36B6A" w:rsidR="00D36B6A" w:rsidRPr="00D36B6A">
      <w:pPr>
        <w:ind w:left="4956"/>
        <w:rPr>
          <w:sz w:val="24"/>
          <w:szCs w:val="24"/>
        </w:rPr>
      </w:pPr>
      <w:r w:rsidRPr="00D36B6A">
        <w:rPr>
          <w:sz w:val="24"/>
          <w:szCs w:val="24"/>
        </w:rPr>
        <w:t>Za točnost otpravka-ovlašteni službenik</w:t>
      </w:r>
    </w:p>
    <w:p w:rsidRDefault="00D36B6A" w:rsidP="00D36B6A" w:rsidR="00D36B6A" w:rsidRPr="00D36B6A">
      <w:pPr>
        <w:ind w:left="4956"/>
        <w:rPr>
          <w:sz w:val="24"/>
          <w:szCs w:val="24"/>
        </w:rPr>
      </w:pPr>
      <w:r w:rsidRPr="00D36B6A">
        <w:rPr>
          <w:sz w:val="24"/>
          <w:szCs w:val="24"/>
        </w:rPr>
        <w:tab/>
        <w:t xml:space="preserve">   Monika Grbac</w:t>
      </w:r>
    </w:p>
    <w:p w:rsidRDefault="000F6013" w:rsidP="00D36B6A" w:rsidR="000F6013" w:rsidRPr="000F6013">
      <w:pPr>
        <w:pStyle w:val="Odlomakpopisa"/>
        <w:jc w:val="both"/>
        <w:rPr>
          <w:sz w:val="24"/>
          <w:szCs w:val="24"/>
        </w:rPr>
      </w:pPr>
    </w:p>
    <w:p w:rsidRDefault="00CA7AA4" w:rsidP="00CA7AA4" w:rsidR="00CA7AA4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CA7AA4" w:rsidP="00CA7AA4" w:rsidR="00CA7AA4" w:rsidRPr="008201EF">
      <w:pPr>
        <w:pStyle w:val="Odlomakpopisa"/>
        <w:rPr>
          <w:sz w:val="24"/>
          <w:szCs w:val="24"/>
        </w:rPr>
      </w:pPr>
    </w:p>
    <w:p w:rsidRDefault="002B4A0D" w:rsidR="002B4A0D"/>
    <w:sectPr w:rsidSect="000F6013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B6A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B25E5B">
          <w:rPr>
            <w:sz w:val="24"/>
          </w:rPr>
          <w:t>4668</w:t>
        </w:r>
        <w:r>
          <w:rPr>
            <w:sz w:val="24"/>
          </w:rPr>
          <w:t>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608BA"/>
    <w:rsid w:val="002B4A0D"/>
    <w:rsid w:val="004A45B3"/>
    <w:rsid w:val="00540E95"/>
    <w:rsid w:val="00B25E5B"/>
    <w:rsid w:val="00B70107"/>
    <w:rsid w:val="00CA7AA4"/>
    <w:rsid w:val="00D3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6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B6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6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B6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4668</izvorni_sadrzaj>
    <derivirana_varijabla naziv="DomainObject.Predmet.Broj_1">4668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St-4668/2016</izvorni_sadrzaj>
    <derivirana_varijabla naziv="DomainObject.Predmet.OznakaBroj_1">St-4668/2016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INVEST d.o.o. zastupanog po punomoćniku Tomislav Nevistić</izvorni_sadrzaj>
    <derivirana_varijabla naziv="DomainObject.Predmet.ProtustrankaFormated_1">  ZAGREB INVEST d.o.o. zastupanog po punomoćniku Tomislav Nevistić</derivirana_varijabla>
  </DomainObject.Predmet.ProtustrankaFormated>
  <DomainObject.Predmet.ProtustrankaFormatedOIB>
    <izvorni_sadrzaj>  ZAGREB INVEST d.o.o., OIB 14715086238 zastupanog po punomoćniku Tomislav Nevistić</izvorni_sadrzaj>
    <derivirana_varijabla naziv="DomainObject.Predmet.ProtustrankaFormatedOIB_1">  ZAGREB INVEST d.o.o., OIB 14715086238 zastupanog po punomoćniku Tomislav Nevistić</derivirana_varijabla>
  </DomainObject.Predmet.ProtustrankaFormatedOIB>
  <DomainObject.Predmet.ProtustrankaFormatedWithAdress>
    <izvorni_sadrzaj> ZAGREB INVEST d.o.o., Ribnjak 28, 10000 Zagreb zastupanog po punomoćniku Tomislav Nevistić</izvorni_sadrzaj>
    <derivirana_varijabla naziv="DomainObject.Predmet.ProtustrankaFormatedWithAdress_1"> ZAGREB INVEST d.o.o., Ribnjak 28, 10000 Zagreb zastupanog po punomoćniku Tomislav Nevistić</derivirana_varijabla>
  </DomainObject.Predmet.ProtustrankaFormatedWithAdress>
  <DomainObject.Predmet.ProtustrankaFormatedWithAdressOIB>
    <izvorni_sadrzaj> ZAGREB INVEST d.o.o., OIB 14715086238, Ribnjak 28, 10000 Zagreb zastupanog po punomoćniku Tomislav Nevistić</izvorni_sadrzaj>
    <derivirana_varijabla naziv="DomainObject.Predmet.ProtustrankaFormatedWithAdressOIB_1"> ZAGREB INVEST d.o.o., OIB 14715086238, Ribnjak 28, 10000 Zagreb zastupanog po punomoćniku Tomislav Nevistić</derivirana_varijabla>
  </DomainObject.Predmet.ProtustrankaFormatedWithAdressOIB>
  <DomainObject.Predmet.ProtustrankaWithAdress>
    <izvorni_sadrzaj>ZAGREB INVEST d.o.o. Ribnjak 28, 10000 Zagreb</izvorni_sadrzaj>
    <derivirana_varijabla naziv="DomainObject.Predmet.ProtustrankaWithAdress_1">ZAGREB INVEST d.o.o. Ribnjak 28, 10000 Zagreb</derivirana_varijabla>
  </DomainObject.Predmet.ProtustrankaWithAdress>
  <DomainObject.Predmet.ProtustrankaWithAdressOIB>
    <izvorni_sadrzaj>ZAGREB INVEST d.o.o., OIB 14715086238, Ribnjak 28, 10000 Zagreb</izvorni_sadrzaj>
    <derivirana_varijabla naziv="DomainObject.Predmet.ProtustrankaWithAdressOIB_1">ZAGREB INVEST d.o.o., OIB 14715086238, Ribnjak 28, 10000 Zagreb</derivirana_varijabla>
  </DomainObject.Predmet.ProtustrankaWithAdressOIB>
  <DomainObject.Predmet.ProtustrankaNazivFormated>
    <izvorni_sadrzaj>ZAGREB INVEST d.o.o.</izvorni_sadrzaj>
    <derivirana_varijabla naziv="DomainObject.Predmet.ProtustrankaNazivFormated_1">ZAGREB INVEST d.o.o.</derivirana_varijabla>
  </DomainObject.Predmet.ProtustrankaNazivFormated>
  <DomainObject.Predmet.ProtustrankaNazivFormatedOIB>
    <izvorni_sadrzaj>ZAGREB INVEST d.o.o., OIB 14715086238</izvorni_sadrzaj>
    <derivirana_varijabla naziv="DomainObject.Predmet.ProtustrankaNazivFormatedOIB_1">ZAGREB INVEST d.o.o., OIB 14715086238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INVEST d.o.o. zastupanog po punomoćniku Tomislav Nevistić</item>
    </izvorni_sadrzaj>
    <derivirana_varijabla naziv="DomainObject.Predmet.ProtuStrankaListFormated_1">
      <item>ZAGREB INVEST d.o.o. zastupanog po punomoćniku Tomislav Nevistić</item>
    </derivirana_varijabla>
  </DomainObject.Predmet.ProtuStrankaListFormated>
  <DomainObject.Predmet.ProtuStrankaListFormatedOIB>
    <izvorni_sadrzaj>
      <item>ZAGREB INVEST d.o.o., OIB 14715086238 zastupanog po punomoćniku Tomislav Nevistić</item>
    </izvorni_sadrzaj>
    <derivirana_varijabla naziv="DomainObject.Predmet.ProtuStrankaListFormatedOIB_1">
      <item>ZAGREB INVEST d.o.o., OIB 14715086238 zastupanog po punomoćniku Tomislav Nevistić</item>
    </derivirana_varijabla>
  </DomainObject.Predmet.ProtuStrankaListFormatedOIB>
  <DomainObject.Predmet.ProtuStrankaListFormatedWithAdress>
    <izvorni_sadrzaj>
      <item>ZAGREB INVEST d.o.o., Ribnjak 28, 10000 Zagreb zastupanog po punomoćniku Tomislav Nevistić</item>
    </izvorni_sadrzaj>
    <derivirana_varijabla naziv="DomainObject.Predmet.ProtuStrankaListFormatedWithAdress_1">
      <item>ZAGREB INVEST d.o.o., Ribnjak 28, 10000 Zagreb zastupanog po punomoćniku Tomislav Nevistić</item>
    </derivirana_varijabla>
  </DomainObject.Predmet.ProtuStrankaListFormatedWithAdress>
  <DomainObject.Predmet.ProtuStrankaListFormatedWithAdressOIB>
    <izvorni_sadrzaj>
      <item>ZAGREB INVEST d.o.o., OIB 14715086238, Ribnjak 28, 10000 Zagreb zastupanog po punomoćniku Tomislav Nevistić</item>
    </izvorni_sadrzaj>
    <derivirana_varijabla naziv="DomainObject.Predmet.ProtuStrankaListFormatedWithAdressOIB_1">
      <item>ZAGREB INVEST d.o.o., OIB 14715086238, Ribnjak 28, 10000 Zagreb zastupanog po punomoćniku Tomislav Nevistić</item>
    </derivirana_varijabla>
  </DomainObject.Predmet.ProtuStrankaListFormatedWithAdressOIB>
  <DomainObject.Predmet.ProtuStrankaListNazivFormated>
    <izvorni_sadrzaj>
      <item>ZAGREB INVEST d.o.o.</item>
    </izvorni_sadrzaj>
    <derivirana_varijabla naziv="DomainObject.Predmet.ProtuStrankaListNazivFormated_1">
      <item>ZAGREB INVEST d.o.o.</item>
    </derivirana_varijabla>
  </DomainObject.Predmet.ProtuStrankaListNazivFormated>
  <DomainObject.Predmet.ProtuStrankaListNazivFormatedOIB>
    <izvorni_sadrzaj>
      <item>ZAGREB INVEST d.o.o., OIB 14715086238</item>
    </izvorni_sadrzaj>
    <derivirana_varijabla naziv="DomainObject.Predmet.ProtuStrankaListNazivFormatedOIB_1">
      <item>ZAGREB INVEST d.o.o., OIB 14715086238</item>
    </derivirana_varijabla>
  </DomainObject.Predmet.ProtuStrankaListNazivFormatedOIB>
  <DomainObject.Predmet.OstaliListFormated>
    <izvorni_sadrzaj>
      <item>Tomislav Nevistić punomoćnik sudionika u postupku ZAGREB INVEST d.o.o.</item>
    </izvorni_sadrzaj>
    <derivirana_varijabla naziv="DomainObject.Predmet.OstaliListFormated_1">
      <item>Tomislav Nevistić punomoćnik sudionika u postupku ZAGREB INVEST d.o.o.</item>
    </derivirana_varijabla>
  </DomainObject.Predmet.OstaliListFormated>
  <DomainObject.Predmet.OstaliListFormatedOIB>
    <izvorni_sadrzaj>
      <item>Tomislav Nevistić, OIB 85811918194 punomoćnik sudionika u postupku ZAGREB INVEST d.o.o.</item>
    </izvorni_sadrzaj>
    <derivirana_varijabla naziv="DomainObject.Predmet.OstaliListFormatedOIB_1">
      <item>Tomislav Nevistić, OIB 85811918194 punomoćnik sudionika u postupku ZAGREB INVEST d.o.o.</item>
    </derivirana_varijabla>
  </DomainObject.Predmet.OstaliListFormatedOIB>
  <DomainObject.Predmet.OstaliListFormatedWithAdress>
    <izvorni_sadrzaj>
      <item>Tomislav Nevistić, Iblerov trg 10, 10000 Zagreb punomoćnik sudionika u postupku ZAGREB INVEST d.o.o.</item>
    </izvorni_sadrzaj>
    <derivirana_varijabla naziv="DomainObject.Predmet.OstaliListFormatedWithAdress_1">
      <item>Tomislav Nevistić, Iblerov trg 10, 10000 Zagreb punomoćnik sudionika u postupku ZAGREB INVEST d.o.o.</item>
    </derivirana_varijabla>
  </DomainObject.Predmet.OstaliListFormatedWithAdress>
  <DomainObject.Predmet.OstaliListFormatedWithAdressOIB>
    <izvorni_sadrzaj>
      <item>Tomislav Nevistić, OIB 85811918194, Iblerov trg 10, 10000 Zagreb punomoćnik sudionika u postupku ZAGREB INVEST d.o.o.</item>
    </izvorni_sadrzaj>
    <derivirana_varijabla naziv="DomainObject.Predmet.OstaliListFormatedWithAdressOIB_1">
      <item>Tomislav Nevistić, OIB 85811918194, Iblerov trg 10, 10000 Zagreb punomoćnik sudionika u postupku ZAGREB INVEST d.o.o.</item>
    </derivirana_varijabla>
  </DomainObject.Predmet.OstaliListFormatedWithAdressOIB>
  <DomainObject.Predmet.OstaliListNazivFormated>
    <izvorni_sadrzaj>
      <item>Tomislav Nevistić</item>
    </izvorni_sadrzaj>
    <derivirana_varijabla naziv="DomainObject.Predmet.OstaliListNazivFormated_1">
      <item>Tomislav Nevistić</item>
    </derivirana_varijabla>
  </DomainObject.Predmet.OstaliListNazivFormated>
  <DomainObject.Predmet.OstaliListNazivFormatedOIB>
    <izvorni_sadrzaj>
      <item>Tomislav Nevistić, OIB 85811918194</item>
    </izvorni_sadrzaj>
    <derivirana_varijabla naziv="DomainObject.Predmet.OstaliListNazivFormatedOIB_1">
      <item>Tomislav Nevistić, OIB 85811918194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INVEST d.o.o.</izvorni_sadrzaj>
    <derivirana_varijabla naziv="DomainObject.Predmet.ProtustrankaIDrugi_1">ZAGREB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INVEST d.o.o., OIB 14715086238, Ribnjak 28, 10000 Zagreb</izvorni_sadrzaj>
    <derivirana_varijabla naziv="DomainObject.Predmet.ProtustrankaIDrugiAdressOIB_1">ZAGREB INVEST d.o.o., OIB 14715086238, Ribnjak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INVEST d.o.o.</item>
      <item>FINA Regionalni centar Zagreb</item>
      <item>Tomislav Nevistić</item>
    </izvorni_sadrzaj>
    <derivirana_varijabla naziv="DomainObject.Predmet.SudioniciListNaziv_1">
      <item>ZAGREB INVEST d.o.o.</item>
      <item>FINA Regionalni centar Zagreb</item>
      <item>Tomislav Nevistić</item>
    </derivirana_varijabla>
  </DomainObject.Predmet.SudioniciListNaziv>
  <DomainObject.Predmet.SudioniciListAdressOIB>
    <izvorni_sadrzaj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</izvorni_sadrzaj>
    <derivirana_varijabla naziv="DomainObject.Predmet.SudioniciListAdressOIB_1"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14715086238</item>
      <item>, OIB 85821130368</item>
      <item>, OIB 85811918194</item>
    </izvorni_sadrzaj>
    <derivirana_varijabla naziv="DomainObject.Predmet.SudioniciListNazivOIB_1">
      <item>, OIB 14715086238</item>
      <item>, OIB 85821130368</item>
      <item>, OIB 85811918194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1036</properties:Words>
  <properties:Characters>5789</properties:Characters>
  <properties:Lines>132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2018-01-24T12:47:00Z</dcterms:created>
  <dc:creator>Monika Grbac</dc:creator>
  <cp:lastModifiedBy>Monika Grbac</cp:lastModifiedBy>
  <cp:lastPrinted>2018-01-25T08:04:00Z</cp:lastPrinted>
  <dcterms:modified xmlns:xsi="http://www.w3.org/2001/XMLSchema-instance" xsi:type="dcterms:W3CDTF">2018-01-25T08:04:00Z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